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C2" w:rsidRDefault="00FD3F63" w:rsidP="003C547E">
      <w:pPr>
        <w:jc w:val="center"/>
        <w:rPr>
          <w:rFonts w:ascii="Papyrus" w:hAnsi="Papyrus"/>
          <w:b/>
          <w:sz w:val="44"/>
          <w:szCs w:val="44"/>
        </w:rPr>
      </w:pPr>
      <w:r>
        <w:rPr>
          <w:rFonts w:ascii="Papyrus" w:hAnsi="Papyrus"/>
          <w:b/>
          <w:sz w:val="44"/>
          <w:szCs w:val="44"/>
        </w:rPr>
        <w:br/>
      </w:r>
      <w:r w:rsidR="003C547E">
        <w:rPr>
          <w:rFonts w:ascii="Papyrus" w:hAnsi="Papyrus"/>
          <w:b/>
          <w:sz w:val="44"/>
          <w:szCs w:val="44"/>
        </w:rPr>
        <w:t>Beleidsplan 2013-</w:t>
      </w:r>
      <w:r w:rsidR="003C547E" w:rsidRPr="003C547E">
        <w:rPr>
          <w:rFonts w:ascii="Papyrus" w:hAnsi="Papyrus"/>
          <w:b/>
          <w:sz w:val="44"/>
          <w:szCs w:val="44"/>
        </w:rPr>
        <w:t>2014</w:t>
      </w:r>
      <w:r w:rsidR="003C547E">
        <w:rPr>
          <w:rFonts w:ascii="Papyrus" w:hAnsi="Papyrus"/>
          <w:b/>
          <w:sz w:val="44"/>
          <w:szCs w:val="44"/>
        </w:rPr>
        <w:br/>
        <w:t>Maria Polman Foundation</w:t>
      </w:r>
    </w:p>
    <w:p w:rsidR="003C547E" w:rsidRDefault="003C547E" w:rsidP="003C547E">
      <w:pPr>
        <w:jc w:val="center"/>
        <w:rPr>
          <w:rFonts w:ascii="Papyrus" w:hAnsi="Papyrus"/>
          <w:b/>
          <w:sz w:val="44"/>
          <w:szCs w:val="44"/>
        </w:rPr>
      </w:pPr>
      <w:r w:rsidRPr="003C547E">
        <w:rPr>
          <w:rFonts w:ascii="Papyrus" w:hAnsi="Papyrus"/>
          <w:b/>
          <w:noProof/>
          <w:sz w:val="44"/>
          <w:szCs w:val="44"/>
          <w:bdr w:val="single" w:sz="4" w:space="0" w:color="auto"/>
          <w:lang w:eastAsia="nl-NL"/>
        </w:rPr>
        <w:drawing>
          <wp:inline distT="0" distB="0" distL="0" distR="0" wp14:anchorId="7F582441" wp14:editId="7373D69C">
            <wp:extent cx="1432560" cy="1421250"/>
            <wp:effectExtent l="0" t="0" r="0" b="7620"/>
            <wp:docPr id="1" name="Afbeelding 1" descr="I:\Website Maria\Logo MPF\Naamlo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ebsite Maria\Logo MPF\Naamloos-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21250"/>
                    </a:xfrm>
                    <a:prstGeom prst="rect">
                      <a:avLst/>
                    </a:prstGeom>
                    <a:noFill/>
                    <a:ln>
                      <a:noFill/>
                    </a:ln>
                  </pic:spPr>
                </pic:pic>
              </a:graphicData>
            </a:graphic>
          </wp:inline>
        </w:drawing>
      </w:r>
    </w:p>
    <w:p w:rsidR="003C547E" w:rsidRDefault="003C547E" w:rsidP="003C547E">
      <w:pPr>
        <w:jc w:val="center"/>
        <w:rPr>
          <w:rFonts w:ascii="Papyrus" w:hAnsi="Papyrus"/>
          <w:b/>
          <w:sz w:val="44"/>
          <w:szCs w:val="44"/>
        </w:rPr>
      </w:pPr>
    </w:p>
    <w:p w:rsidR="003C547E" w:rsidRDefault="003C547E" w:rsidP="003C547E">
      <w:pPr>
        <w:jc w:val="center"/>
        <w:rPr>
          <w:rFonts w:ascii="Papyrus" w:hAnsi="Papyrus"/>
          <w:b/>
          <w:sz w:val="44"/>
          <w:szCs w:val="44"/>
        </w:rPr>
      </w:pPr>
    </w:p>
    <w:p w:rsidR="003C547E" w:rsidRDefault="003C547E" w:rsidP="003C547E">
      <w:pPr>
        <w:jc w:val="center"/>
        <w:rPr>
          <w:rFonts w:ascii="Papyrus" w:hAnsi="Papyrus"/>
          <w:b/>
          <w:sz w:val="44"/>
          <w:szCs w:val="44"/>
        </w:rPr>
      </w:pPr>
    </w:p>
    <w:p w:rsidR="003C547E" w:rsidRDefault="003C547E" w:rsidP="003C547E">
      <w:pPr>
        <w:jc w:val="center"/>
        <w:rPr>
          <w:rFonts w:ascii="Papyrus" w:hAnsi="Papyrus"/>
          <w:b/>
          <w:sz w:val="44"/>
          <w:szCs w:val="44"/>
        </w:rPr>
      </w:pPr>
    </w:p>
    <w:p w:rsidR="003C547E" w:rsidRDefault="003C547E" w:rsidP="003C547E">
      <w:pPr>
        <w:jc w:val="center"/>
        <w:rPr>
          <w:rFonts w:ascii="Papyrus" w:hAnsi="Papyrus"/>
          <w:b/>
          <w:sz w:val="44"/>
          <w:szCs w:val="44"/>
        </w:rPr>
      </w:pPr>
    </w:p>
    <w:p w:rsidR="003C547E" w:rsidRDefault="003C547E" w:rsidP="003C547E">
      <w:pPr>
        <w:jc w:val="center"/>
        <w:rPr>
          <w:rFonts w:ascii="Papyrus" w:hAnsi="Papyrus"/>
          <w:b/>
          <w:sz w:val="44"/>
          <w:szCs w:val="44"/>
        </w:rPr>
      </w:pPr>
    </w:p>
    <w:p w:rsidR="003C547E" w:rsidRDefault="003C547E" w:rsidP="003C547E">
      <w:pPr>
        <w:jc w:val="center"/>
        <w:rPr>
          <w:rFonts w:ascii="Papyrus" w:hAnsi="Papyrus"/>
          <w:b/>
          <w:sz w:val="44"/>
          <w:szCs w:val="44"/>
        </w:rPr>
      </w:pPr>
    </w:p>
    <w:p w:rsidR="003C547E" w:rsidRDefault="003C547E" w:rsidP="003C547E">
      <w:pPr>
        <w:jc w:val="center"/>
        <w:rPr>
          <w:rFonts w:ascii="Papyrus" w:hAnsi="Papyrus"/>
          <w:b/>
          <w:sz w:val="44"/>
          <w:szCs w:val="44"/>
        </w:rPr>
      </w:pPr>
    </w:p>
    <w:p w:rsidR="003C547E" w:rsidRDefault="003C547E" w:rsidP="00FD3F63">
      <w:pPr>
        <w:tabs>
          <w:tab w:val="left" w:pos="648"/>
        </w:tabs>
        <w:rPr>
          <w:rFonts w:ascii="Verdana" w:hAnsi="Verdana"/>
          <w:b/>
          <w:sz w:val="44"/>
          <w:szCs w:val="44"/>
        </w:rPr>
      </w:pPr>
    </w:p>
    <w:p w:rsidR="004B76A9" w:rsidRDefault="004B76A9" w:rsidP="004B76A9">
      <w:pPr>
        <w:rPr>
          <w:rFonts w:ascii="Verdana" w:hAnsi="Verdana"/>
          <w:b/>
          <w:sz w:val="20"/>
          <w:szCs w:val="20"/>
        </w:rPr>
      </w:pPr>
      <w:r>
        <w:rPr>
          <w:rFonts w:ascii="Verdana" w:hAnsi="Verdana"/>
          <w:b/>
          <w:sz w:val="20"/>
          <w:szCs w:val="20"/>
        </w:rPr>
        <w:lastRenderedPageBreak/>
        <w:t>Beleidsplan 2013</w:t>
      </w:r>
      <w:r w:rsidR="00045D82">
        <w:rPr>
          <w:rFonts w:ascii="Verdana" w:hAnsi="Verdana"/>
          <w:b/>
          <w:sz w:val="20"/>
          <w:szCs w:val="20"/>
        </w:rPr>
        <w:t xml:space="preserve"> </w:t>
      </w:r>
      <w:r>
        <w:rPr>
          <w:rFonts w:ascii="Verdana" w:hAnsi="Verdana"/>
          <w:b/>
          <w:sz w:val="20"/>
          <w:szCs w:val="20"/>
        </w:rPr>
        <w:t>-</w:t>
      </w:r>
      <w:r w:rsidR="00045D82">
        <w:rPr>
          <w:rFonts w:ascii="Verdana" w:hAnsi="Verdana"/>
          <w:b/>
          <w:sz w:val="20"/>
          <w:szCs w:val="20"/>
        </w:rPr>
        <w:t xml:space="preserve"> </w:t>
      </w:r>
      <w:r>
        <w:rPr>
          <w:rFonts w:ascii="Verdana" w:hAnsi="Verdana"/>
          <w:b/>
          <w:sz w:val="20"/>
          <w:szCs w:val="20"/>
        </w:rPr>
        <w:t>2014</w:t>
      </w:r>
      <w:r w:rsidR="002B3516">
        <w:rPr>
          <w:rFonts w:ascii="Verdana" w:hAnsi="Verdana"/>
          <w:b/>
          <w:sz w:val="20"/>
          <w:szCs w:val="20"/>
        </w:rPr>
        <w:br/>
      </w:r>
      <w:r w:rsidR="002B3516">
        <w:rPr>
          <w:rFonts w:ascii="Verdana" w:hAnsi="Verdana"/>
          <w:b/>
          <w:sz w:val="20"/>
          <w:szCs w:val="20"/>
        </w:rPr>
        <w:br/>
      </w:r>
      <w:r w:rsidR="002B3516">
        <w:rPr>
          <w:rFonts w:ascii="Verdana" w:hAnsi="Verdana"/>
          <w:b/>
          <w:sz w:val="20"/>
          <w:szCs w:val="20"/>
        </w:rPr>
        <w:br/>
      </w:r>
    </w:p>
    <w:p w:rsidR="00965370" w:rsidRDefault="00627B93" w:rsidP="00965370">
      <w:pPr>
        <w:pStyle w:val="Lijstalinea"/>
        <w:numPr>
          <w:ilvl w:val="0"/>
          <w:numId w:val="3"/>
        </w:numPr>
        <w:ind w:left="426" w:hanging="426"/>
        <w:rPr>
          <w:rFonts w:ascii="Verdana" w:hAnsi="Verdana"/>
          <w:b/>
          <w:sz w:val="20"/>
          <w:szCs w:val="20"/>
        </w:rPr>
      </w:pPr>
      <w:r w:rsidRPr="00627B93">
        <w:rPr>
          <w:rFonts w:ascii="Verdana" w:hAnsi="Verdana"/>
          <w:b/>
          <w:sz w:val="20"/>
          <w:szCs w:val="20"/>
        </w:rPr>
        <w:t>Inleiding</w:t>
      </w:r>
    </w:p>
    <w:p w:rsidR="00965370" w:rsidRPr="00965370" w:rsidRDefault="00965370" w:rsidP="00965370">
      <w:pPr>
        <w:pStyle w:val="Lijstalinea"/>
        <w:ind w:left="426"/>
        <w:rPr>
          <w:rFonts w:ascii="Verdana" w:hAnsi="Verdana"/>
          <w:b/>
          <w:sz w:val="20"/>
          <w:szCs w:val="20"/>
        </w:rPr>
      </w:pPr>
    </w:p>
    <w:p w:rsidR="00965370" w:rsidRDefault="00BA0963" w:rsidP="00627B93">
      <w:pPr>
        <w:pStyle w:val="Lijstalinea"/>
        <w:numPr>
          <w:ilvl w:val="0"/>
          <w:numId w:val="3"/>
        </w:numPr>
        <w:ind w:left="426" w:hanging="426"/>
        <w:rPr>
          <w:rFonts w:ascii="Verdana" w:hAnsi="Verdana"/>
          <w:b/>
          <w:sz w:val="20"/>
          <w:szCs w:val="20"/>
        </w:rPr>
      </w:pPr>
      <w:r w:rsidRPr="00627B93">
        <w:rPr>
          <w:rFonts w:ascii="Verdana" w:hAnsi="Verdana"/>
          <w:b/>
          <w:sz w:val="20"/>
          <w:szCs w:val="20"/>
        </w:rPr>
        <w:t>Het doel van de stichting</w:t>
      </w:r>
    </w:p>
    <w:p w:rsidR="00965370" w:rsidRPr="00965370" w:rsidRDefault="00965370" w:rsidP="00965370">
      <w:pPr>
        <w:pStyle w:val="Lijstalinea"/>
        <w:rPr>
          <w:rFonts w:ascii="Verdana" w:hAnsi="Verdana"/>
          <w:b/>
          <w:sz w:val="20"/>
          <w:szCs w:val="20"/>
        </w:rPr>
      </w:pPr>
    </w:p>
    <w:p w:rsidR="008C4B38" w:rsidRPr="0067113E" w:rsidRDefault="00965370" w:rsidP="0067113E">
      <w:pPr>
        <w:pStyle w:val="Lijstalinea"/>
        <w:ind w:left="426"/>
        <w:rPr>
          <w:rFonts w:ascii="Verdana" w:hAnsi="Verdana"/>
          <w:b/>
          <w:sz w:val="20"/>
          <w:szCs w:val="20"/>
        </w:rPr>
      </w:pPr>
      <w:r>
        <w:rPr>
          <w:rFonts w:ascii="Verdana" w:hAnsi="Verdana"/>
          <w:b/>
          <w:sz w:val="20"/>
          <w:szCs w:val="20"/>
        </w:rPr>
        <w:t>2.1</w:t>
      </w:r>
      <w:r w:rsidR="008C4B38">
        <w:rPr>
          <w:rFonts w:ascii="Verdana" w:hAnsi="Verdana"/>
          <w:b/>
          <w:sz w:val="20"/>
          <w:szCs w:val="20"/>
        </w:rPr>
        <w:tab/>
        <w:t>Missie</w:t>
      </w:r>
      <w:r w:rsidR="002302E6">
        <w:rPr>
          <w:rFonts w:ascii="Verdana" w:hAnsi="Verdana"/>
          <w:b/>
          <w:sz w:val="20"/>
          <w:szCs w:val="20"/>
        </w:rPr>
        <w:t>/</w:t>
      </w:r>
      <w:r w:rsidR="0067113E">
        <w:rPr>
          <w:rFonts w:ascii="Verdana" w:hAnsi="Verdana"/>
          <w:b/>
          <w:sz w:val="20"/>
          <w:szCs w:val="20"/>
        </w:rPr>
        <w:t>doel</w:t>
      </w:r>
    </w:p>
    <w:p w:rsidR="008C4B38" w:rsidRDefault="006C5960" w:rsidP="00D0106C">
      <w:pPr>
        <w:pStyle w:val="Lijstalinea"/>
        <w:ind w:left="1410" w:hanging="984"/>
        <w:rPr>
          <w:rFonts w:ascii="Verdana" w:hAnsi="Verdana"/>
          <w:b/>
          <w:sz w:val="20"/>
          <w:szCs w:val="20"/>
        </w:rPr>
      </w:pPr>
      <w:r>
        <w:rPr>
          <w:rFonts w:ascii="Verdana" w:hAnsi="Verdana"/>
          <w:b/>
          <w:sz w:val="20"/>
          <w:szCs w:val="20"/>
        </w:rPr>
        <w:t>2.2</w:t>
      </w:r>
      <w:r w:rsidR="008C4B38">
        <w:rPr>
          <w:rFonts w:ascii="Verdana" w:hAnsi="Verdana"/>
          <w:b/>
          <w:sz w:val="20"/>
          <w:szCs w:val="20"/>
        </w:rPr>
        <w:tab/>
        <w:t>Financiële doelstelling</w:t>
      </w:r>
    </w:p>
    <w:p w:rsidR="00965370" w:rsidRPr="00CF6CC4" w:rsidRDefault="006C5960" w:rsidP="00CF6CC4">
      <w:pPr>
        <w:pStyle w:val="Lijstalinea"/>
        <w:ind w:left="426"/>
        <w:rPr>
          <w:rFonts w:ascii="Verdana" w:hAnsi="Verdana"/>
          <w:b/>
          <w:sz w:val="20"/>
          <w:szCs w:val="20"/>
        </w:rPr>
      </w:pPr>
      <w:r>
        <w:rPr>
          <w:rFonts w:ascii="Verdana" w:hAnsi="Verdana"/>
          <w:b/>
          <w:sz w:val="20"/>
          <w:szCs w:val="20"/>
        </w:rPr>
        <w:t>2.3</w:t>
      </w:r>
      <w:r w:rsidR="008C4B38">
        <w:rPr>
          <w:rFonts w:ascii="Verdana" w:hAnsi="Verdana"/>
          <w:b/>
          <w:sz w:val="20"/>
          <w:szCs w:val="20"/>
        </w:rPr>
        <w:tab/>
        <w:t>Focus</w:t>
      </w:r>
      <w:r w:rsidR="00965370" w:rsidRPr="00965370">
        <w:rPr>
          <w:rFonts w:ascii="Verdana" w:hAnsi="Verdana"/>
          <w:b/>
          <w:sz w:val="20"/>
          <w:szCs w:val="20"/>
        </w:rPr>
        <w:br/>
      </w:r>
    </w:p>
    <w:p w:rsidR="00965370" w:rsidRDefault="008B2B11" w:rsidP="00627B93">
      <w:pPr>
        <w:pStyle w:val="Lijstalinea"/>
        <w:numPr>
          <w:ilvl w:val="0"/>
          <w:numId w:val="3"/>
        </w:numPr>
        <w:ind w:left="426" w:hanging="426"/>
        <w:rPr>
          <w:rFonts w:ascii="Verdana" w:hAnsi="Verdana"/>
          <w:b/>
          <w:sz w:val="20"/>
          <w:szCs w:val="20"/>
        </w:rPr>
      </w:pPr>
      <w:r>
        <w:rPr>
          <w:rFonts w:ascii="Verdana" w:hAnsi="Verdana"/>
          <w:b/>
          <w:sz w:val="20"/>
          <w:szCs w:val="20"/>
        </w:rPr>
        <w:t>De w</w:t>
      </w:r>
      <w:r w:rsidR="007B730D">
        <w:rPr>
          <w:rFonts w:ascii="Verdana" w:hAnsi="Verdana"/>
          <w:b/>
          <w:sz w:val="20"/>
          <w:szCs w:val="20"/>
        </w:rPr>
        <w:t>erkzaamheden van de stichting</w:t>
      </w:r>
      <w:r w:rsidR="002B3516">
        <w:rPr>
          <w:rFonts w:ascii="Verdana" w:hAnsi="Verdana"/>
          <w:b/>
          <w:sz w:val="20"/>
          <w:szCs w:val="20"/>
        </w:rPr>
        <w:br/>
      </w:r>
    </w:p>
    <w:p w:rsidR="007B730D" w:rsidRDefault="007B730D" w:rsidP="007B730D">
      <w:pPr>
        <w:pStyle w:val="Lijstalinea"/>
        <w:ind w:left="426"/>
        <w:rPr>
          <w:rFonts w:ascii="Verdana" w:hAnsi="Verdana"/>
          <w:b/>
          <w:sz w:val="20"/>
          <w:szCs w:val="20"/>
        </w:rPr>
      </w:pPr>
      <w:r>
        <w:rPr>
          <w:rFonts w:ascii="Verdana" w:hAnsi="Verdana"/>
          <w:b/>
          <w:sz w:val="20"/>
          <w:szCs w:val="20"/>
        </w:rPr>
        <w:t>3.1</w:t>
      </w:r>
      <w:r w:rsidR="0067113E">
        <w:rPr>
          <w:rFonts w:ascii="Verdana" w:hAnsi="Verdana"/>
          <w:b/>
          <w:sz w:val="20"/>
          <w:szCs w:val="20"/>
        </w:rPr>
        <w:tab/>
        <w:t>Het opzetten van CNVR projecten</w:t>
      </w:r>
    </w:p>
    <w:p w:rsidR="007B730D" w:rsidRDefault="007B730D" w:rsidP="007B730D">
      <w:pPr>
        <w:pStyle w:val="Lijstalinea"/>
        <w:ind w:left="426"/>
        <w:rPr>
          <w:rFonts w:ascii="Verdana" w:hAnsi="Verdana"/>
          <w:b/>
          <w:sz w:val="20"/>
          <w:szCs w:val="20"/>
        </w:rPr>
      </w:pPr>
      <w:r>
        <w:rPr>
          <w:rFonts w:ascii="Verdana" w:hAnsi="Verdana"/>
          <w:b/>
          <w:sz w:val="20"/>
          <w:szCs w:val="20"/>
        </w:rPr>
        <w:t>3.2</w:t>
      </w:r>
      <w:r w:rsidR="0067113E">
        <w:rPr>
          <w:rFonts w:ascii="Verdana" w:hAnsi="Verdana"/>
          <w:b/>
          <w:sz w:val="20"/>
          <w:szCs w:val="20"/>
        </w:rPr>
        <w:tab/>
      </w:r>
      <w:r w:rsidR="00CF6CC4">
        <w:rPr>
          <w:rFonts w:ascii="Verdana" w:hAnsi="Verdana"/>
          <w:b/>
          <w:sz w:val="20"/>
          <w:szCs w:val="20"/>
        </w:rPr>
        <w:t>Adopties</w:t>
      </w:r>
    </w:p>
    <w:p w:rsidR="00965370" w:rsidRPr="00965370" w:rsidRDefault="00965370" w:rsidP="00965370">
      <w:pPr>
        <w:pStyle w:val="Lijstalinea"/>
        <w:rPr>
          <w:rFonts w:ascii="Verdana" w:hAnsi="Verdana"/>
          <w:b/>
          <w:sz w:val="20"/>
          <w:szCs w:val="20"/>
        </w:rPr>
      </w:pPr>
    </w:p>
    <w:p w:rsidR="00965370" w:rsidRDefault="007B730D" w:rsidP="00627B93">
      <w:pPr>
        <w:pStyle w:val="Lijstalinea"/>
        <w:numPr>
          <w:ilvl w:val="0"/>
          <w:numId w:val="3"/>
        </w:numPr>
        <w:ind w:left="426" w:hanging="426"/>
        <w:rPr>
          <w:rFonts w:ascii="Verdana" w:hAnsi="Verdana"/>
          <w:b/>
          <w:sz w:val="20"/>
          <w:szCs w:val="20"/>
        </w:rPr>
      </w:pPr>
      <w:r>
        <w:rPr>
          <w:rFonts w:ascii="Verdana" w:hAnsi="Verdana"/>
          <w:b/>
          <w:sz w:val="20"/>
          <w:szCs w:val="20"/>
        </w:rPr>
        <w:t>Organisatiestructuur</w:t>
      </w:r>
      <w:r w:rsidR="002B3516">
        <w:rPr>
          <w:rFonts w:ascii="Verdana" w:hAnsi="Verdana"/>
          <w:b/>
          <w:sz w:val="20"/>
          <w:szCs w:val="20"/>
        </w:rPr>
        <w:br/>
      </w:r>
    </w:p>
    <w:p w:rsidR="007B730D" w:rsidRDefault="0067113E" w:rsidP="00690F14">
      <w:pPr>
        <w:pStyle w:val="Lijstalinea"/>
        <w:numPr>
          <w:ilvl w:val="1"/>
          <w:numId w:val="3"/>
        </w:numPr>
        <w:rPr>
          <w:rFonts w:ascii="Verdana" w:hAnsi="Verdana"/>
          <w:b/>
          <w:sz w:val="20"/>
          <w:szCs w:val="20"/>
        </w:rPr>
      </w:pPr>
      <w:r>
        <w:rPr>
          <w:rFonts w:ascii="Verdana" w:hAnsi="Verdana"/>
          <w:b/>
          <w:sz w:val="20"/>
          <w:szCs w:val="20"/>
        </w:rPr>
        <w:t>Bestuursleden</w:t>
      </w:r>
    </w:p>
    <w:p w:rsidR="00690F14" w:rsidRDefault="00690F14" w:rsidP="00690F14">
      <w:pPr>
        <w:pStyle w:val="Lijstalinea"/>
        <w:numPr>
          <w:ilvl w:val="1"/>
          <w:numId w:val="3"/>
        </w:numPr>
        <w:rPr>
          <w:rFonts w:ascii="Verdana" w:hAnsi="Verdana"/>
          <w:b/>
          <w:sz w:val="20"/>
          <w:szCs w:val="20"/>
        </w:rPr>
      </w:pPr>
      <w:r>
        <w:rPr>
          <w:rFonts w:ascii="Verdana" w:hAnsi="Verdana"/>
          <w:b/>
          <w:sz w:val="20"/>
          <w:szCs w:val="20"/>
        </w:rPr>
        <w:t>Beloningsbeleid</w:t>
      </w:r>
    </w:p>
    <w:p w:rsidR="007B730D" w:rsidRDefault="00690F14" w:rsidP="007B730D">
      <w:pPr>
        <w:pStyle w:val="Lijstalinea"/>
        <w:ind w:left="426"/>
        <w:rPr>
          <w:rFonts w:ascii="Verdana" w:hAnsi="Verdana"/>
          <w:b/>
          <w:sz w:val="20"/>
          <w:szCs w:val="20"/>
        </w:rPr>
      </w:pPr>
      <w:r>
        <w:rPr>
          <w:rFonts w:ascii="Verdana" w:hAnsi="Verdana"/>
          <w:b/>
          <w:sz w:val="20"/>
          <w:szCs w:val="20"/>
        </w:rPr>
        <w:t>4.3</w:t>
      </w:r>
      <w:r w:rsidR="0067113E">
        <w:rPr>
          <w:rFonts w:ascii="Verdana" w:hAnsi="Verdana"/>
          <w:b/>
          <w:sz w:val="20"/>
          <w:szCs w:val="20"/>
        </w:rPr>
        <w:tab/>
        <w:t>Vrijwilligers</w:t>
      </w:r>
    </w:p>
    <w:p w:rsidR="0067113E" w:rsidRDefault="00690F14" w:rsidP="007B730D">
      <w:pPr>
        <w:pStyle w:val="Lijstalinea"/>
        <w:ind w:left="426"/>
        <w:rPr>
          <w:rFonts w:ascii="Verdana" w:hAnsi="Verdana"/>
          <w:b/>
          <w:sz w:val="20"/>
          <w:szCs w:val="20"/>
        </w:rPr>
      </w:pPr>
      <w:r>
        <w:rPr>
          <w:rFonts w:ascii="Verdana" w:hAnsi="Verdana"/>
          <w:b/>
          <w:sz w:val="20"/>
          <w:szCs w:val="20"/>
        </w:rPr>
        <w:t>4.4</w:t>
      </w:r>
      <w:r w:rsidR="0067113E">
        <w:rPr>
          <w:rFonts w:ascii="Verdana" w:hAnsi="Verdana"/>
          <w:b/>
          <w:sz w:val="20"/>
          <w:szCs w:val="20"/>
        </w:rPr>
        <w:tab/>
        <w:t>Stagiaires</w:t>
      </w:r>
    </w:p>
    <w:p w:rsidR="00965370" w:rsidRPr="00965370" w:rsidRDefault="00965370" w:rsidP="00965370">
      <w:pPr>
        <w:pStyle w:val="Lijstalinea"/>
        <w:rPr>
          <w:rFonts w:ascii="Verdana" w:hAnsi="Verdana"/>
          <w:b/>
          <w:sz w:val="20"/>
          <w:szCs w:val="20"/>
        </w:rPr>
      </w:pPr>
    </w:p>
    <w:p w:rsidR="00965370" w:rsidRDefault="00402CE0" w:rsidP="00627B93">
      <w:pPr>
        <w:pStyle w:val="Lijstalinea"/>
        <w:numPr>
          <w:ilvl w:val="0"/>
          <w:numId w:val="3"/>
        </w:numPr>
        <w:ind w:left="426" w:hanging="426"/>
        <w:rPr>
          <w:rFonts w:ascii="Verdana" w:hAnsi="Verdana"/>
          <w:b/>
          <w:sz w:val="20"/>
          <w:szCs w:val="20"/>
        </w:rPr>
      </w:pPr>
      <w:r>
        <w:rPr>
          <w:rFonts w:ascii="Verdana" w:hAnsi="Verdana"/>
          <w:b/>
          <w:sz w:val="20"/>
          <w:szCs w:val="20"/>
        </w:rPr>
        <w:t>Vermogen</w:t>
      </w:r>
      <w:r w:rsidR="004E576D">
        <w:rPr>
          <w:rFonts w:ascii="Verdana" w:hAnsi="Verdana"/>
          <w:b/>
          <w:sz w:val="20"/>
          <w:szCs w:val="20"/>
        </w:rPr>
        <w:t xml:space="preserve"> - </w:t>
      </w:r>
      <w:r w:rsidR="003160EA">
        <w:rPr>
          <w:rFonts w:ascii="Verdana" w:hAnsi="Verdana"/>
          <w:b/>
          <w:sz w:val="20"/>
          <w:szCs w:val="20"/>
        </w:rPr>
        <w:t>bestedingsbeleid</w:t>
      </w:r>
      <w:r w:rsidR="002B3516">
        <w:rPr>
          <w:rFonts w:ascii="Verdana" w:hAnsi="Verdana"/>
          <w:b/>
          <w:sz w:val="20"/>
          <w:szCs w:val="20"/>
        </w:rPr>
        <w:br/>
      </w:r>
    </w:p>
    <w:p w:rsidR="007B730D" w:rsidRDefault="007B730D" w:rsidP="007B730D">
      <w:pPr>
        <w:pStyle w:val="Lijstalinea"/>
        <w:ind w:left="426"/>
        <w:rPr>
          <w:rFonts w:ascii="Verdana" w:hAnsi="Verdana"/>
          <w:b/>
          <w:sz w:val="20"/>
          <w:szCs w:val="20"/>
        </w:rPr>
      </w:pPr>
      <w:r>
        <w:rPr>
          <w:rFonts w:ascii="Verdana" w:hAnsi="Verdana"/>
          <w:b/>
          <w:sz w:val="20"/>
          <w:szCs w:val="20"/>
        </w:rPr>
        <w:t>5.1</w:t>
      </w:r>
      <w:r w:rsidR="00FD1C31">
        <w:rPr>
          <w:rFonts w:ascii="Verdana" w:hAnsi="Verdana"/>
          <w:b/>
          <w:sz w:val="20"/>
          <w:szCs w:val="20"/>
        </w:rPr>
        <w:tab/>
      </w:r>
      <w:r w:rsidR="009F23A4">
        <w:rPr>
          <w:rFonts w:ascii="Verdana" w:hAnsi="Verdana"/>
          <w:b/>
          <w:sz w:val="20"/>
          <w:szCs w:val="20"/>
        </w:rPr>
        <w:t>Vermogen</w:t>
      </w:r>
    </w:p>
    <w:p w:rsidR="007B730D" w:rsidRPr="00FD1C31" w:rsidRDefault="007B730D" w:rsidP="00FD1C31">
      <w:pPr>
        <w:pStyle w:val="Lijstalinea"/>
        <w:ind w:left="426"/>
        <w:rPr>
          <w:rFonts w:ascii="Verdana" w:hAnsi="Verdana"/>
          <w:b/>
          <w:sz w:val="20"/>
          <w:szCs w:val="20"/>
        </w:rPr>
      </w:pPr>
      <w:r>
        <w:rPr>
          <w:rFonts w:ascii="Verdana" w:hAnsi="Verdana"/>
          <w:b/>
          <w:sz w:val="20"/>
          <w:szCs w:val="20"/>
        </w:rPr>
        <w:t>5.2</w:t>
      </w:r>
      <w:r w:rsidR="004E576D">
        <w:rPr>
          <w:rFonts w:ascii="Verdana" w:hAnsi="Verdana"/>
          <w:b/>
          <w:sz w:val="20"/>
          <w:szCs w:val="20"/>
        </w:rPr>
        <w:tab/>
      </w:r>
      <w:r w:rsidR="00531EE3" w:rsidRPr="004E576D">
        <w:rPr>
          <w:rFonts w:ascii="Verdana" w:hAnsi="Verdana"/>
          <w:b/>
          <w:sz w:val="20"/>
          <w:szCs w:val="20"/>
        </w:rPr>
        <w:t>Bestedingsbeleid</w:t>
      </w:r>
    </w:p>
    <w:p w:rsidR="00965370" w:rsidRPr="00965370" w:rsidRDefault="00965370" w:rsidP="00965370">
      <w:pPr>
        <w:pStyle w:val="Lijstalinea"/>
        <w:rPr>
          <w:rFonts w:ascii="Verdana" w:hAnsi="Verdana"/>
          <w:b/>
          <w:sz w:val="20"/>
          <w:szCs w:val="20"/>
        </w:rPr>
      </w:pPr>
    </w:p>
    <w:p w:rsidR="00965370" w:rsidRDefault="00093A7F" w:rsidP="00627B93">
      <w:pPr>
        <w:pStyle w:val="Lijstalinea"/>
        <w:numPr>
          <w:ilvl w:val="0"/>
          <w:numId w:val="3"/>
        </w:numPr>
        <w:ind w:left="426" w:hanging="426"/>
        <w:rPr>
          <w:rFonts w:ascii="Verdana" w:hAnsi="Verdana"/>
          <w:b/>
          <w:sz w:val="20"/>
          <w:szCs w:val="20"/>
        </w:rPr>
      </w:pPr>
      <w:r>
        <w:rPr>
          <w:rFonts w:ascii="Verdana" w:hAnsi="Verdana"/>
          <w:b/>
          <w:sz w:val="20"/>
          <w:szCs w:val="20"/>
        </w:rPr>
        <w:t>B</w:t>
      </w:r>
      <w:r w:rsidR="007B730D">
        <w:rPr>
          <w:rFonts w:ascii="Verdana" w:hAnsi="Verdana"/>
          <w:b/>
          <w:sz w:val="20"/>
          <w:szCs w:val="20"/>
        </w:rPr>
        <w:t>ijlagen</w:t>
      </w:r>
      <w:r w:rsidR="002B3516">
        <w:rPr>
          <w:rFonts w:ascii="Verdana" w:hAnsi="Verdana"/>
          <w:b/>
          <w:sz w:val="20"/>
          <w:szCs w:val="20"/>
        </w:rPr>
        <w:br/>
      </w:r>
    </w:p>
    <w:p w:rsidR="007B730D" w:rsidRDefault="007B730D" w:rsidP="007B730D">
      <w:pPr>
        <w:pStyle w:val="Lijstalinea"/>
        <w:numPr>
          <w:ilvl w:val="1"/>
          <w:numId w:val="3"/>
        </w:numPr>
        <w:rPr>
          <w:rFonts w:ascii="Verdana" w:hAnsi="Verdana"/>
          <w:b/>
          <w:sz w:val="20"/>
          <w:szCs w:val="20"/>
        </w:rPr>
      </w:pPr>
      <w:r>
        <w:rPr>
          <w:rFonts w:ascii="Verdana" w:hAnsi="Verdana"/>
          <w:b/>
          <w:sz w:val="20"/>
          <w:szCs w:val="20"/>
        </w:rPr>
        <w:t>Statuten</w:t>
      </w:r>
    </w:p>
    <w:p w:rsidR="00045D82" w:rsidRPr="00045D82" w:rsidRDefault="00045D82" w:rsidP="00045D82">
      <w:pPr>
        <w:pStyle w:val="Lijstalinea"/>
        <w:numPr>
          <w:ilvl w:val="1"/>
          <w:numId w:val="3"/>
        </w:numPr>
        <w:rPr>
          <w:rFonts w:ascii="Verdana" w:hAnsi="Verdana"/>
          <w:b/>
          <w:sz w:val="20"/>
          <w:szCs w:val="20"/>
        </w:rPr>
      </w:pPr>
      <w:r w:rsidRPr="00045D82">
        <w:rPr>
          <w:rFonts w:ascii="Verdana" w:hAnsi="Verdana"/>
          <w:b/>
          <w:sz w:val="20"/>
          <w:szCs w:val="20"/>
        </w:rPr>
        <w:t>Uittreksel Kamer van Koophandel</w:t>
      </w:r>
    </w:p>
    <w:p w:rsidR="007B730D" w:rsidRDefault="00045D82" w:rsidP="00251221">
      <w:pPr>
        <w:pStyle w:val="Lijstalinea"/>
        <w:numPr>
          <w:ilvl w:val="1"/>
          <w:numId w:val="3"/>
        </w:numPr>
        <w:rPr>
          <w:rFonts w:ascii="Verdana" w:hAnsi="Verdana"/>
          <w:b/>
          <w:sz w:val="20"/>
          <w:szCs w:val="20"/>
        </w:rPr>
      </w:pPr>
      <w:r>
        <w:rPr>
          <w:rFonts w:ascii="Verdana" w:hAnsi="Verdana"/>
          <w:b/>
          <w:sz w:val="20"/>
          <w:szCs w:val="20"/>
        </w:rPr>
        <w:t>Jaarrekening</w:t>
      </w:r>
      <w:r w:rsidR="008B2B11">
        <w:rPr>
          <w:rFonts w:ascii="Verdana" w:hAnsi="Verdana"/>
          <w:b/>
          <w:sz w:val="20"/>
          <w:szCs w:val="20"/>
        </w:rPr>
        <w:t>en</w:t>
      </w:r>
    </w:p>
    <w:p w:rsidR="00251221" w:rsidRDefault="00251221" w:rsidP="00251221">
      <w:pPr>
        <w:pStyle w:val="Lijstalinea"/>
        <w:ind w:left="1410"/>
        <w:rPr>
          <w:rFonts w:ascii="Verdana" w:hAnsi="Verdana"/>
          <w:b/>
          <w:sz w:val="20"/>
          <w:szCs w:val="20"/>
        </w:rPr>
      </w:pPr>
    </w:p>
    <w:p w:rsidR="00251221" w:rsidRPr="00251221" w:rsidRDefault="00251221" w:rsidP="00251221">
      <w:pPr>
        <w:rPr>
          <w:rFonts w:ascii="Verdana" w:hAnsi="Verdana"/>
          <w:b/>
          <w:sz w:val="20"/>
          <w:szCs w:val="20"/>
        </w:rPr>
      </w:pPr>
      <w:proofErr w:type="gramStart"/>
      <w:r>
        <w:rPr>
          <w:rFonts w:ascii="Verdana" w:hAnsi="Verdana"/>
          <w:b/>
          <w:sz w:val="20"/>
          <w:szCs w:val="20"/>
        </w:rPr>
        <w:t>7</w:t>
      </w:r>
      <w:r w:rsidRPr="00251221">
        <w:rPr>
          <w:rFonts w:ascii="Verdana" w:hAnsi="Verdana"/>
          <w:b/>
          <w:sz w:val="20"/>
          <w:szCs w:val="20"/>
        </w:rPr>
        <w:t>.</w:t>
      </w:r>
      <w:r>
        <w:rPr>
          <w:rFonts w:ascii="Verdana" w:hAnsi="Verdana"/>
          <w:b/>
          <w:sz w:val="20"/>
          <w:szCs w:val="20"/>
        </w:rPr>
        <w:t xml:space="preserve">   </w:t>
      </w:r>
      <w:proofErr w:type="gramEnd"/>
      <w:r>
        <w:rPr>
          <w:rFonts w:ascii="Verdana" w:hAnsi="Verdana"/>
          <w:b/>
          <w:sz w:val="20"/>
          <w:szCs w:val="20"/>
        </w:rPr>
        <w:t>Extra b</w:t>
      </w:r>
      <w:r w:rsidRPr="00251221">
        <w:rPr>
          <w:rFonts w:ascii="Verdana" w:hAnsi="Verdana"/>
          <w:b/>
          <w:sz w:val="20"/>
          <w:szCs w:val="20"/>
        </w:rPr>
        <w:t>ijlagen</w:t>
      </w:r>
    </w:p>
    <w:p w:rsidR="008C4B38" w:rsidRPr="00251221" w:rsidRDefault="002C2BCE" w:rsidP="00251221">
      <w:pPr>
        <w:pStyle w:val="Lijstalinea"/>
        <w:numPr>
          <w:ilvl w:val="1"/>
          <w:numId w:val="27"/>
        </w:numPr>
        <w:rPr>
          <w:rFonts w:ascii="Verdana" w:hAnsi="Verdana"/>
          <w:b/>
          <w:sz w:val="20"/>
          <w:szCs w:val="20"/>
        </w:rPr>
      </w:pPr>
      <w:r w:rsidRPr="00251221">
        <w:rPr>
          <w:rFonts w:ascii="Verdana" w:hAnsi="Verdana"/>
          <w:b/>
          <w:sz w:val="20"/>
          <w:szCs w:val="20"/>
        </w:rPr>
        <w:t>Rapporten over CNVR door de WHO en WSPA</w:t>
      </w:r>
    </w:p>
    <w:p w:rsidR="00FD3F63" w:rsidRPr="002B3516" w:rsidRDefault="002C2BCE" w:rsidP="00251221">
      <w:pPr>
        <w:pStyle w:val="Lijstalinea"/>
        <w:numPr>
          <w:ilvl w:val="1"/>
          <w:numId w:val="27"/>
        </w:numPr>
        <w:rPr>
          <w:rFonts w:ascii="Verdana" w:hAnsi="Verdana"/>
          <w:b/>
          <w:sz w:val="20"/>
          <w:szCs w:val="20"/>
        </w:rPr>
      </w:pPr>
      <w:r>
        <w:rPr>
          <w:rFonts w:ascii="Verdana" w:hAnsi="Verdana"/>
          <w:b/>
          <w:sz w:val="20"/>
          <w:szCs w:val="20"/>
        </w:rPr>
        <w:t>Educatie op scholen van de FPCC in Roemenië</w:t>
      </w:r>
    </w:p>
    <w:p w:rsidR="00FD3F63" w:rsidRDefault="00FD3F63" w:rsidP="00FD3F63">
      <w:pPr>
        <w:rPr>
          <w:rFonts w:ascii="Verdana" w:hAnsi="Verdana"/>
          <w:b/>
          <w:sz w:val="20"/>
          <w:szCs w:val="20"/>
        </w:rPr>
      </w:pPr>
    </w:p>
    <w:p w:rsidR="00FD3F63" w:rsidRDefault="00FD3F63" w:rsidP="00FD3F63">
      <w:pPr>
        <w:rPr>
          <w:rFonts w:ascii="Verdana" w:hAnsi="Verdana"/>
          <w:b/>
          <w:sz w:val="20"/>
          <w:szCs w:val="20"/>
        </w:rPr>
      </w:pPr>
    </w:p>
    <w:p w:rsidR="00FD1C31" w:rsidRDefault="00FD1C31" w:rsidP="00FD3F63">
      <w:pPr>
        <w:rPr>
          <w:rFonts w:ascii="Verdana" w:hAnsi="Verdana"/>
          <w:b/>
          <w:sz w:val="20"/>
          <w:szCs w:val="20"/>
        </w:rPr>
      </w:pPr>
    </w:p>
    <w:p w:rsidR="007B730D" w:rsidRDefault="007B730D" w:rsidP="003C547E">
      <w:pPr>
        <w:rPr>
          <w:rFonts w:ascii="Verdana" w:hAnsi="Verdana"/>
          <w:b/>
          <w:sz w:val="20"/>
          <w:szCs w:val="20"/>
        </w:rPr>
      </w:pPr>
    </w:p>
    <w:p w:rsidR="00251221" w:rsidRDefault="00251221" w:rsidP="003C547E">
      <w:pPr>
        <w:rPr>
          <w:rFonts w:ascii="Verdana" w:hAnsi="Verdana"/>
          <w:b/>
          <w:sz w:val="20"/>
          <w:szCs w:val="20"/>
        </w:rPr>
      </w:pPr>
    </w:p>
    <w:p w:rsidR="003C547E" w:rsidRPr="00481429" w:rsidRDefault="00EE6CDE" w:rsidP="00481429">
      <w:pPr>
        <w:pStyle w:val="Lijstalinea"/>
        <w:numPr>
          <w:ilvl w:val="0"/>
          <w:numId w:val="17"/>
        </w:numPr>
        <w:ind w:left="0" w:firstLine="0"/>
        <w:rPr>
          <w:rFonts w:ascii="Verdana" w:hAnsi="Verdana"/>
          <w:b/>
          <w:sz w:val="24"/>
          <w:szCs w:val="24"/>
        </w:rPr>
      </w:pPr>
      <w:r w:rsidRPr="00481429">
        <w:rPr>
          <w:rFonts w:ascii="Verdana" w:hAnsi="Verdana"/>
          <w:b/>
          <w:sz w:val="24"/>
          <w:szCs w:val="24"/>
        </w:rPr>
        <w:lastRenderedPageBreak/>
        <w:t>Inleiding</w:t>
      </w:r>
    </w:p>
    <w:p w:rsidR="003C547E" w:rsidRDefault="003C547E" w:rsidP="005B50D5">
      <w:pPr>
        <w:ind w:left="708"/>
        <w:rPr>
          <w:rFonts w:ascii="Verdana" w:hAnsi="Verdana"/>
          <w:sz w:val="20"/>
          <w:szCs w:val="20"/>
        </w:rPr>
      </w:pPr>
      <w:r w:rsidRPr="003C547E">
        <w:rPr>
          <w:rFonts w:ascii="Verdana" w:hAnsi="Verdana"/>
          <w:sz w:val="20"/>
          <w:szCs w:val="20"/>
        </w:rPr>
        <w:t>Voor u ligt het beleidsplan 2013-2014 van de Maria Polman Foundation.</w:t>
      </w:r>
    </w:p>
    <w:p w:rsidR="0037530F" w:rsidRDefault="004B76A9" w:rsidP="005B50D5">
      <w:pPr>
        <w:ind w:left="708"/>
        <w:rPr>
          <w:rFonts w:ascii="Verdana" w:hAnsi="Verdana"/>
          <w:sz w:val="20"/>
          <w:szCs w:val="20"/>
        </w:rPr>
      </w:pPr>
      <w:r>
        <w:rPr>
          <w:rFonts w:ascii="Verdana" w:hAnsi="Verdana"/>
          <w:sz w:val="20"/>
          <w:szCs w:val="20"/>
        </w:rPr>
        <w:t>De Maria Polman Foundation is een ambitieuze stichting</w:t>
      </w:r>
      <w:r w:rsidR="0037530F">
        <w:rPr>
          <w:rFonts w:ascii="Verdana" w:hAnsi="Verdana"/>
          <w:sz w:val="20"/>
          <w:szCs w:val="20"/>
        </w:rPr>
        <w:t xml:space="preserve"> die op 03-10-2011 speciaal is o</w:t>
      </w:r>
      <w:r w:rsidR="002302E6">
        <w:rPr>
          <w:rFonts w:ascii="Verdana" w:hAnsi="Verdana"/>
          <w:sz w:val="20"/>
          <w:szCs w:val="20"/>
        </w:rPr>
        <w:t>pgericht om het zwerfhonden en zwerf</w:t>
      </w:r>
      <w:r w:rsidR="0037530F">
        <w:rPr>
          <w:rFonts w:ascii="Verdana" w:hAnsi="Verdana"/>
          <w:sz w:val="20"/>
          <w:szCs w:val="20"/>
        </w:rPr>
        <w:t>katten probleem in voornamelijk Oost-Europa bij de wortel aan t</w:t>
      </w:r>
      <w:r w:rsidR="007E7FB7">
        <w:rPr>
          <w:rFonts w:ascii="Verdana" w:hAnsi="Verdana"/>
          <w:sz w:val="20"/>
          <w:szCs w:val="20"/>
        </w:rPr>
        <w:t xml:space="preserve">e pakken door middel van CNVR (Collect, </w:t>
      </w:r>
      <w:proofErr w:type="spellStart"/>
      <w:r w:rsidR="007E7FB7">
        <w:rPr>
          <w:rFonts w:ascii="Verdana" w:hAnsi="Verdana"/>
          <w:sz w:val="20"/>
          <w:szCs w:val="20"/>
        </w:rPr>
        <w:t>Neuter</w:t>
      </w:r>
      <w:proofErr w:type="spellEnd"/>
      <w:r w:rsidR="007E7FB7">
        <w:rPr>
          <w:rFonts w:ascii="Verdana" w:hAnsi="Verdana"/>
          <w:sz w:val="20"/>
          <w:szCs w:val="20"/>
        </w:rPr>
        <w:t xml:space="preserve">, </w:t>
      </w:r>
      <w:proofErr w:type="spellStart"/>
      <w:r w:rsidR="007E7FB7">
        <w:rPr>
          <w:rFonts w:ascii="Verdana" w:hAnsi="Verdana"/>
          <w:sz w:val="20"/>
          <w:szCs w:val="20"/>
        </w:rPr>
        <w:t>Vaccinate</w:t>
      </w:r>
      <w:proofErr w:type="spellEnd"/>
      <w:r w:rsidR="007E7FB7">
        <w:rPr>
          <w:rFonts w:ascii="Verdana" w:hAnsi="Verdana"/>
          <w:sz w:val="20"/>
          <w:szCs w:val="20"/>
        </w:rPr>
        <w:t xml:space="preserve"> </w:t>
      </w:r>
      <w:proofErr w:type="spellStart"/>
      <w:r w:rsidR="007E7FB7">
        <w:rPr>
          <w:rFonts w:ascii="Verdana" w:hAnsi="Verdana"/>
          <w:sz w:val="20"/>
          <w:szCs w:val="20"/>
        </w:rPr>
        <w:t>and</w:t>
      </w:r>
      <w:proofErr w:type="spellEnd"/>
      <w:r w:rsidR="007E7FB7">
        <w:rPr>
          <w:rFonts w:ascii="Verdana" w:hAnsi="Verdana"/>
          <w:sz w:val="20"/>
          <w:szCs w:val="20"/>
        </w:rPr>
        <w:t xml:space="preserve"> R</w:t>
      </w:r>
      <w:r w:rsidR="0037530F">
        <w:rPr>
          <w:rFonts w:ascii="Verdana" w:hAnsi="Verdana"/>
          <w:sz w:val="20"/>
          <w:szCs w:val="20"/>
        </w:rPr>
        <w:t>eturn) projecten</w:t>
      </w:r>
      <w:r w:rsidR="00553FB0">
        <w:rPr>
          <w:rFonts w:ascii="Verdana" w:hAnsi="Verdana"/>
          <w:sz w:val="20"/>
          <w:szCs w:val="20"/>
        </w:rPr>
        <w:t xml:space="preserve"> en </w:t>
      </w:r>
      <w:r w:rsidR="00093A7F">
        <w:rPr>
          <w:rFonts w:ascii="Verdana" w:hAnsi="Verdana"/>
          <w:sz w:val="20"/>
          <w:szCs w:val="20"/>
        </w:rPr>
        <w:t xml:space="preserve">hierdoor een bijdrage levert </w:t>
      </w:r>
      <w:r w:rsidR="00553FB0">
        <w:rPr>
          <w:rFonts w:ascii="Verdana" w:hAnsi="Verdana"/>
          <w:sz w:val="20"/>
          <w:szCs w:val="20"/>
        </w:rPr>
        <w:t>aan het verbeteren van het dierenwelzijn</w:t>
      </w:r>
      <w:r w:rsidR="002302E6">
        <w:rPr>
          <w:rFonts w:ascii="Verdana" w:hAnsi="Verdana"/>
          <w:sz w:val="20"/>
          <w:szCs w:val="20"/>
        </w:rPr>
        <w:t xml:space="preserve"> ter plaatse</w:t>
      </w:r>
      <w:r>
        <w:rPr>
          <w:rFonts w:ascii="Verdana" w:hAnsi="Verdana"/>
          <w:sz w:val="20"/>
          <w:szCs w:val="20"/>
        </w:rPr>
        <w:t xml:space="preserve">. </w:t>
      </w:r>
      <w:r w:rsidR="008C4B38">
        <w:rPr>
          <w:rFonts w:ascii="Verdana" w:hAnsi="Verdana"/>
          <w:sz w:val="20"/>
          <w:szCs w:val="20"/>
        </w:rPr>
        <w:t xml:space="preserve">Hiervoor werken </w:t>
      </w:r>
      <w:r w:rsidR="00CF6CC4">
        <w:rPr>
          <w:rFonts w:ascii="Verdana" w:hAnsi="Verdana"/>
          <w:sz w:val="20"/>
          <w:szCs w:val="20"/>
        </w:rPr>
        <w:t xml:space="preserve">we </w:t>
      </w:r>
      <w:r w:rsidR="008C4B38">
        <w:rPr>
          <w:rFonts w:ascii="Verdana" w:hAnsi="Verdana"/>
          <w:sz w:val="20"/>
          <w:szCs w:val="20"/>
        </w:rPr>
        <w:t xml:space="preserve">nauw samen met plaatselijke </w:t>
      </w:r>
      <w:r w:rsidR="00093A7F">
        <w:rPr>
          <w:rFonts w:ascii="Verdana" w:hAnsi="Verdana"/>
          <w:sz w:val="20"/>
          <w:szCs w:val="20"/>
        </w:rPr>
        <w:t xml:space="preserve">stichtingen en </w:t>
      </w:r>
      <w:r w:rsidR="008C4B38">
        <w:rPr>
          <w:rFonts w:ascii="Verdana" w:hAnsi="Verdana"/>
          <w:sz w:val="20"/>
          <w:szCs w:val="20"/>
        </w:rPr>
        <w:t>organisaties.</w:t>
      </w:r>
    </w:p>
    <w:p w:rsidR="004B76A9" w:rsidRDefault="004B76A9" w:rsidP="005B50D5">
      <w:pPr>
        <w:ind w:left="708"/>
        <w:rPr>
          <w:rFonts w:ascii="Verdana" w:hAnsi="Verdana"/>
          <w:sz w:val="20"/>
          <w:szCs w:val="20"/>
        </w:rPr>
      </w:pPr>
      <w:r>
        <w:rPr>
          <w:rFonts w:ascii="Verdana" w:hAnsi="Verdana"/>
          <w:sz w:val="20"/>
          <w:szCs w:val="20"/>
        </w:rPr>
        <w:t>Met dit beleidsplan willen we op een weloverwogen en planmatig</w:t>
      </w:r>
      <w:r w:rsidR="00093A7F">
        <w:rPr>
          <w:rFonts w:ascii="Verdana" w:hAnsi="Verdana"/>
          <w:sz w:val="20"/>
          <w:szCs w:val="20"/>
        </w:rPr>
        <w:t>e wijze richting geven aan onze</w:t>
      </w:r>
      <w:r w:rsidR="00CB4AB0">
        <w:rPr>
          <w:rFonts w:ascii="Verdana" w:hAnsi="Verdana"/>
          <w:sz w:val="20"/>
          <w:szCs w:val="20"/>
        </w:rPr>
        <w:t xml:space="preserve"> ambities.</w:t>
      </w:r>
    </w:p>
    <w:p w:rsidR="00553FB0" w:rsidRDefault="00553FB0" w:rsidP="005B50D5">
      <w:pPr>
        <w:ind w:left="708"/>
        <w:rPr>
          <w:rFonts w:ascii="Verdana" w:hAnsi="Verdana"/>
          <w:sz w:val="20"/>
          <w:szCs w:val="20"/>
        </w:rPr>
      </w:pPr>
      <w:r>
        <w:rPr>
          <w:rFonts w:ascii="Verdana" w:hAnsi="Verdana"/>
          <w:sz w:val="20"/>
          <w:szCs w:val="20"/>
        </w:rPr>
        <w:t>D</w:t>
      </w:r>
      <w:r w:rsidR="00CD4D5B">
        <w:rPr>
          <w:rFonts w:ascii="Verdana" w:hAnsi="Verdana"/>
          <w:sz w:val="20"/>
          <w:szCs w:val="20"/>
        </w:rPr>
        <w:t xml:space="preserve">e verbetering en </w:t>
      </w:r>
      <w:r>
        <w:rPr>
          <w:rFonts w:ascii="Verdana" w:hAnsi="Verdana"/>
          <w:sz w:val="20"/>
          <w:szCs w:val="20"/>
        </w:rPr>
        <w:t xml:space="preserve">verbouwing van de dieren verblijven </w:t>
      </w:r>
      <w:r w:rsidR="006E7152" w:rsidRPr="006E7152">
        <w:rPr>
          <w:rFonts w:ascii="Verdana" w:hAnsi="Verdana"/>
          <w:sz w:val="20"/>
          <w:szCs w:val="20"/>
        </w:rPr>
        <w:t xml:space="preserve">(binnen en buiten) </w:t>
      </w:r>
      <w:r>
        <w:rPr>
          <w:rFonts w:ascii="Verdana" w:hAnsi="Verdana"/>
          <w:sz w:val="20"/>
          <w:szCs w:val="20"/>
        </w:rPr>
        <w:t>zullen tijdens de looptijd van dit beleidsplan voortgezet worden.</w:t>
      </w:r>
    </w:p>
    <w:p w:rsidR="006C5960" w:rsidRDefault="006C5960" w:rsidP="005B50D5">
      <w:pPr>
        <w:ind w:left="708"/>
        <w:rPr>
          <w:rFonts w:ascii="Verdana" w:hAnsi="Verdana"/>
          <w:sz w:val="20"/>
          <w:szCs w:val="20"/>
        </w:rPr>
      </w:pPr>
      <w:r>
        <w:rPr>
          <w:rFonts w:ascii="Verdana" w:hAnsi="Verdana"/>
          <w:sz w:val="20"/>
          <w:szCs w:val="20"/>
        </w:rPr>
        <w:t xml:space="preserve">Ook is de stichting aan het onderzoeken wat de mogelijkheden zijn voor </w:t>
      </w:r>
      <w:r w:rsidR="003E0CE1">
        <w:rPr>
          <w:rFonts w:ascii="Verdana" w:hAnsi="Verdana"/>
          <w:sz w:val="20"/>
          <w:szCs w:val="20"/>
        </w:rPr>
        <w:t xml:space="preserve">een </w:t>
      </w:r>
      <w:r w:rsidR="00BF6F41">
        <w:rPr>
          <w:rFonts w:ascii="Verdana" w:hAnsi="Verdana"/>
          <w:sz w:val="20"/>
          <w:szCs w:val="20"/>
        </w:rPr>
        <w:t>permanent</w:t>
      </w:r>
      <w:r>
        <w:rPr>
          <w:rFonts w:ascii="Verdana" w:hAnsi="Verdana"/>
          <w:sz w:val="20"/>
          <w:szCs w:val="20"/>
        </w:rPr>
        <w:t>e huisvesting</w:t>
      </w:r>
      <w:r w:rsidR="00BB1AEB">
        <w:rPr>
          <w:rFonts w:ascii="Verdana" w:hAnsi="Verdana"/>
          <w:sz w:val="20"/>
          <w:szCs w:val="20"/>
        </w:rPr>
        <w:t>/dienstwoning</w:t>
      </w:r>
      <w:r>
        <w:rPr>
          <w:rFonts w:ascii="Verdana" w:hAnsi="Verdana"/>
          <w:sz w:val="20"/>
          <w:szCs w:val="20"/>
        </w:rPr>
        <w:t>.</w:t>
      </w: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997B4A" w:rsidRDefault="00997B4A" w:rsidP="003C547E">
      <w:pPr>
        <w:rPr>
          <w:rFonts w:ascii="Verdana" w:hAnsi="Verdana"/>
          <w:sz w:val="20"/>
          <w:szCs w:val="20"/>
        </w:rPr>
      </w:pPr>
    </w:p>
    <w:p w:rsidR="00997B4A" w:rsidRDefault="00997B4A" w:rsidP="003C547E">
      <w:pPr>
        <w:rPr>
          <w:rFonts w:ascii="Verdana" w:hAnsi="Verdana"/>
          <w:sz w:val="20"/>
          <w:szCs w:val="20"/>
        </w:rPr>
      </w:pPr>
    </w:p>
    <w:p w:rsidR="00997B4A" w:rsidRDefault="00997B4A" w:rsidP="003C547E">
      <w:pPr>
        <w:rPr>
          <w:rFonts w:ascii="Verdana" w:hAnsi="Verdana"/>
          <w:sz w:val="20"/>
          <w:szCs w:val="20"/>
        </w:rPr>
      </w:pPr>
    </w:p>
    <w:p w:rsidR="002C2BCE" w:rsidRDefault="002C2BCE" w:rsidP="003C547E">
      <w:pPr>
        <w:rPr>
          <w:rFonts w:ascii="Verdana" w:hAnsi="Verdana"/>
          <w:sz w:val="20"/>
          <w:szCs w:val="20"/>
        </w:rPr>
      </w:pPr>
    </w:p>
    <w:p w:rsidR="006C5960" w:rsidRDefault="006C5960" w:rsidP="003C547E">
      <w:pPr>
        <w:rPr>
          <w:rFonts w:ascii="Verdana" w:hAnsi="Verdana"/>
          <w:sz w:val="20"/>
          <w:szCs w:val="20"/>
        </w:rPr>
      </w:pPr>
    </w:p>
    <w:p w:rsidR="00FD1C31" w:rsidRDefault="00FD1C31" w:rsidP="003C547E">
      <w:pPr>
        <w:rPr>
          <w:rFonts w:ascii="Verdana" w:hAnsi="Verdana"/>
          <w:sz w:val="20"/>
          <w:szCs w:val="20"/>
        </w:rPr>
      </w:pPr>
    </w:p>
    <w:p w:rsidR="00FC577F" w:rsidRDefault="00FC577F" w:rsidP="003C547E">
      <w:pPr>
        <w:rPr>
          <w:rFonts w:ascii="Verdana" w:hAnsi="Verdana"/>
          <w:sz w:val="20"/>
          <w:szCs w:val="20"/>
        </w:rPr>
      </w:pPr>
    </w:p>
    <w:p w:rsidR="00FC577F" w:rsidRPr="00481429" w:rsidRDefault="00FC577F" w:rsidP="00481429">
      <w:pPr>
        <w:pStyle w:val="Lijstalinea"/>
        <w:numPr>
          <w:ilvl w:val="0"/>
          <w:numId w:val="17"/>
        </w:numPr>
        <w:ind w:left="0" w:firstLine="0"/>
        <w:rPr>
          <w:rFonts w:ascii="Verdana" w:hAnsi="Verdana"/>
          <w:b/>
          <w:sz w:val="24"/>
          <w:szCs w:val="24"/>
        </w:rPr>
      </w:pPr>
      <w:r w:rsidRPr="00481429">
        <w:rPr>
          <w:rFonts w:ascii="Verdana" w:hAnsi="Verdana"/>
          <w:b/>
          <w:sz w:val="24"/>
          <w:szCs w:val="24"/>
        </w:rPr>
        <w:lastRenderedPageBreak/>
        <w:t>Het doel van de stichting</w:t>
      </w:r>
      <w:r w:rsidR="006C5960">
        <w:rPr>
          <w:rFonts w:ascii="Verdana" w:hAnsi="Verdana"/>
          <w:b/>
          <w:sz w:val="24"/>
          <w:szCs w:val="24"/>
        </w:rPr>
        <w:br/>
      </w:r>
    </w:p>
    <w:p w:rsidR="006C5960" w:rsidRPr="002B3516" w:rsidRDefault="006C5960" w:rsidP="002B3516">
      <w:pPr>
        <w:pStyle w:val="Lijstalinea"/>
        <w:numPr>
          <w:ilvl w:val="1"/>
          <w:numId w:val="18"/>
        </w:numPr>
        <w:rPr>
          <w:rFonts w:ascii="Verdana" w:hAnsi="Verdana"/>
          <w:b/>
          <w:sz w:val="24"/>
          <w:szCs w:val="24"/>
        </w:rPr>
      </w:pPr>
      <w:r w:rsidRPr="006C5960">
        <w:rPr>
          <w:rFonts w:ascii="Verdana" w:hAnsi="Verdana"/>
          <w:b/>
          <w:sz w:val="24"/>
          <w:szCs w:val="24"/>
        </w:rPr>
        <w:t>Missie/doel</w:t>
      </w:r>
      <w:r w:rsidR="002B3516">
        <w:rPr>
          <w:rFonts w:ascii="Verdana" w:hAnsi="Verdana"/>
          <w:b/>
          <w:sz w:val="24"/>
          <w:szCs w:val="24"/>
        </w:rPr>
        <w:br/>
      </w:r>
    </w:p>
    <w:p w:rsidR="00AB567F" w:rsidRPr="006C5960" w:rsidRDefault="002302E6" w:rsidP="006C5960">
      <w:pPr>
        <w:pStyle w:val="Lijstalinea"/>
        <w:ind w:left="1440"/>
        <w:rPr>
          <w:rFonts w:ascii="Verdana" w:hAnsi="Verdana"/>
          <w:sz w:val="20"/>
          <w:szCs w:val="20"/>
        </w:rPr>
      </w:pPr>
      <w:r>
        <w:rPr>
          <w:rFonts w:ascii="Verdana" w:hAnsi="Verdana"/>
          <w:sz w:val="20"/>
          <w:szCs w:val="20"/>
        </w:rPr>
        <w:t>Het doel van de Maria Polman Foundation</w:t>
      </w:r>
      <w:r w:rsidR="007E7FB7" w:rsidRPr="006C5960">
        <w:rPr>
          <w:rFonts w:ascii="Verdana" w:hAnsi="Verdana"/>
          <w:sz w:val="20"/>
          <w:szCs w:val="20"/>
        </w:rPr>
        <w:t xml:space="preserve"> is om het</w:t>
      </w:r>
      <w:r w:rsidR="00AB567F" w:rsidRPr="006C5960">
        <w:rPr>
          <w:rFonts w:ascii="Verdana" w:hAnsi="Verdana"/>
          <w:sz w:val="20"/>
          <w:szCs w:val="20"/>
        </w:rPr>
        <w:t xml:space="preserve"> dierenleed van </w:t>
      </w:r>
      <w:r w:rsidR="0091176A">
        <w:rPr>
          <w:rFonts w:ascii="Verdana" w:hAnsi="Verdana"/>
          <w:sz w:val="20"/>
          <w:szCs w:val="20"/>
        </w:rPr>
        <w:t xml:space="preserve">de </w:t>
      </w:r>
      <w:r w:rsidR="00AB567F" w:rsidRPr="006C5960">
        <w:rPr>
          <w:rFonts w:ascii="Verdana" w:hAnsi="Verdana"/>
          <w:sz w:val="20"/>
          <w:szCs w:val="20"/>
        </w:rPr>
        <w:t>zwerfhonden en zwerf</w:t>
      </w:r>
      <w:r w:rsidR="007E7FB7" w:rsidRPr="006C5960">
        <w:rPr>
          <w:rFonts w:ascii="Verdana" w:hAnsi="Verdana"/>
          <w:sz w:val="20"/>
          <w:szCs w:val="20"/>
        </w:rPr>
        <w:t xml:space="preserve">katten te verminderen door dit bij de wortel aan te pakken door CNVR (Collect, </w:t>
      </w:r>
      <w:proofErr w:type="spellStart"/>
      <w:proofErr w:type="gramStart"/>
      <w:r w:rsidR="007E7FB7" w:rsidRPr="006C5960">
        <w:rPr>
          <w:rFonts w:ascii="Verdana" w:hAnsi="Verdana"/>
          <w:sz w:val="20"/>
          <w:szCs w:val="20"/>
        </w:rPr>
        <w:t>Neuter</w:t>
      </w:r>
      <w:proofErr w:type="spellEnd"/>
      <w:r w:rsidR="007E7FB7" w:rsidRPr="006C5960">
        <w:rPr>
          <w:rFonts w:ascii="Verdana" w:hAnsi="Verdana"/>
          <w:sz w:val="20"/>
          <w:szCs w:val="20"/>
        </w:rPr>
        <w:t xml:space="preserve">,  </w:t>
      </w:r>
      <w:proofErr w:type="spellStart"/>
      <w:proofErr w:type="gramEnd"/>
      <w:r w:rsidR="007E7FB7" w:rsidRPr="006C5960">
        <w:rPr>
          <w:rFonts w:ascii="Verdana" w:hAnsi="Verdana"/>
          <w:sz w:val="20"/>
          <w:szCs w:val="20"/>
        </w:rPr>
        <w:t>Vaccinate</w:t>
      </w:r>
      <w:proofErr w:type="spellEnd"/>
      <w:r w:rsidR="007E7FB7" w:rsidRPr="006C5960">
        <w:rPr>
          <w:rFonts w:ascii="Verdana" w:hAnsi="Verdana"/>
          <w:sz w:val="20"/>
          <w:szCs w:val="20"/>
        </w:rPr>
        <w:t xml:space="preserve"> </w:t>
      </w:r>
      <w:proofErr w:type="spellStart"/>
      <w:r w:rsidR="007E7FB7" w:rsidRPr="006C5960">
        <w:rPr>
          <w:rFonts w:ascii="Verdana" w:hAnsi="Verdana"/>
          <w:sz w:val="20"/>
          <w:szCs w:val="20"/>
        </w:rPr>
        <w:t>and</w:t>
      </w:r>
      <w:proofErr w:type="spellEnd"/>
      <w:r w:rsidR="007E7FB7" w:rsidRPr="006C5960">
        <w:rPr>
          <w:rFonts w:ascii="Verdana" w:hAnsi="Verdana"/>
          <w:sz w:val="20"/>
          <w:szCs w:val="20"/>
        </w:rPr>
        <w:t xml:space="preserve"> Return)(Verzamelen, Steriliseren, Vaccineren en Terugplaatsen) projecten op te zetten. </w:t>
      </w:r>
    </w:p>
    <w:p w:rsidR="006C5960" w:rsidRDefault="007E7FB7" w:rsidP="006C5960">
      <w:pPr>
        <w:ind w:left="1416"/>
        <w:rPr>
          <w:rFonts w:ascii="Verdana" w:hAnsi="Verdana"/>
          <w:sz w:val="20"/>
          <w:szCs w:val="20"/>
        </w:rPr>
      </w:pPr>
      <w:r>
        <w:rPr>
          <w:rFonts w:ascii="Verdana" w:hAnsi="Verdana"/>
          <w:sz w:val="20"/>
          <w:szCs w:val="20"/>
        </w:rPr>
        <w:t>Ook volgens de WHO (</w:t>
      </w:r>
      <w:r w:rsidR="00AB567F" w:rsidRPr="00AB567F">
        <w:rPr>
          <w:rFonts w:ascii="Verdana" w:hAnsi="Verdana"/>
          <w:sz w:val="20"/>
          <w:szCs w:val="20"/>
        </w:rPr>
        <w:t xml:space="preserve">World Health </w:t>
      </w:r>
      <w:proofErr w:type="spellStart"/>
      <w:r w:rsidR="00AB567F" w:rsidRPr="00AB567F">
        <w:rPr>
          <w:rFonts w:ascii="Verdana" w:hAnsi="Verdana"/>
          <w:sz w:val="20"/>
          <w:szCs w:val="20"/>
        </w:rPr>
        <w:t>Organization</w:t>
      </w:r>
      <w:proofErr w:type="spellEnd"/>
      <w:r w:rsidR="00AB567F">
        <w:rPr>
          <w:rFonts w:ascii="Verdana" w:hAnsi="Verdana"/>
          <w:sz w:val="20"/>
          <w:szCs w:val="20"/>
        </w:rPr>
        <w:t>) en de WSPA (</w:t>
      </w:r>
      <w:r w:rsidR="00AB567F" w:rsidRPr="00AB567F">
        <w:rPr>
          <w:rFonts w:ascii="Verdana" w:hAnsi="Verdana"/>
          <w:sz w:val="20"/>
          <w:szCs w:val="20"/>
        </w:rPr>
        <w:t xml:space="preserve">World Society </w:t>
      </w:r>
      <w:proofErr w:type="spellStart"/>
      <w:r w:rsidR="00AB567F" w:rsidRPr="00AB567F">
        <w:rPr>
          <w:rFonts w:ascii="Verdana" w:hAnsi="Verdana"/>
          <w:sz w:val="20"/>
          <w:szCs w:val="20"/>
        </w:rPr>
        <w:t>for</w:t>
      </w:r>
      <w:proofErr w:type="spellEnd"/>
      <w:r w:rsidR="00AB567F" w:rsidRPr="00AB567F">
        <w:rPr>
          <w:rFonts w:ascii="Verdana" w:hAnsi="Verdana"/>
          <w:sz w:val="20"/>
          <w:szCs w:val="20"/>
        </w:rPr>
        <w:t xml:space="preserve"> the </w:t>
      </w:r>
      <w:proofErr w:type="spellStart"/>
      <w:r w:rsidR="00AB567F" w:rsidRPr="00AB567F">
        <w:rPr>
          <w:rFonts w:ascii="Verdana" w:hAnsi="Verdana"/>
          <w:sz w:val="20"/>
          <w:szCs w:val="20"/>
        </w:rPr>
        <w:t>Protection</w:t>
      </w:r>
      <w:proofErr w:type="spellEnd"/>
      <w:r w:rsidR="00AB567F" w:rsidRPr="00AB567F">
        <w:rPr>
          <w:rFonts w:ascii="Verdana" w:hAnsi="Verdana"/>
          <w:sz w:val="20"/>
          <w:szCs w:val="20"/>
        </w:rPr>
        <w:t xml:space="preserve"> of Animals</w:t>
      </w:r>
      <w:r w:rsidR="00AB567F">
        <w:rPr>
          <w:rFonts w:ascii="Verdana" w:hAnsi="Verdana"/>
          <w:sz w:val="20"/>
          <w:szCs w:val="20"/>
        </w:rPr>
        <w:t xml:space="preserve">) is CNVR </w:t>
      </w:r>
      <w:r w:rsidR="00AB567F" w:rsidRPr="00AB567F">
        <w:rPr>
          <w:rFonts w:ascii="Verdana" w:hAnsi="Verdana"/>
          <w:sz w:val="20"/>
          <w:szCs w:val="20"/>
        </w:rPr>
        <w:t>de enige effect</w:t>
      </w:r>
      <w:r w:rsidR="00CB4AB0">
        <w:rPr>
          <w:rFonts w:ascii="Verdana" w:hAnsi="Verdana"/>
          <w:sz w:val="20"/>
          <w:szCs w:val="20"/>
        </w:rPr>
        <w:t xml:space="preserve">ieve en humane manier is om </w:t>
      </w:r>
      <w:r w:rsidR="00AB567F" w:rsidRPr="00AB567F">
        <w:rPr>
          <w:rFonts w:ascii="Verdana" w:hAnsi="Verdana"/>
          <w:sz w:val="20"/>
          <w:szCs w:val="20"/>
        </w:rPr>
        <w:t>het zwerfho</w:t>
      </w:r>
      <w:r w:rsidR="00CB4AB0">
        <w:rPr>
          <w:rFonts w:ascii="Verdana" w:hAnsi="Verdana"/>
          <w:sz w:val="20"/>
          <w:szCs w:val="20"/>
        </w:rPr>
        <w:t xml:space="preserve">nden en zwerfkatten probleem </w:t>
      </w:r>
      <w:r w:rsidR="002B3516">
        <w:rPr>
          <w:rFonts w:ascii="Verdana" w:hAnsi="Verdana"/>
          <w:sz w:val="20"/>
          <w:szCs w:val="20"/>
        </w:rPr>
        <w:t>te verminderen om uiteindelijk op een zoals in Nederland zwerfdier arm land te komen</w:t>
      </w:r>
      <w:r w:rsidR="00AB567F" w:rsidRPr="00AB567F">
        <w:rPr>
          <w:rFonts w:ascii="Verdana" w:hAnsi="Verdana"/>
          <w:sz w:val="20"/>
          <w:szCs w:val="20"/>
        </w:rPr>
        <w:t>.</w:t>
      </w:r>
      <w:r w:rsidR="00AB567F">
        <w:rPr>
          <w:rFonts w:ascii="Verdana" w:hAnsi="Verdana"/>
          <w:sz w:val="20"/>
          <w:szCs w:val="20"/>
        </w:rPr>
        <w:t xml:space="preserve"> Ook omdat uit meerdere studies is gebleken dat door </w:t>
      </w:r>
      <w:r w:rsidR="0054644C">
        <w:rPr>
          <w:rFonts w:ascii="Verdana" w:hAnsi="Verdana"/>
          <w:sz w:val="20"/>
          <w:szCs w:val="20"/>
        </w:rPr>
        <w:t xml:space="preserve">het </w:t>
      </w:r>
      <w:r w:rsidR="00AB567F">
        <w:rPr>
          <w:rFonts w:ascii="Verdana" w:hAnsi="Verdana"/>
          <w:sz w:val="20"/>
          <w:szCs w:val="20"/>
        </w:rPr>
        <w:t>simpel</w:t>
      </w:r>
      <w:r w:rsidR="009E3CB4">
        <w:rPr>
          <w:rFonts w:ascii="Verdana" w:hAnsi="Verdana"/>
          <w:sz w:val="20"/>
          <w:szCs w:val="20"/>
        </w:rPr>
        <w:t xml:space="preserve"> </w:t>
      </w:r>
      <w:r w:rsidR="0054644C">
        <w:rPr>
          <w:rFonts w:ascii="Verdana" w:hAnsi="Verdana"/>
          <w:sz w:val="20"/>
          <w:szCs w:val="20"/>
        </w:rPr>
        <w:t>doden van dieren</w:t>
      </w:r>
      <w:r w:rsidR="009E3CB4">
        <w:rPr>
          <w:rFonts w:ascii="Verdana" w:hAnsi="Verdana"/>
          <w:sz w:val="20"/>
          <w:szCs w:val="20"/>
        </w:rPr>
        <w:t xml:space="preserve"> dat dit niet werkt, het </w:t>
      </w:r>
      <w:r w:rsidR="009E3CB4" w:rsidRPr="009E3CB4">
        <w:rPr>
          <w:rFonts w:ascii="Verdana" w:hAnsi="Verdana"/>
          <w:sz w:val="20"/>
          <w:szCs w:val="20"/>
        </w:rPr>
        <w:t>fenomeen</w:t>
      </w:r>
      <w:r w:rsidR="009E3CB4">
        <w:rPr>
          <w:rFonts w:ascii="Verdana" w:hAnsi="Verdana"/>
          <w:sz w:val="20"/>
          <w:szCs w:val="20"/>
        </w:rPr>
        <w:t xml:space="preserve"> wat zich hieruit voordoet heet he</w:t>
      </w:r>
      <w:r w:rsidR="003E0CE1">
        <w:rPr>
          <w:rFonts w:ascii="Verdana" w:hAnsi="Verdana"/>
          <w:sz w:val="20"/>
          <w:szCs w:val="20"/>
        </w:rPr>
        <w:t xml:space="preserve">t “ </w:t>
      </w:r>
      <w:r w:rsidR="001027D4">
        <w:rPr>
          <w:rFonts w:ascii="Verdana" w:hAnsi="Verdana"/>
          <w:sz w:val="20"/>
          <w:szCs w:val="20"/>
        </w:rPr>
        <w:t>vacuüm</w:t>
      </w:r>
      <w:r w:rsidR="003E0CE1">
        <w:rPr>
          <w:rFonts w:ascii="Verdana" w:hAnsi="Verdana"/>
          <w:sz w:val="20"/>
          <w:szCs w:val="20"/>
        </w:rPr>
        <w:t xml:space="preserve"> effect” en resulteert</w:t>
      </w:r>
      <w:r w:rsidR="009E3CB4">
        <w:rPr>
          <w:rFonts w:ascii="Verdana" w:hAnsi="Verdana"/>
          <w:sz w:val="20"/>
          <w:szCs w:val="20"/>
        </w:rPr>
        <w:t xml:space="preserve"> in een oneindig cirkel van vangen en doden.</w:t>
      </w:r>
      <w:r w:rsidR="002B3516">
        <w:rPr>
          <w:rFonts w:ascii="Verdana" w:hAnsi="Verdana"/>
          <w:sz w:val="20"/>
          <w:szCs w:val="20"/>
        </w:rPr>
        <w:br/>
      </w:r>
    </w:p>
    <w:p w:rsidR="006C5960" w:rsidRDefault="006C5960" w:rsidP="006C5960">
      <w:pPr>
        <w:pStyle w:val="Lijstalinea"/>
        <w:numPr>
          <w:ilvl w:val="1"/>
          <w:numId w:val="18"/>
        </w:numPr>
        <w:rPr>
          <w:rFonts w:ascii="Verdana" w:hAnsi="Verdana"/>
          <w:sz w:val="20"/>
          <w:szCs w:val="20"/>
        </w:rPr>
      </w:pPr>
      <w:r w:rsidRPr="006C5960">
        <w:rPr>
          <w:rFonts w:ascii="Verdana" w:hAnsi="Verdana"/>
          <w:b/>
          <w:sz w:val="24"/>
          <w:szCs w:val="24"/>
        </w:rPr>
        <w:t>Financiële doelstelling</w:t>
      </w:r>
    </w:p>
    <w:p w:rsidR="001027D4" w:rsidRPr="006C5960" w:rsidRDefault="001027D4" w:rsidP="001027D4">
      <w:pPr>
        <w:pStyle w:val="Lijstalinea"/>
        <w:ind w:left="1440"/>
        <w:rPr>
          <w:rFonts w:ascii="Verdana" w:hAnsi="Verdana"/>
          <w:sz w:val="20"/>
          <w:szCs w:val="20"/>
        </w:rPr>
      </w:pPr>
    </w:p>
    <w:p w:rsidR="00DF50EE" w:rsidRPr="002B3516" w:rsidRDefault="002302E6" w:rsidP="002B3516">
      <w:pPr>
        <w:pStyle w:val="Lijstalinea"/>
        <w:ind w:left="1440"/>
        <w:rPr>
          <w:rFonts w:ascii="Verdana" w:hAnsi="Verdana"/>
          <w:sz w:val="20"/>
          <w:szCs w:val="20"/>
        </w:rPr>
      </w:pPr>
      <w:r>
        <w:rPr>
          <w:rFonts w:ascii="Verdana" w:hAnsi="Verdana"/>
          <w:sz w:val="20"/>
          <w:szCs w:val="20"/>
        </w:rPr>
        <w:t>De leden van de Maria Polman Foundation</w:t>
      </w:r>
      <w:r w:rsidR="003E0CE1">
        <w:rPr>
          <w:rFonts w:ascii="Verdana" w:hAnsi="Verdana"/>
          <w:sz w:val="20"/>
          <w:szCs w:val="20"/>
        </w:rPr>
        <w:t xml:space="preserve"> en de vrijwilligers werken geheel belangeloos</w:t>
      </w:r>
      <w:r w:rsidR="006B7747">
        <w:rPr>
          <w:rFonts w:ascii="Verdana" w:hAnsi="Verdana"/>
          <w:sz w:val="20"/>
          <w:szCs w:val="20"/>
        </w:rPr>
        <w:t xml:space="preserve"> </w:t>
      </w:r>
      <w:r w:rsidR="006B7747" w:rsidRPr="006B7747">
        <w:rPr>
          <w:rFonts w:ascii="Verdana" w:hAnsi="Verdana"/>
          <w:sz w:val="20"/>
          <w:szCs w:val="20"/>
        </w:rPr>
        <w:t>en uitsluit</w:t>
      </w:r>
      <w:r w:rsidR="0054644C">
        <w:rPr>
          <w:rFonts w:ascii="Verdana" w:hAnsi="Verdana"/>
          <w:sz w:val="20"/>
          <w:szCs w:val="20"/>
        </w:rPr>
        <w:t xml:space="preserve">end op basis van vrijwilligheid en </w:t>
      </w:r>
      <w:r w:rsidR="0054644C" w:rsidRPr="0054644C">
        <w:rPr>
          <w:rFonts w:ascii="Verdana" w:hAnsi="Verdana"/>
          <w:sz w:val="20"/>
          <w:szCs w:val="20"/>
        </w:rPr>
        <w:t>ontvangen geen beloning of andere vergoedingen</w:t>
      </w:r>
      <w:r w:rsidR="0054644C">
        <w:rPr>
          <w:rFonts w:ascii="Verdana" w:hAnsi="Verdana"/>
          <w:sz w:val="20"/>
          <w:szCs w:val="20"/>
        </w:rPr>
        <w:t xml:space="preserve">. Hierdoor proberen we zoveel mogelijk geld </w:t>
      </w:r>
      <w:r w:rsidR="001027D4">
        <w:rPr>
          <w:rFonts w:ascii="Verdana" w:hAnsi="Verdana"/>
          <w:sz w:val="20"/>
          <w:szCs w:val="20"/>
        </w:rPr>
        <w:t>voor</w:t>
      </w:r>
      <w:r w:rsidR="0054644C">
        <w:rPr>
          <w:rFonts w:ascii="Verdana" w:hAnsi="Verdana"/>
          <w:sz w:val="20"/>
          <w:szCs w:val="20"/>
        </w:rPr>
        <w:t xml:space="preserve"> onz</w:t>
      </w:r>
      <w:r w:rsidR="001027D4">
        <w:rPr>
          <w:rFonts w:ascii="Verdana" w:hAnsi="Verdana"/>
          <w:sz w:val="20"/>
          <w:szCs w:val="20"/>
        </w:rPr>
        <w:t>e sterilisatie projecten bereid te stellen. Het maakt ons rijker als we dieren kunnen helpen.</w:t>
      </w:r>
      <w:r w:rsidR="002B3516">
        <w:rPr>
          <w:rFonts w:ascii="Verdana" w:hAnsi="Verdana"/>
          <w:sz w:val="20"/>
          <w:szCs w:val="20"/>
        </w:rPr>
        <w:br/>
      </w:r>
      <w:r w:rsidR="002B3516">
        <w:rPr>
          <w:rFonts w:ascii="Verdana" w:hAnsi="Verdana"/>
          <w:sz w:val="20"/>
          <w:szCs w:val="20"/>
        </w:rPr>
        <w:br/>
      </w:r>
    </w:p>
    <w:p w:rsidR="00DF50EE" w:rsidRDefault="00DF50EE" w:rsidP="00DF50EE">
      <w:pPr>
        <w:pStyle w:val="Lijstalinea"/>
        <w:numPr>
          <w:ilvl w:val="1"/>
          <w:numId w:val="18"/>
        </w:numPr>
        <w:rPr>
          <w:rFonts w:ascii="Verdana" w:hAnsi="Verdana"/>
          <w:b/>
          <w:sz w:val="24"/>
          <w:szCs w:val="24"/>
        </w:rPr>
      </w:pPr>
      <w:r>
        <w:rPr>
          <w:rFonts w:ascii="Verdana" w:hAnsi="Verdana"/>
          <w:b/>
          <w:sz w:val="24"/>
          <w:szCs w:val="24"/>
        </w:rPr>
        <w:t>Focus</w:t>
      </w:r>
    </w:p>
    <w:p w:rsidR="002302E6" w:rsidRDefault="002302E6" w:rsidP="002302E6">
      <w:pPr>
        <w:pStyle w:val="Lijstalinea"/>
        <w:ind w:left="1440"/>
        <w:rPr>
          <w:rFonts w:ascii="Verdana" w:hAnsi="Verdana"/>
          <w:b/>
          <w:sz w:val="24"/>
          <w:szCs w:val="24"/>
        </w:rPr>
      </w:pPr>
    </w:p>
    <w:p w:rsidR="002302E6" w:rsidRDefault="002302E6" w:rsidP="002302E6">
      <w:pPr>
        <w:pStyle w:val="Lijstalinea"/>
        <w:ind w:left="1440"/>
        <w:rPr>
          <w:rFonts w:ascii="Verdana" w:hAnsi="Verdana"/>
          <w:sz w:val="20"/>
          <w:szCs w:val="20"/>
        </w:rPr>
      </w:pPr>
      <w:r>
        <w:rPr>
          <w:rFonts w:ascii="Verdana" w:hAnsi="Verdana"/>
          <w:sz w:val="20"/>
          <w:szCs w:val="20"/>
        </w:rPr>
        <w:t>De focus van de Maria Polman Foundation ligt bij CNVR Projecten</w:t>
      </w:r>
      <w:r w:rsidR="0078355D">
        <w:rPr>
          <w:rFonts w:ascii="Verdana" w:hAnsi="Verdana"/>
          <w:sz w:val="20"/>
          <w:szCs w:val="20"/>
        </w:rPr>
        <w:t xml:space="preserve"> aangezien dit</w:t>
      </w:r>
      <w:r w:rsidR="00105894">
        <w:rPr>
          <w:rFonts w:ascii="Verdana" w:hAnsi="Verdana"/>
          <w:sz w:val="20"/>
          <w:szCs w:val="20"/>
        </w:rPr>
        <w:t xml:space="preserve"> de meest effectieve methode is om het zwerfhonden en zwerfkatten probleem op een humane manier </w:t>
      </w:r>
      <w:r w:rsidR="00105894" w:rsidRPr="00105894">
        <w:rPr>
          <w:rFonts w:ascii="Verdana" w:hAnsi="Verdana"/>
          <w:sz w:val="20"/>
          <w:szCs w:val="20"/>
        </w:rPr>
        <w:t>te verminderen</w:t>
      </w:r>
      <w:r w:rsidR="0091176A">
        <w:rPr>
          <w:rFonts w:ascii="Verdana" w:hAnsi="Verdana"/>
          <w:sz w:val="20"/>
          <w:szCs w:val="20"/>
        </w:rPr>
        <w:t xml:space="preserve">. </w:t>
      </w:r>
      <w:r w:rsidR="0078355D">
        <w:rPr>
          <w:rFonts w:ascii="Verdana" w:hAnsi="Verdana"/>
          <w:sz w:val="20"/>
          <w:szCs w:val="20"/>
        </w:rPr>
        <w:t>En bij onze sterilisatie projecten streven we er na</w:t>
      </w:r>
      <w:r w:rsidR="00CB4AB0">
        <w:rPr>
          <w:rFonts w:ascii="Verdana" w:hAnsi="Verdana"/>
          <w:sz w:val="20"/>
          <w:szCs w:val="20"/>
        </w:rPr>
        <w:t xml:space="preserve">ar om van de dieren die we laten steriliseren dat 80% </w:t>
      </w:r>
      <w:r w:rsidR="00CB4AB0" w:rsidRPr="00CB4AB0">
        <w:rPr>
          <w:rFonts w:ascii="Verdana" w:hAnsi="Verdana"/>
          <w:sz w:val="20"/>
          <w:szCs w:val="20"/>
        </w:rPr>
        <w:t xml:space="preserve">bestaat </w:t>
      </w:r>
      <w:r w:rsidR="0078355D">
        <w:rPr>
          <w:rFonts w:ascii="Verdana" w:hAnsi="Verdana"/>
          <w:sz w:val="20"/>
          <w:szCs w:val="20"/>
        </w:rPr>
        <w:t>uit vrouwelijke dieren.</w:t>
      </w:r>
    </w:p>
    <w:p w:rsidR="003160EA" w:rsidRDefault="003160EA" w:rsidP="002302E6">
      <w:pPr>
        <w:pStyle w:val="Lijstalinea"/>
        <w:ind w:left="1440"/>
        <w:rPr>
          <w:rFonts w:ascii="Verdana" w:hAnsi="Verdana"/>
          <w:sz w:val="20"/>
          <w:szCs w:val="20"/>
        </w:rPr>
      </w:pPr>
    </w:p>
    <w:p w:rsidR="00DF50EE" w:rsidRDefault="00DF50EE" w:rsidP="006B7747">
      <w:pPr>
        <w:pStyle w:val="Lijstalinea"/>
        <w:ind w:left="1440"/>
        <w:rPr>
          <w:rFonts w:ascii="Verdana" w:hAnsi="Verdana"/>
          <w:sz w:val="20"/>
          <w:szCs w:val="20"/>
        </w:rPr>
      </w:pPr>
    </w:p>
    <w:p w:rsidR="00DF50EE" w:rsidRDefault="00DF50EE" w:rsidP="006B7747">
      <w:pPr>
        <w:pStyle w:val="Lijstalinea"/>
        <w:ind w:left="1440"/>
        <w:rPr>
          <w:rFonts w:ascii="Verdana" w:hAnsi="Verdana"/>
          <w:sz w:val="20"/>
          <w:szCs w:val="20"/>
        </w:rPr>
      </w:pPr>
    </w:p>
    <w:p w:rsidR="00DF50EE" w:rsidRPr="00DF50EE" w:rsidRDefault="00DF50EE" w:rsidP="00DF50E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FC577F" w:rsidP="003C547E">
      <w:pPr>
        <w:rPr>
          <w:rFonts w:ascii="Verdana" w:hAnsi="Verdana"/>
          <w:sz w:val="20"/>
          <w:szCs w:val="20"/>
        </w:rPr>
      </w:pPr>
    </w:p>
    <w:p w:rsidR="00FC577F" w:rsidRDefault="008B2B11" w:rsidP="00DF50EE">
      <w:pPr>
        <w:pStyle w:val="Lijstalinea"/>
        <w:numPr>
          <w:ilvl w:val="0"/>
          <w:numId w:val="18"/>
        </w:numPr>
        <w:ind w:left="0" w:firstLine="0"/>
        <w:rPr>
          <w:rFonts w:ascii="Verdana" w:hAnsi="Verdana"/>
          <w:b/>
          <w:sz w:val="24"/>
          <w:szCs w:val="24"/>
        </w:rPr>
      </w:pPr>
      <w:r w:rsidRPr="00481429">
        <w:rPr>
          <w:rFonts w:ascii="Verdana" w:hAnsi="Verdana"/>
          <w:b/>
          <w:sz w:val="24"/>
          <w:szCs w:val="24"/>
        </w:rPr>
        <w:lastRenderedPageBreak/>
        <w:t>De w</w:t>
      </w:r>
      <w:r w:rsidR="00FC577F" w:rsidRPr="00481429">
        <w:rPr>
          <w:rFonts w:ascii="Verdana" w:hAnsi="Verdana"/>
          <w:b/>
          <w:sz w:val="24"/>
          <w:szCs w:val="24"/>
        </w:rPr>
        <w:t>erkzaamheden van de stichting</w:t>
      </w:r>
    </w:p>
    <w:p w:rsidR="00DF50EE" w:rsidRDefault="00DF50EE" w:rsidP="00DF50EE">
      <w:pPr>
        <w:pStyle w:val="Lijstalinea"/>
        <w:ind w:left="0"/>
        <w:rPr>
          <w:rFonts w:ascii="Verdana" w:hAnsi="Verdana"/>
          <w:b/>
          <w:sz w:val="24"/>
          <w:szCs w:val="24"/>
        </w:rPr>
      </w:pPr>
    </w:p>
    <w:p w:rsidR="00DF50EE" w:rsidRPr="00DF50EE" w:rsidRDefault="00DF50EE" w:rsidP="00DF50EE">
      <w:pPr>
        <w:pStyle w:val="Lijstalinea"/>
        <w:numPr>
          <w:ilvl w:val="1"/>
          <w:numId w:val="18"/>
        </w:numPr>
        <w:rPr>
          <w:rFonts w:ascii="Verdana" w:hAnsi="Verdana"/>
          <w:b/>
          <w:sz w:val="24"/>
          <w:szCs w:val="24"/>
        </w:rPr>
      </w:pPr>
      <w:r w:rsidRPr="00DF50EE">
        <w:rPr>
          <w:rFonts w:ascii="Verdana" w:hAnsi="Verdana"/>
          <w:b/>
          <w:sz w:val="24"/>
          <w:szCs w:val="24"/>
        </w:rPr>
        <w:t>Het opzetten van CNVR projecten</w:t>
      </w:r>
    </w:p>
    <w:p w:rsidR="009E3CB4" w:rsidRPr="00F44515" w:rsidRDefault="00BF6F41" w:rsidP="00DF50EE">
      <w:pPr>
        <w:ind w:left="1416"/>
        <w:rPr>
          <w:rFonts w:ascii="Verdana" w:hAnsi="Verdana"/>
          <w:sz w:val="20"/>
          <w:szCs w:val="20"/>
        </w:rPr>
      </w:pPr>
      <w:r>
        <w:rPr>
          <w:rFonts w:ascii="Verdana" w:hAnsi="Verdana"/>
          <w:sz w:val="20"/>
          <w:szCs w:val="20"/>
        </w:rPr>
        <w:t>Door een aantal honden of katten</w:t>
      </w:r>
      <w:r w:rsidR="00F44515">
        <w:rPr>
          <w:rFonts w:ascii="Verdana" w:hAnsi="Verdana"/>
          <w:sz w:val="20"/>
          <w:szCs w:val="20"/>
        </w:rPr>
        <w:t xml:space="preserve"> naar Nederland te laten komen en voor deze dieren een </w:t>
      </w:r>
      <w:r w:rsidR="00DF50EE">
        <w:rPr>
          <w:rFonts w:ascii="Verdana" w:hAnsi="Verdana"/>
          <w:sz w:val="20"/>
          <w:szCs w:val="20"/>
        </w:rPr>
        <w:t xml:space="preserve">liefdevol nieuw tehuis </w:t>
      </w:r>
      <w:r w:rsidR="00F44515">
        <w:rPr>
          <w:rFonts w:ascii="Verdana" w:hAnsi="Verdana"/>
          <w:sz w:val="20"/>
          <w:szCs w:val="20"/>
        </w:rPr>
        <w:t>te zoeken kunnen van het ontvangen adoptie bedrag een veelvoud aan dieren ter plaatse laten steriliseren. Het ontvangen</w:t>
      </w:r>
      <w:r w:rsidR="00997B4A">
        <w:rPr>
          <w:rFonts w:ascii="Verdana" w:hAnsi="Verdana"/>
          <w:sz w:val="20"/>
          <w:szCs w:val="20"/>
        </w:rPr>
        <w:t xml:space="preserve"> a</w:t>
      </w:r>
      <w:r w:rsidR="006C5960">
        <w:rPr>
          <w:rFonts w:ascii="Verdana" w:hAnsi="Verdana"/>
          <w:sz w:val="20"/>
          <w:szCs w:val="20"/>
        </w:rPr>
        <w:t xml:space="preserve">doptie bedrag gaat </w:t>
      </w:r>
      <w:r w:rsidR="00DF50EE">
        <w:rPr>
          <w:rFonts w:ascii="Verdana" w:hAnsi="Verdana"/>
          <w:sz w:val="20"/>
          <w:szCs w:val="20"/>
        </w:rPr>
        <w:t xml:space="preserve">dan </w:t>
      </w:r>
      <w:r w:rsidR="006D185D">
        <w:rPr>
          <w:rFonts w:ascii="Verdana" w:hAnsi="Verdana"/>
          <w:sz w:val="20"/>
          <w:szCs w:val="20"/>
        </w:rPr>
        <w:t>ook voor zoveel</w:t>
      </w:r>
      <w:r w:rsidR="006C5960">
        <w:rPr>
          <w:rFonts w:ascii="Verdana" w:hAnsi="Verdana"/>
          <w:sz w:val="20"/>
          <w:szCs w:val="20"/>
        </w:rPr>
        <w:t xml:space="preserve"> mogelijk</w:t>
      </w:r>
      <w:r w:rsidR="00997B4A">
        <w:rPr>
          <w:rFonts w:ascii="Verdana" w:hAnsi="Verdana"/>
          <w:sz w:val="20"/>
          <w:szCs w:val="20"/>
        </w:rPr>
        <w:t xml:space="preserve"> terug naar het land van waar de hond of kat vand</w:t>
      </w:r>
      <w:r w:rsidR="00DF50EE">
        <w:rPr>
          <w:rFonts w:ascii="Verdana" w:hAnsi="Verdana"/>
          <w:sz w:val="20"/>
          <w:szCs w:val="20"/>
        </w:rPr>
        <w:t>aan komt om daar ter plaatse</w:t>
      </w:r>
      <w:r w:rsidR="00997B4A">
        <w:rPr>
          <w:rFonts w:ascii="Verdana" w:hAnsi="Verdana"/>
          <w:sz w:val="20"/>
          <w:szCs w:val="20"/>
        </w:rPr>
        <w:t xml:space="preserve"> sterilisatie projecten op te zetten. Op deze manier hebben we al duizenden honden en katten kunnen laten steriliseren. </w:t>
      </w:r>
      <w:r w:rsidR="00F44515" w:rsidRPr="00F44515">
        <w:rPr>
          <w:rFonts w:ascii="Verdana" w:hAnsi="Verdana"/>
          <w:sz w:val="20"/>
          <w:szCs w:val="20"/>
        </w:rPr>
        <w:t>Dit doen we tot nu toe voornamelijk in Oost-Europa.</w:t>
      </w:r>
      <w:r w:rsidR="00997B4A">
        <w:rPr>
          <w:rFonts w:ascii="Verdana" w:hAnsi="Verdana"/>
          <w:sz w:val="20"/>
          <w:szCs w:val="20"/>
        </w:rPr>
        <w:t xml:space="preserve"> We werken hiervoor </w:t>
      </w:r>
      <w:r w:rsidR="00997B4A" w:rsidRPr="00997B4A">
        <w:rPr>
          <w:rFonts w:ascii="Verdana" w:hAnsi="Verdana"/>
          <w:sz w:val="20"/>
          <w:szCs w:val="20"/>
        </w:rPr>
        <w:t>nauw samen met plaatselijke stichtingen en organisaties</w:t>
      </w:r>
      <w:r w:rsidR="00997B4A">
        <w:rPr>
          <w:rFonts w:ascii="Verdana" w:hAnsi="Verdana"/>
          <w:sz w:val="20"/>
          <w:szCs w:val="20"/>
        </w:rPr>
        <w:t>.</w:t>
      </w:r>
    </w:p>
    <w:p w:rsidR="00055979" w:rsidRDefault="009E3CB4" w:rsidP="00DF50EE">
      <w:pPr>
        <w:ind w:left="1416"/>
        <w:rPr>
          <w:rFonts w:ascii="Verdana" w:hAnsi="Verdana"/>
          <w:sz w:val="20"/>
          <w:szCs w:val="20"/>
        </w:rPr>
      </w:pPr>
      <w:r>
        <w:rPr>
          <w:rFonts w:ascii="Verdana" w:hAnsi="Verdana"/>
          <w:sz w:val="20"/>
          <w:szCs w:val="20"/>
        </w:rPr>
        <w:t>Ook</w:t>
      </w:r>
      <w:r w:rsidR="00F44515">
        <w:rPr>
          <w:rFonts w:ascii="Verdana" w:hAnsi="Verdana"/>
          <w:sz w:val="20"/>
          <w:szCs w:val="20"/>
        </w:rPr>
        <w:t xml:space="preserve"> kiest de stichting er bewust voor om voornamelijk vrouwelijke dieren te </w:t>
      </w:r>
      <w:r w:rsidR="00DF50EE">
        <w:rPr>
          <w:rFonts w:ascii="Verdana" w:hAnsi="Verdana"/>
          <w:sz w:val="20"/>
          <w:szCs w:val="20"/>
        </w:rPr>
        <w:t xml:space="preserve">laten </w:t>
      </w:r>
      <w:r w:rsidR="00F44515">
        <w:rPr>
          <w:rFonts w:ascii="Verdana" w:hAnsi="Verdana"/>
          <w:sz w:val="20"/>
          <w:szCs w:val="20"/>
        </w:rPr>
        <w:t xml:space="preserve">steriliseren omdat </w:t>
      </w:r>
      <w:r w:rsidR="00997B4A">
        <w:rPr>
          <w:rFonts w:ascii="Verdana" w:hAnsi="Verdana"/>
          <w:sz w:val="20"/>
          <w:szCs w:val="20"/>
        </w:rPr>
        <w:t xml:space="preserve">dit </w:t>
      </w:r>
      <w:r w:rsidR="00F44515">
        <w:rPr>
          <w:rFonts w:ascii="Verdana" w:hAnsi="Verdana"/>
          <w:sz w:val="20"/>
          <w:szCs w:val="20"/>
        </w:rPr>
        <w:t>het snelste en meeste resultaat oplevert.</w:t>
      </w:r>
    </w:p>
    <w:p w:rsidR="00DF50EE" w:rsidRPr="00DF50EE" w:rsidRDefault="00055979" w:rsidP="00DF50EE">
      <w:pPr>
        <w:ind w:left="1416"/>
        <w:rPr>
          <w:rFonts w:ascii="Verdana" w:hAnsi="Verdana"/>
          <w:sz w:val="20"/>
          <w:szCs w:val="20"/>
        </w:rPr>
      </w:pPr>
      <w:r w:rsidRPr="00055979">
        <w:rPr>
          <w:rFonts w:ascii="Verdana" w:hAnsi="Verdana"/>
          <w:sz w:val="20"/>
          <w:szCs w:val="20"/>
        </w:rPr>
        <w:t xml:space="preserve">Ook steunen wij F.P.C.C / SOS </w:t>
      </w:r>
      <w:proofErr w:type="spellStart"/>
      <w:r w:rsidRPr="00055979">
        <w:rPr>
          <w:rFonts w:ascii="Verdana" w:hAnsi="Verdana"/>
          <w:sz w:val="20"/>
          <w:szCs w:val="20"/>
        </w:rPr>
        <w:t>Dogs</w:t>
      </w:r>
      <w:proofErr w:type="spellEnd"/>
      <w:r w:rsidRPr="00055979">
        <w:rPr>
          <w:rFonts w:ascii="Verdana" w:hAnsi="Verdana"/>
          <w:sz w:val="20"/>
          <w:szCs w:val="20"/>
        </w:rPr>
        <w:t xml:space="preserve"> in Oradea ( Roemenië ) met hun educatie op Roemeense scholen.</w:t>
      </w:r>
      <w:r w:rsidR="00DF50EE">
        <w:rPr>
          <w:rFonts w:ascii="Verdana" w:hAnsi="Verdana"/>
          <w:sz w:val="20"/>
          <w:szCs w:val="20"/>
        </w:rPr>
        <w:br/>
      </w:r>
    </w:p>
    <w:p w:rsidR="00DF50EE" w:rsidRDefault="00DF50EE" w:rsidP="00DF50EE">
      <w:pPr>
        <w:pStyle w:val="Lijstalinea"/>
        <w:numPr>
          <w:ilvl w:val="1"/>
          <w:numId w:val="18"/>
        </w:numPr>
        <w:rPr>
          <w:rFonts w:ascii="Verdana" w:hAnsi="Verdana"/>
          <w:b/>
          <w:sz w:val="24"/>
          <w:szCs w:val="24"/>
        </w:rPr>
      </w:pPr>
      <w:r>
        <w:rPr>
          <w:rFonts w:ascii="Verdana" w:hAnsi="Verdana"/>
          <w:b/>
          <w:sz w:val="24"/>
          <w:szCs w:val="24"/>
        </w:rPr>
        <w:t>Adopties</w:t>
      </w:r>
    </w:p>
    <w:p w:rsidR="00DF50EE" w:rsidRDefault="00DF50EE" w:rsidP="00DF50EE">
      <w:pPr>
        <w:pStyle w:val="Lijstalinea"/>
        <w:ind w:left="1440"/>
        <w:rPr>
          <w:rFonts w:ascii="Verdana" w:hAnsi="Verdana"/>
          <w:b/>
          <w:sz w:val="24"/>
          <w:szCs w:val="24"/>
        </w:rPr>
      </w:pPr>
    </w:p>
    <w:p w:rsidR="00DF50EE" w:rsidRDefault="00DF50EE" w:rsidP="00DF50EE">
      <w:pPr>
        <w:pStyle w:val="Lijstalinea"/>
        <w:ind w:left="1440"/>
        <w:rPr>
          <w:rFonts w:ascii="Verdana" w:hAnsi="Verdana"/>
          <w:sz w:val="20"/>
          <w:szCs w:val="20"/>
        </w:rPr>
      </w:pPr>
      <w:r>
        <w:rPr>
          <w:rFonts w:ascii="Verdana" w:hAnsi="Verdana"/>
          <w:sz w:val="20"/>
          <w:szCs w:val="20"/>
        </w:rPr>
        <w:t>Zoals hierboven al b</w:t>
      </w:r>
      <w:r w:rsidR="00BF6F41">
        <w:rPr>
          <w:rFonts w:ascii="Verdana" w:hAnsi="Verdana"/>
          <w:sz w:val="20"/>
          <w:szCs w:val="20"/>
        </w:rPr>
        <w:t>eschreven is laten we honden en katten</w:t>
      </w:r>
      <w:r>
        <w:rPr>
          <w:rFonts w:ascii="Verdana" w:hAnsi="Verdana"/>
          <w:sz w:val="20"/>
          <w:szCs w:val="20"/>
        </w:rPr>
        <w:t xml:space="preserve"> naar</w:t>
      </w:r>
      <w:r w:rsidR="00CB4AB0">
        <w:rPr>
          <w:rFonts w:ascii="Verdana" w:hAnsi="Verdana"/>
          <w:sz w:val="20"/>
          <w:szCs w:val="20"/>
        </w:rPr>
        <w:t xml:space="preserve"> ons asiel in</w:t>
      </w:r>
      <w:r>
        <w:rPr>
          <w:rFonts w:ascii="Verdana" w:hAnsi="Verdana"/>
          <w:sz w:val="20"/>
          <w:szCs w:val="20"/>
        </w:rPr>
        <w:t xml:space="preserve"> Nederland komen</w:t>
      </w:r>
      <w:r w:rsidR="00BF6F41">
        <w:rPr>
          <w:rFonts w:ascii="Verdana" w:hAnsi="Verdana"/>
          <w:sz w:val="20"/>
          <w:szCs w:val="20"/>
        </w:rPr>
        <w:t xml:space="preserve"> en zoeken voor deze dieren en liefdevol nieuw tehuis.</w:t>
      </w:r>
    </w:p>
    <w:p w:rsidR="00AF015D" w:rsidRPr="00DF50EE" w:rsidRDefault="00AF015D" w:rsidP="00DF50EE">
      <w:pPr>
        <w:pStyle w:val="Lijstalinea"/>
        <w:ind w:left="1440"/>
        <w:rPr>
          <w:rFonts w:ascii="Verdana" w:hAnsi="Verdana"/>
          <w:sz w:val="20"/>
          <w:szCs w:val="20"/>
        </w:rPr>
      </w:pPr>
      <w:r>
        <w:rPr>
          <w:rFonts w:ascii="Verdana" w:hAnsi="Verdana"/>
          <w:sz w:val="20"/>
          <w:szCs w:val="20"/>
        </w:rPr>
        <w:t>Het bijzondere van onze stichting is dat mensen die een hond of kat willen adopteren bij ons langs kunnen komen om persoonlijk te ervaren of er een click is met het dier</w:t>
      </w:r>
      <w:r w:rsidR="00CB4AB0">
        <w:rPr>
          <w:rFonts w:ascii="Verdana" w:hAnsi="Verdana"/>
          <w:sz w:val="20"/>
          <w:szCs w:val="20"/>
        </w:rPr>
        <w:t xml:space="preserve"> van hun keuze</w:t>
      </w:r>
      <w:r>
        <w:rPr>
          <w:rFonts w:ascii="Verdana" w:hAnsi="Verdana"/>
          <w:sz w:val="20"/>
          <w:szCs w:val="20"/>
        </w:rPr>
        <w:t xml:space="preserve"> en anders om, en dat men niet hoeft uit te gaan van een foto en</w:t>
      </w:r>
      <w:r w:rsidR="00324AFE">
        <w:rPr>
          <w:rFonts w:ascii="Verdana" w:hAnsi="Verdana"/>
          <w:sz w:val="20"/>
          <w:szCs w:val="20"/>
        </w:rPr>
        <w:t>/of</w:t>
      </w:r>
      <w:r>
        <w:rPr>
          <w:rFonts w:ascii="Verdana" w:hAnsi="Verdana"/>
          <w:sz w:val="20"/>
          <w:szCs w:val="20"/>
        </w:rPr>
        <w:t xml:space="preserve"> verhaal op een website terw</w:t>
      </w:r>
      <w:r w:rsidR="001027D4">
        <w:rPr>
          <w:rFonts w:ascii="Verdana" w:hAnsi="Verdana"/>
          <w:sz w:val="20"/>
          <w:szCs w:val="20"/>
        </w:rPr>
        <w:t>ijl het desbetreffende</w:t>
      </w:r>
      <w:r>
        <w:rPr>
          <w:rFonts w:ascii="Verdana" w:hAnsi="Verdana"/>
          <w:sz w:val="20"/>
          <w:szCs w:val="20"/>
        </w:rPr>
        <w:t xml:space="preserve"> dier zich nog in het buitenland bevind.</w:t>
      </w:r>
    </w:p>
    <w:p w:rsidR="00FC577F" w:rsidRDefault="00FC577F" w:rsidP="00FC577F">
      <w:pPr>
        <w:rPr>
          <w:rFonts w:ascii="Verdana" w:hAnsi="Verdana"/>
          <w:b/>
          <w:sz w:val="24"/>
          <w:szCs w:val="24"/>
        </w:rPr>
      </w:pPr>
    </w:p>
    <w:p w:rsidR="00FC577F" w:rsidRDefault="00FC577F" w:rsidP="00FC577F">
      <w:pPr>
        <w:rPr>
          <w:rFonts w:ascii="Verdana" w:hAnsi="Verdana"/>
          <w:b/>
          <w:sz w:val="24"/>
          <w:szCs w:val="24"/>
        </w:rPr>
      </w:pPr>
    </w:p>
    <w:p w:rsidR="00FC577F" w:rsidRDefault="00FC577F" w:rsidP="00FC577F">
      <w:pPr>
        <w:rPr>
          <w:rFonts w:ascii="Verdana" w:hAnsi="Verdana"/>
          <w:b/>
          <w:sz w:val="24"/>
          <w:szCs w:val="24"/>
        </w:rPr>
      </w:pPr>
    </w:p>
    <w:p w:rsidR="00FC577F" w:rsidRDefault="00FC577F" w:rsidP="00FC577F">
      <w:pPr>
        <w:rPr>
          <w:rFonts w:ascii="Verdana" w:hAnsi="Verdana"/>
          <w:b/>
          <w:sz w:val="24"/>
          <w:szCs w:val="24"/>
        </w:rPr>
      </w:pPr>
    </w:p>
    <w:p w:rsidR="00FC577F" w:rsidRDefault="00FC577F" w:rsidP="00FC577F">
      <w:pPr>
        <w:rPr>
          <w:rFonts w:ascii="Verdana" w:hAnsi="Verdana"/>
          <w:b/>
          <w:sz w:val="24"/>
          <w:szCs w:val="24"/>
        </w:rPr>
      </w:pPr>
    </w:p>
    <w:p w:rsidR="00FC577F" w:rsidRDefault="00FC577F" w:rsidP="00FC577F">
      <w:pPr>
        <w:rPr>
          <w:rFonts w:ascii="Verdana" w:hAnsi="Verdana"/>
          <w:b/>
          <w:sz w:val="24"/>
          <w:szCs w:val="24"/>
        </w:rPr>
      </w:pPr>
    </w:p>
    <w:p w:rsidR="00FC577F" w:rsidRDefault="00FC577F" w:rsidP="00FC577F">
      <w:pPr>
        <w:rPr>
          <w:rFonts w:ascii="Verdana" w:hAnsi="Verdana"/>
          <w:b/>
          <w:sz w:val="24"/>
          <w:szCs w:val="24"/>
        </w:rPr>
      </w:pPr>
    </w:p>
    <w:p w:rsidR="00FC577F" w:rsidRDefault="00FC577F" w:rsidP="00FC577F">
      <w:pPr>
        <w:rPr>
          <w:rFonts w:ascii="Verdana" w:hAnsi="Verdana"/>
          <w:b/>
          <w:sz w:val="24"/>
          <w:szCs w:val="24"/>
        </w:rPr>
      </w:pPr>
    </w:p>
    <w:p w:rsidR="00FC577F" w:rsidRDefault="00FC577F" w:rsidP="00FC577F">
      <w:pPr>
        <w:rPr>
          <w:rFonts w:ascii="Verdana" w:hAnsi="Verdana"/>
          <w:b/>
          <w:sz w:val="24"/>
          <w:szCs w:val="24"/>
        </w:rPr>
      </w:pPr>
    </w:p>
    <w:p w:rsidR="00FC577F" w:rsidRDefault="00FC577F" w:rsidP="00FC577F">
      <w:pPr>
        <w:rPr>
          <w:rFonts w:ascii="Verdana" w:hAnsi="Verdana"/>
          <w:b/>
          <w:sz w:val="24"/>
          <w:szCs w:val="24"/>
        </w:rPr>
      </w:pPr>
    </w:p>
    <w:p w:rsidR="00FC577F" w:rsidRDefault="00FC577F" w:rsidP="00DF50EE">
      <w:pPr>
        <w:pStyle w:val="Lijstalinea"/>
        <w:numPr>
          <w:ilvl w:val="0"/>
          <w:numId w:val="18"/>
        </w:numPr>
        <w:ind w:left="0" w:firstLine="0"/>
        <w:rPr>
          <w:rFonts w:ascii="Verdana" w:hAnsi="Verdana"/>
          <w:b/>
          <w:sz w:val="24"/>
          <w:szCs w:val="24"/>
        </w:rPr>
      </w:pPr>
      <w:r w:rsidRPr="00FC577F">
        <w:rPr>
          <w:rFonts w:ascii="Verdana" w:hAnsi="Verdana"/>
          <w:b/>
          <w:sz w:val="24"/>
          <w:szCs w:val="24"/>
        </w:rPr>
        <w:lastRenderedPageBreak/>
        <w:t>Organisatiestructuur</w:t>
      </w:r>
      <w:r w:rsidR="00185FCB">
        <w:rPr>
          <w:rFonts w:ascii="Verdana" w:hAnsi="Verdana"/>
          <w:b/>
          <w:sz w:val="24"/>
          <w:szCs w:val="24"/>
        </w:rPr>
        <w:br/>
      </w:r>
    </w:p>
    <w:p w:rsidR="00185FCB" w:rsidRPr="00481429" w:rsidRDefault="00481429" w:rsidP="00481429">
      <w:pPr>
        <w:ind w:left="720"/>
        <w:rPr>
          <w:rFonts w:ascii="Verdana" w:hAnsi="Verdana"/>
          <w:b/>
          <w:sz w:val="24"/>
          <w:szCs w:val="24"/>
        </w:rPr>
      </w:pPr>
      <w:r>
        <w:rPr>
          <w:rFonts w:ascii="Verdana" w:hAnsi="Verdana"/>
          <w:b/>
          <w:sz w:val="24"/>
          <w:szCs w:val="24"/>
        </w:rPr>
        <w:t>4.</w:t>
      </w:r>
      <w:proofErr w:type="gramStart"/>
      <w:r>
        <w:rPr>
          <w:rFonts w:ascii="Verdana" w:hAnsi="Verdana"/>
          <w:b/>
          <w:sz w:val="24"/>
          <w:szCs w:val="24"/>
        </w:rPr>
        <w:t xml:space="preserve">1  </w:t>
      </w:r>
      <w:proofErr w:type="gramEnd"/>
      <w:r w:rsidR="00185FCB" w:rsidRPr="00481429">
        <w:rPr>
          <w:rFonts w:ascii="Verdana" w:hAnsi="Verdana"/>
          <w:b/>
          <w:sz w:val="24"/>
          <w:szCs w:val="24"/>
        </w:rPr>
        <w:t>De bestuursleden van de Maria Polman Foundation</w:t>
      </w:r>
    </w:p>
    <w:p w:rsidR="00185FCB" w:rsidRDefault="00185FCB" w:rsidP="00185FCB">
      <w:pPr>
        <w:pStyle w:val="Lijstalinea"/>
        <w:ind w:left="1440"/>
        <w:rPr>
          <w:rFonts w:ascii="Verdana" w:hAnsi="Verdana"/>
          <w:b/>
          <w:sz w:val="20"/>
          <w:szCs w:val="20"/>
        </w:rPr>
      </w:pPr>
    </w:p>
    <w:p w:rsidR="00690F14" w:rsidRPr="00964FF6" w:rsidRDefault="00185FCB" w:rsidP="00964FF6">
      <w:pPr>
        <w:pStyle w:val="Lijstalinea"/>
        <w:ind w:left="1440"/>
        <w:rPr>
          <w:rFonts w:ascii="Verdana" w:hAnsi="Verdana"/>
          <w:sz w:val="20"/>
          <w:szCs w:val="20"/>
        </w:rPr>
      </w:pPr>
      <w:r w:rsidRPr="00964FF6">
        <w:rPr>
          <w:rFonts w:ascii="Verdana" w:hAnsi="Verdana"/>
          <w:b/>
          <w:sz w:val="20"/>
          <w:szCs w:val="20"/>
        </w:rPr>
        <w:t>Voorzitter:</w:t>
      </w:r>
      <w:r w:rsidR="00964FF6">
        <w:rPr>
          <w:rFonts w:ascii="Verdana" w:hAnsi="Verdana"/>
          <w:b/>
          <w:sz w:val="20"/>
          <w:szCs w:val="20"/>
        </w:rPr>
        <w:tab/>
      </w:r>
      <w:r w:rsidR="00964FF6">
        <w:rPr>
          <w:rFonts w:ascii="Verdana" w:hAnsi="Verdana"/>
          <w:b/>
          <w:sz w:val="20"/>
          <w:szCs w:val="20"/>
        </w:rPr>
        <w:tab/>
      </w:r>
      <w:r w:rsidR="00964FF6" w:rsidRPr="00964FF6">
        <w:rPr>
          <w:rFonts w:ascii="Verdana" w:hAnsi="Verdana"/>
          <w:sz w:val="20"/>
          <w:szCs w:val="20"/>
        </w:rPr>
        <w:t>Maria Polman</w:t>
      </w:r>
      <w:r w:rsidR="00964FF6">
        <w:rPr>
          <w:rFonts w:ascii="Verdana" w:hAnsi="Verdana"/>
          <w:sz w:val="20"/>
          <w:szCs w:val="20"/>
        </w:rPr>
        <w:br/>
      </w:r>
      <w:r w:rsidR="00964FF6">
        <w:rPr>
          <w:rFonts w:ascii="Verdana" w:hAnsi="Verdana"/>
          <w:sz w:val="20"/>
          <w:szCs w:val="20"/>
        </w:rPr>
        <w:br/>
      </w:r>
      <w:proofErr w:type="spellStart"/>
      <w:r w:rsidR="00690F14" w:rsidRPr="00964FF6">
        <w:rPr>
          <w:rFonts w:ascii="Verdana" w:hAnsi="Verdana"/>
          <w:b/>
          <w:sz w:val="20"/>
          <w:szCs w:val="20"/>
        </w:rPr>
        <w:t>Vice</w:t>
      </w:r>
      <w:proofErr w:type="spellEnd"/>
      <w:r w:rsidR="00690F14" w:rsidRPr="00964FF6">
        <w:rPr>
          <w:rFonts w:ascii="Verdana" w:hAnsi="Verdana"/>
          <w:b/>
          <w:sz w:val="20"/>
          <w:szCs w:val="20"/>
        </w:rPr>
        <w:t xml:space="preserve"> Voorzitter:</w:t>
      </w:r>
      <w:r w:rsidR="00964FF6">
        <w:rPr>
          <w:rFonts w:ascii="Verdana" w:hAnsi="Verdana"/>
          <w:b/>
          <w:sz w:val="20"/>
          <w:szCs w:val="20"/>
        </w:rPr>
        <w:tab/>
      </w:r>
      <w:r w:rsidR="00964FF6">
        <w:rPr>
          <w:rFonts w:ascii="Verdana" w:hAnsi="Verdana"/>
          <w:sz w:val="20"/>
          <w:szCs w:val="20"/>
        </w:rPr>
        <w:t>Nico Spaan</w:t>
      </w:r>
      <w:r w:rsidR="00964FF6">
        <w:rPr>
          <w:rFonts w:ascii="Verdana" w:hAnsi="Verdana"/>
          <w:sz w:val="20"/>
          <w:szCs w:val="20"/>
        </w:rPr>
        <w:br/>
      </w:r>
      <w:r w:rsidR="00964FF6">
        <w:rPr>
          <w:rFonts w:ascii="Verdana" w:hAnsi="Verdana"/>
          <w:sz w:val="20"/>
          <w:szCs w:val="20"/>
        </w:rPr>
        <w:br/>
      </w:r>
      <w:r w:rsidR="00690F14" w:rsidRPr="00964FF6">
        <w:rPr>
          <w:rFonts w:ascii="Verdana" w:hAnsi="Verdana"/>
          <w:b/>
          <w:sz w:val="20"/>
          <w:szCs w:val="20"/>
        </w:rPr>
        <w:t>Penningmeester</w:t>
      </w:r>
      <w:proofErr w:type="gramStart"/>
      <w:r w:rsidR="00690F14" w:rsidRPr="00964FF6">
        <w:rPr>
          <w:rFonts w:ascii="Verdana" w:hAnsi="Verdana"/>
          <w:b/>
          <w:sz w:val="20"/>
          <w:szCs w:val="20"/>
        </w:rPr>
        <w:t>:</w:t>
      </w:r>
      <w:r w:rsidR="00964FF6">
        <w:rPr>
          <w:rFonts w:ascii="Verdana" w:hAnsi="Verdana"/>
          <w:b/>
          <w:sz w:val="20"/>
          <w:szCs w:val="20"/>
        </w:rPr>
        <w:tab/>
      </w:r>
      <w:r w:rsidR="00964FF6">
        <w:rPr>
          <w:rFonts w:ascii="Verdana" w:hAnsi="Verdana"/>
          <w:sz w:val="20"/>
          <w:szCs w:val="20"/>
        </w:rPr>
        <w:t>Frits</w:t>
      </w:r>
      <w:proofErr w:type="gramEnd"/>
      <w:r w:rsidR="00964FF6">
        <w:rPr>
          <w:rFonts w:ascii="Verdana" w:hAnsi="Verdana"/>
          <w:sz w:val="20"/>
          <w:szCs w:val="20"/>
        </w:rPr>
        <w:t xml:space="preserve"> Polman</w:t>
      </w:r>
      <w:r w:rsidR="00964FF6">
        <w:rPr>
          <w:rFonts w:ascii="Verdana" w:hAnsi="Verdana"/>
          <w:sz w:val="20"/>
          <w:szCs w:val="20"/>
        </w:rPr>
        <w:br/>
      </w:r>
    </w:p>
    <w:p w:rsidR="00964FF6" w:rsidRPr="00964FF6" w:rsidRDefault="00690F14" w:rsidP="00964FF6">
      <w:pPr>
        <w:pStyle w:val="Lijstalinea"/>
        <w:ind w:left="1440"/>
        <w:rPr>
          <w:rFonts w:ascii="Verdana" w:hAnsi="Verdana"/>
          <w:sz w:val="20"/>
          <w:szCs w:val="20"/>
        </w:rPr>
      </w:pPr>
      <w:r w:rsidRPr="00964FF6">
        <w:rPr>
          <w:rFonts w:ascii="Verdana" w:hAnsi="Verdana"/>
          <w:b/>
          <w:sz w:val="20"/>
          <w:szCs w:val="20"/>
        </w:rPr>
        <w:t>Secretaris</w:t>
      </w:r>
      <w:proofErr w:type="gramStart"/>
      <w:r w:rsidRPr="00964FF6">
        <w:rPr>
          <w:rFonts w:ascii="Verdana" w:hAnsi="Verdana"/>
          <w:b/>
          <w:sz w:val="20"/>
          <w:szCs w:val="20"/>
        </w:rPr>
        <w:t>:</w:t>
      </w:r>
      <w:r w:rsidR="00964FF6">
        <w:rPr>
          <w:rFonts w:ascii="Verdana" w:hAnsi="Verdana"/>
          <w:b/>
          <w:sz w:val="20"/>
          <w:szCs w:val="20"/>
        </w:rPr>
        <w:tab/>
      </w:r>
      <w:r w:rsidR="00964FF6">
        <w:rPr>
          <w:rFonts w:ascii="Verdana" w:hAnsi="Verdana"/>
          <w:b/>
          <w:sz w:val="20"/>
          <w:szCs w:val="20"/>
        </w:rPr>
        <w:tab/>
      </w:r>
      <w:r w:rsidR="00964FF6" w:rsidRPr="00964FF6">
        <w:rPr>
          <w:rFonts w:ascii="Verdana" w:hAnsi="Verdana"/>
          <w:sz w:val="20"/>
          <w:szCs w:val="20"/>
        </w:rPr>
        <w:t>Susan</w:t>
      </w:r>
      <w:proofErr w:type="gramEnd"/>
      <w:r w:rsidR="00964FF6" w:rsidRPr="00964FF6">
        <w:rPr>
          <w:rFonts w:ascii="Verdana" w:hAnsi="Verdana"/>
          <w:sz w:val="20"/>
          <w:szCs w:val="20"/>
        </w:rPr>
        <w:t xml:space="preserve"> Hasperhoven</w:t>
      </w:r>
    </w:p>
    <w:p w:rsidR="00690F14" w:rsidRPr="00964FF6" w:rsidRDefault="00690F14" w:rsidP="00185FCB">
      <w:pPr>
        <w:pStyle w:val="Lijstalinea"/>
        <w:ind w:left="1440"/>
        <w:rPr>
          <w:rFonts w:ascii="Verdana" w:hAnsi="Verdana"/>
          <w:b/>
          <w:sz w:val="20"/>
          <w:szCs w:val="20"/>
        </w:rPr>
      </w:pPr>
    </w:p>
    <w:p w:rsidR="00690F14" w:rsidRDefault="00690F14" w:rsidP="00185FCB">
      <w:pPr>
        <w:pStyle w:val="Lijstalinea"/>
        <w:ind w:left="1440"/>
        <w:rPr>
          <w:rFonts w:ascii="Verdana" w:hAnsi="Verdana"/>
          <w:b/>
          <w:sz w:val="20"/>
          <w:szCs w:val="20"/>
        </w:rPr>
      </w:pPr>
    </w:p>
    <w:p w:rsidR="00964FF6" w:rsidRPr="00481429" w:rsidRDefault="00690F14" w:rsidP="00DF50EE">
      <w:pPr>
        <w:pStyle w:val="Lijstalinea"/>
        <w:numPr>
          <w:ilvl w:val="1"/>
          <w:numId w:val="18"/>
        </w:numPr>
        <w:rPr>
          <w:rFonts w:ascii="Verdana" w:hAnsi="Verdana"/>
          <w:b/>
          <w:sz w:val="24"/>
          <w:szCs w:val="24"/>
        </w:rPr>
      </w:pPr>
      <w:r w:rsidRPr="00481429">
        <w:rPr>
          <w:rFonts w:ascii="Verdana" w:hAnsi="Verdana"/>
          <w:b/>
          <w:sz w:val="24"/>
          <w:szCs w:val="24"/>
        </w:rPr>
        <w:t>Beloningsbeleid</w:t>
      </w:r>
      <w:r w:rsidR="00964FF6" w:rsidRPr="00481429">
        <w:rPr>
          <w:rFonts w:ascii="Verdana" w:hAnsi="Verdana"/>
          <w:b/>
          <w:sz w:val="24"/>
          <w:szCs w:val="24"/>
        </w:rPr>
        <w:br/>
      </w:r>
      <w:r w:rsidR="00964FF6" w:rsidRPr="00481429">
        <w:rPr>
          <w:rFonts w:ascii="Verdana" w:hAnsi="Verdana"/>
          <w:sz w:val="20"/>
          <w:szCs w:val="20"/>
        </w:rPr>
        <w:t>De bestuursleden van de Maria Polman Foundation ontvangen geen beloning of andere vergoedingen. Het werk wat door het bestuur wordt verricht voor de Maria Polman Foundation is onbetaald en uitsluitend op basis van vrijwilligheid.</w:t>
      </w:r>
    </w:p>
    <w:p w:rsidR="00690F14" w:rsidRDefault="00690F14" w:rsidP="00185FCB">
      <w:pPr>
        <w:pStyle w:val="Lijstalinea"/>
        <w:ind w:left="1440"/>
        <w:rPr>
          <w:rFonts w:ascii="Verdana" w:hAnsi="Verdana"/>
          <w:b/>
          <w:sz w:val="20"/>
          <w:szCs w:val="20"/>
        </w:rPr>
      </w:pPr>
    </w:p>
    <w:p w:rsidR="00690F14" w:rsidRPr="00481429" w:rsidRDefault="007D48FD" w:rsidP="00DF50EE">
      <w:pPr>
        <w:pStyle w:val="Lijstalinea"/>
        <w:numPr>
          <w:ilvl w:val="1"/>
          <w:numId w:val="18"/>
        </w:numPr>
        <w:rPr>
          <w:rFonts w:ascii="Verdana" w:hAnsi="Verdana"/>
          <w:b/>
          <w:sz w:val="24"/>
          <w:szCs w:val="24"/>
        </w:rPr>
      </w:pPr>
      <w:r w:rsidRPr="00481429">
        <w:rPr>
          <w:rFonts w:ascii="Verdana" w:hAnsi="Verdana"/>
          <w:b/>
          <w:sz w:val="24"/>
          <w:szCs w:val="24"/>
        </w:rPr>
        <w:t xml:space="preserve">De </w:t>
      </w:r>
      <w:r w:rsidR="00690F14" w:rsidRPr="00481429">
        <w:rPr>
          <w:rFonts w:ascii="Verdana" w:hAnsi="Verdana"/>
          <w:b/>
          <w:sz w:val="24"/>
          <w:szCs w:val="24"/>
        </w:rPr>
        <w:t>vrijwilligers</w:t>
      </w:r>
    </w:p>
    <w:p w:rsidR="007D48FD" w:rsidRDefault="007D48FD" w:rsidP="007D48FD">
      <w:pPr>
        <w:pStyle w:val="Lijstalinea"/>
        <w:ind w:left="1440"/>
        <w:rPr>
          <w:rFonts w:ascii="Verdana" w:hAnsi="Verdana"/>
          <w:sz w:val="20"/>
          <w:szCs w:val="20"/>
        </w:rPr>
      </w:pPr>
      <w:r>
        <w:rPr>
          <w:rFonts w:ascii="Verdana" w:hAnsi="Verdana"/>
          <w:sz w:val="20"/>
          <w:szCs w:val="20"/>
        </w:rPr>
        <w:t xml:space="preserve">We hebben een aantal vaste vrijwilligers die websites bijhouden, </w:t>
      </w:r>
      <w:r w:rsidR="00291D2C">
        <w:rPr>
          <w:rFonts w:ascii="Verdana" w:hAnsi="Verdana"/>
          <w:sz w:val="20"/>
          <w:szCs w:val="20"/>
        </w:rPr>
        <w:t>eventueel</w:t>
      </w:r>
      <w:r>
        <w:rPr>
          <w:rFonts w:ascii="Verdana" w:hAnsi="Verdana"/>
          <w:sz w:val="20"/>
          <w:szCs w:val="20"/>
        </w:rPr>
        <w:t xml:space="preserve"> de telefoon en e-mails beantwoorden, de dierenverblijven schoonmaken, </w:t>
      </w:r>
      <w:r w:rsidR="00EE6CDE">
        <w:rPr>
          <w:rFonts w:ascii="Verdana" w:hAnsi="Verdana"/>
          <w:sz w:val="20"/>
          <w:szCs w:val="20"/>
        </w:rPr>
        <w:t xml:space="preserve">en mensen te woord staan die komen kijken voor een adoptiedier, </w:t>
      </w:r>
      <w:r>
        <w:rPr>
          <w:rFonts w:ascii="Verdana" w:hAnsi="Verdana"/>
          <w:sz w:val="20"/>
          <w:szCs w:val="20"/>
        </w:rPr>
        <w:t>enz.</w:t>
      </w:r>
    </w:p>
    <w:p w:rsidR="007D48FD" w:rsidRDefault="007D48FD" w:rsidP="007D48FD">
      <w:pPr>
        <w:pStyle w:val="Lijstalinea"/>
        <w:ind w:left="1440"/>
        <w:rPr>
          <w:rFonts w:ascii="Verdana" w:hAnsi="Verdana"/>
          <w:sz w:val="20"/>
          <w:szCs w:val="20"/>
        </w:rPr>
      </w:pPr>
      <w:r>
        <w:rPr>
          <w:rFonts w:ascii="Verdana" w:hAnsi="Verdana"/>
          <w:sz w:val="20"/>
          <w:szCs w:val="20"/>
        </w:rPr>
        <w:br/>
        <w:t xml:space="preserve">Dan zijn er een aantal </w:t>
      </w:r>
      <w:proofErr w:type="gramStart"/>
      <w:r>
        <w:rPr>
          <w:rFonts w:ascii="Verdana" w:hAnsi="Verdana"/>
          <w:sz w:val="20"/>
          <w:szCs w:val="20"/>
        </w:rPr>
        <w:t>mannen die</w:t>
      </w:r>
      <w:proofErr w:type="gramEnd"/>
      <w:r>
        <w:rPr>
          <w:rFonts w:ascii="Verdana" w:hAnsi="Verdana"/>
          <w:sz w:val="20"/>
          <w:szCs w:val="20"/>
        </w:rPr>
        <w:t xml:space="preserve"> zich </w:t>
      </w:r>
      <w:r w:rsidR="00EE6CDE">
        <w:rPr>
          <w:rFonts w:ascii="Verdana" w:hAnsi="Verdana"/>
          <w:sz w:val="20"/>
          <w:szCs w:val="20"/>
        </w:rPr>
        <w:t xml:space="preserve">voornamelijk </w:t>
      </w:r>
      <w:r>
        <w:rPr>
          <w:rFonts w:ascii="Verdana" w:hAnsi="Verdana"/>
          <w:sz w:val="20"/>
          <w:szCs w:val="20"/>
        </w:rPr>
        <w:t>bezig houden met de verbouwing om er voor de dieren een nog beter verblijf van te maken.</w:t>
      </w:r>
    </w:p>
    <w:p w:rsidR="007D48FD" w:rsidRDefault="007D48FD" w:rsidP="007D48FD">
      <w:pPr>
        <w:pStyle w:val="Lijstalinea"/>
        <w:ind w:left="1440"/>
        <w:rPr>
          <w:rFonts w:ascii="Verdana" w:hAnsi="Verdana"/>
          <w:sz w:val="20"/>
          <w:szCs w:val="20"/>
        </w:rPr>
      </w:pPr>
    </w:p>
    <w:p w:rsidR="007D48FD" w:rsidRDefault="007D48FD" w:rsidP="007D48FD">
      <w:pPr>
        <w:pStyle w:val="Lijstalinea"/>
        <w:ind w:left="1440"/>
        <w:rPr>
          <w:rFonts w:ascii="Verdana" w:hAnsi="Verdana"/>
          <w:sz w:val="20"/>
          <w:szCs w:val="20"/>
        </w:rPr>
      </w:pPr>
      <w:r>
        <w:rPr>
          <w:rFonts w:ascii="Verdana" w:hAnsi="Verdana"/>
          <w:sz w:val="20"/>
          <w:szCs w:val="20"/>
        </w:rPr>
        <w:t xml:space="preserve">Dan zijn er nog een aantal </w:t>
      </w:r>
      <w:proofErr w:type="gramStart"/>
      <w:r>
        <w:rPr>
          <w:rFonts w:ascii="Verdana" w:hAnsi="Verdana"/>
          <w:sz w:val="20"/>
          <w:szCs w:val="20"/>
        </w:rPr>
        <w:t>vrijwilligers die</w:t>
      </w:r>
      <w:proofErr w:type="gramEnd"/>
      <w:r>
        <w:rPr>
          <w:rFonts w:ascii="Verdana" w:hAnsi="Verdana"/>
          <w:sz w:val="20"/>
          <w:szCs w:val="20"/>
        </w:rPr>
        <w:t xml:space="preserve"> in het weekend</w:t>
      </w:r>
      <w:r w:rsidR="00EE6CDE">
        <w:rPr>
          <w:rFonts w:ascii="Verdana" w:hAnsi="Verdana"/>
          <w:sz w:val="20"/>
          <w:szCs w:val="20"/>
        </w:rPr>
        <w:t xml:space="preserve"> </w:t>
      </w:r>
      <w:r w:rsidR="00CD4D5B">
        <w:rPr>
          <w:rFonts w:ascii="Verdana" w:hAnsi="Verdana"/>
          <w:sz w:val="20"/>
          <w:szCs w:val="20"/>
        </w:rPr>
        <w:t>naar</w:t>
      </w:r>
      <w:r w:rsidR="00291D2C">
        <w:rPr>
          <w:rFonts w:ascii="Verdana" w:hAnsi="Verdana"/>
          <w:sz w:val="20"/>
          <w:szCs w:val="20"/>
        </w:rPr>
        <w:t xml:space="preserve"> ons </w:t>
      </w:r>
      <w:r w:rsidR="00CD4D5B">
        <w:rPr>
          <w:rFonts w:ascii="Verdana" w:hAnsi="Verdana"/>
          <w:sz w:val="20"/>
          <w:szCs w:val="20"/>
        </w:rPr>
        <w:t xml:space="preserve">toe </w:t>
      </w:r>
      <w:r w:rsidR="00EE6CDE">
        <w:rPr>
          <w:rFonts w:ascii="Verdana" w:hAnsi="Verdana"/>
          <w:sz w:val="20"/>
          <w:szCs w:val="20"/>
        </w:rPr>
        <w:t>komen om lekker</w:t>
      </w:r>
      <w:r w:rsidR="00093A7F">
        <w:rPr>
          <w:rFonts w:ascii="Verdana" w:hAnsi="Verdana"/>
          <w:sz w:val="20"/>
          <w:szCs w:val="20"/>
        </w:rPr>
        <w:t xml:space="preserve"> met de honden te gaan wandelen of dieren in hun gezin opnemen om te socialiseren.</w:t>
      </w:r>
    </w:p>
    <w:p w:rsidR="0077795C" w:rsidRDefault="0077795C" w:rsidP="007D48FD">
      <w:pPr>
        <w:pStyle w:val="Lijstalinea"/>
        <w:ind w:left="1440"/>
        <w:rPr>
          <w:rFonts w:ascii="Verdana" w:hAnsi="Verdana"/>
          <w:sz w:val="20"/>
          <w:szCs w:val="20"/>
        </w:rPr>
      </w:pPr>
      <w:r>
        <w:rPr>
          <w:rFonts w:ascii="Verdana" w:hAnsi="Verdana"/>
          <w:sz w:val="20"/>
          <w:szCs w:val="20"/>
        </w:rPr>
        <w:br/>
        <w:t xml:space="preserve">De vrijwilligers </w:t>
      </w:r>
      <w:r w:rsidRPr="0077795C">
        <w:rPr>
          <w:rFonts w:ascii="Verdana" w:hAnsi="Verdana"/>
          <w:sz w:val="20"/>
          <w:szCs w:val="20"/>
        </w:rPr>
        <w:t xml:space="preserve">van de Maria Polman Foundation </w:t>
      </w:r>
      <w:r>
        <w:rPr>
          <w:rFonts w:ascii="Verdana" w:hAnsi="Verdana"/>
          <w:sz w:val="20"/>
          <w:szCs w:val="20"/>
        </w:rPr>
        <w:t xml:space="preserve">ontvangen </w:t>
      </w:r>
      <w:proofErr w:type="spellStart"/>
      <w:r>
        <w:rPr>
          <w:rFonts w:ascii="Verdana" w:hAnsi="Verdana"/>
          <w:sz w:val="20"/>
          <w:szCs w:val="20"/>
        </w:rPr>
        <w:t>vanzelf-sprekend</w:t>
      </w:r>
      <w:proofErr w:type="spellEnd"/>
      <w:r>
        <w:rPr>
          <w:rFonts w:ascii="Verdana" w:hAnsi="Verdana"/>
          <w:sz w:val="20"/>
          <w:szCs w:val="20"/>
        </w:rPr>
        <w:t xml:space="preserve"> ook </w:t>
      </w:r>
      <w:r w:rsidRPr="0077795C">
        <w:rPr>
          <w:rFonts w:ascii="Verdana" w:hAnsi="Verdana"/>
          <w:sz w:val="20"/>
          <w:szCs w:val="20"/>
        </w:rPr>
        <w:t>geen beloning of andere vergoedingen.</w:t>
      </w:r>
    </w:p>
    <w:p w:rsidR="00EE6CDE" w:rsidRDefault="00EE6CDE" w:rsidP="007D48FD">
      <w:pPr>
        <w:pStyle w:val="Lijstalinea"/>
        <w:ind w:left="1440"/>
        <w:rPr>
          <w:rFonts w:ascii="Verdana" w:hAnsi="Verdana"/>
          <w:sz w:val="20"/>
          <w:szCs w:val="20"/>
        </w:rPr>
      </w:pPr>
    </w:p>
    <w:p w:rsidR="00EE6CDE" w:rsidRPr="007D48FD" w:rsidRDefault="00EE6CDE" w:rsidP="007D48FD">
      <w:pPr>
        <w:pStyle w:val="Lijstalinea"/>
        <w:ind w:left="1440"/>
        <w:rPr>
          <w:rFonts w:ascii="Verdana" w:hAnsi="Verdana"/>
          <w:sz w:val="20"/>
          <w:szCs w:val="20"/>
        </w:rPr>
      </w:pPr>
    </w:p>
    <w:p w:rsidR="00EE6CDE" w:rsidRDefault="001027D4" w:rsidP="00DF50EE">
      <w:pPr>
        <w:pStyle w:val="Lijstalinea"/>
        <w:numPr>
          <w:ilvl w:val="1"/>
          <w:numId w:val="18"/>
        </w:numPr>
        <w:rPr>
          <w:rFonts w:ascii="Verdana" w:hAnsi="Verdana"/>
          <w:b/>
          <w:sz w:val="24"/>
          <w:szCs w:val="24"/>
        </w:rPr>
      </w:pPr>
      <w:r>
        <w:rPr>
          <w:rFonts w:ascii="Verdana" w:hAnsi="Verdana"/>
          <w:b/>
          <w:sz w:val="24"/>
          <w:szCs w:val="24"/>
        </w:rPr>
        <w:t>Stagiaires</w:t>
      </w:r>
    </w:p>
    <w:p w:rsidR="00EE6CDE" w:rsidRPr="00EE6CDE" w:rsidRDefault="00EE6CDE" w:rsidP="00EE6CDE">
      <w:pPr>
        <w:pStyle w:val="Lijstalinea"/>
        <w:ind w:left="1440"/>
        <w:rPr>
          <w:rFonts w:ascii="Verdana" w:hAnsi="Verdana"/>
          <w:sz w:val="20"/>
          <w:szCs w:val="20"/>
        </w:rPr>
      </w:pPr>
      <w:r>
        <w:rPr>
          <w:rFonts w:ascii="Verdana" w:hAnsi="Verdana"/>
          <w:sz w:val="20"/>
          <w:szCs w:val="20"/>
        </w:rPr>
        <w:t xml:space="preserve">Afwisselend hebben we </w:t>
      </w:r>
      <w:r w:rsidR="001027D4">
        <w:rPr>
          <w:rFonts w:ascii="Verdana" w:hAnsi="Verdana"/>
          <w:sz w:val="20"/>
          <w:szCs w:val="20"/>
        </w:rPr>
        <w:t>stagiaires</w:t>
      </w:r>
      <w:r>
        <w:rPr>
          <w:rFonts w:ascii="Verdana" w:hAnsi="Verdana"/>
          <w:sz w:val="20"/>
          <w:szCs w:val="20"/>
        </w:rPr>
        <w:t xml:space="preserve"> die voor hun opleiding</w:t>
      </w:r>
      <w:r w:rsidR="00AA1B7B">
        <w:rPr>
          <w:rFonts w:ascii="Verdana" w:hAnsi="Verdana"/>
          <w:sz w:val="20"/>
          <w:szCs w:val="20"/>
        </w:rPr>
        <w:t xml:space="preserve"> </w:t>
      </w:r>
      <w:r>
        <w:rPr>
          <w:rFonts w:ascii="Verdana" w:hAnsi="Verdana"/>
          <w:sz w:val="20"/>
          <w:szCs w:val="20"/>
        </w:rPr>
        <w:t>praktijk ervaring komen opdoen en ons team tijdelijk komen versterken.</w:t>
      </w:r>
    </w:p>
    <w:p w:rsidR="00690F14" w:rsidRPr="00690F14" w:rsidRDefault="00690F14" w:rsidP="00185FCB">
      <w:pPr>
        <w:pStyle w:val="Lijstalinea"/>
        <w:ind w:left="1440"/>
        <w:rPr>
          <w:rFonts w:ascii="Verdana" w:hAnsi="Verdana"/>
          <w:b/>
          <w:sz w:val="20"/>
          <w:szCs w:val="20"/>
        </w:rPr>
      </w:pPr>
    </w:p>
    <w:p w:rsidR="00FC577F" w:rsidRDefault="00FC577F" w:rsidP="00FC577F">
      <w:pPr>
        <w:rPr>
          <w:rFonts w:ascii="Verdana" w:hAnsi="Verdana"/>
          <w:b/>
          <w:sz w:val="24"/>
          <w:szCs w:val="24"/>
        </w:rPr>
      </w:pPr>
    </w:p>
    <w:p w:rsidR="00FC577F" w:rsidRDefault="00FC577F" w:rsidP="00FC577F">
      <w:pPr>
        <w:rPr>
          <w:rFonts w:ascii="Verdana" w:hAnsi="Verdana"/>
          <w:b/>
          <w:sz w:val="24"/>
          <w:szCs w:val="24"/>
        </w:rPr>
      </w:pPr>
    </w:p>
    <w:p w:rsidR="003160EA" w:rsidRDefault="003160EA" w:rsidP="00FC577F">
      <w:pPr>
        <w:rPr>
          <w:rFonts w:ascii="Verdana" w:hAnsi="Verdana"/>
          <w:b/>
          <w:sz w:val="24"/>
          <w:szCs w:val="24"/>
        </w:rPr>
      </w:pPr>
    </w:p>
    <w:p w:rsidR="00185FCB" w:rsidRDefault="00185FCB" w:rsidP="00FC577F">
      <w:pPr>
        <w:rPr>
          <w:rFonts w:ascii="Verdana" w:hAnsi="Verdana"/>
          <w:b/>
          <w:sz w:val="24"/>
          <w:szCs w:val="24"/>
        </w:rPr>
      </w:pPr>
    </w:p>
    <w:p w:rsidR="00185FCB" w:rsidRDefault="00FD1C31" w:rsidP="00DF50EE">
      <w:pPr>
        <w:pStyle w:val="Lijstalinea"/>
        <w:numPr>
          <w:ilvl w:val="0"/>
          <w:numId w:val="18"/>
        </w:numPr>
        <w:ind w:left="0" w:firstLine="0"/>
        <w:rPr>
          <w:rFonts w:ascii="Verdana" w:hAnsi="Verdana"/>
          <w:b/>
          <w:sz w:val="24"/>
          <w:szCs w:val="24"/>
        </w:rPr>
      </w:pPr>
      <w:r>
        <w:rPr>
          <w:rFonts w:ascii="Verdana" w:hAnsi="Verdana"/>
          <w:b/>
          <w:sz w:val="24"/>
          <w:szCs w:val="24"/>
        </w:rPr>
        <w:lastRenderedPageBreak/>
        <w:t>Vermogen</w:t>
      </w:r>
      <w:r w:rsidR="004E576D">
        <w:rPr>
          <w:rFonts w:ascii="Verdana" w:hAnsi="Verdana"/>
          <w:b/>
          <w:sz w:val="24"/>
          <w:szCs w:val="24"/>
        </w:rPr>
        <w:t xml:space="preserve"> - </w:t>
      </w:r>
      <w:r w:rsidR="00055979">
        <w:rPr>
          <w:rFonts w:ascii="Verdana" w:hAnsi="Verdana"/>
          <w:b/>
          <w:sz w:val="24"/>
          <w:szCs w:val="24"/>
        </w:rPr>
        <w:t>bestedingsbeleid</w:t>
      </w:r>
    </w:p>
    <w:p w:rsidR="00FD1C31" w:rsidRPr="00FD1C31" w:rsidRDefault="00FD1C31" w:rsidP="00FD1C31">
      <w:pPr>
        <w:rPr>
          <w:rFonts w:ascii="Verdana" w:hAnsi="Verdana"/>
          <w:b/>
          <w:sz w:val="24"/>
          <w:szCs w:val="24"/>
        </w:rPr>
      </w:pPr>
    </w:p>
    <w:p w:rsidR="00185FCB" w:rsidRPr="009F23A4" w:rsidRDefault="009F23A4" w:rsidP="00FD1C31">
      <w:pPr>
        <w:pStyle w:val="Lijstalinea"/>
        <w:numPr>
          <w:ilvl w:val="1"/>
          <w:numId w:val="18"/>
        </w:numPr>
        <w:rPr>
          <w:rFonts w:ascii="Verdana" w:hAnsi="Verdana"/>
          <w:b/>
          <w:sz w:val="20"/>
          <w:szCs w:val="20"/>
        </w:rPr>
      </w:pPr>
      <w:r>
        <w:rPr>
          <w:rFonts w:ascii="Verdana" w:hAnsi="Verdana"/>
          <w:b/>
          <w:sz w:val="24"/>
          <w:szCs w:val="24"/>
        </w:rPr>
        <w:t>V</w:t>
      </w:r>
      <w:r w:rsidR="001771F4" w:rsidRPr="00402CE0">
        <w:rPr>
          <w:rFonts w:ascii="Verdana" w:hAnsi="Verdana"/>
          <w:b/>
          <w:sz w:val="24"/>
          <w:szCs w:val="24"/>
        </w:rPr>
        <w:t>ermogen</w:t>
      </w:r>
      <w:r>
        <w:rPr>
          <w:rFonts w:ascii="Verdana" w:hAnsi="Verdana"/>
          <w:b/>
          <w:sz w:val="24"/>
          <w:szCs w:val="24"/>
        </w:rPr>
        <w:br/>
      </w:r>
      <w:r w:rsidRPr="009F23A4">
        <w:rPr>
          <w:rFonts w:ascii="Verdana" w:hAnsi="Verdana"/>
          <w:sz w:val="20"/>
          <w:szCs w:val="20"/>
        </w:rPr>
        <w:t>Het vermogen</w:t>
      </w:r>
      <w:r w:rsidR="001771F4" w:rsidRPr="009F23A4">
        <w:rPr>
          <w:rFonts w:ascii="Verdana" w:hAnsi="Verdana"/>
          <w:sz w:val="20"/>
          <w:szCs w:val="20"/>
        </w:rPr>
        <w:t xml:space="preserve"> van de stichting zal worden gevormd door:</w:t>
      </w:r>
    </w:p>
    <w:p w:rsidR="007B2A72" w:rsidRDefault="007B2A72" w:rsidP="007B2A72">
      <w:pPr>
        <w:pStyle w:val="Lijstalinea"/>
        <w:ind w:left="1440"/>
        <w:rPr>
          <w:rFonts w:ascii="Verdana" w:hAnsi="Verdana"/>
          <w:sz w:val="20"/>
          <w:szCs w:val="20"/>
        </w:rPr>
      </w:pPr>
    </w:p>
    <w:p w:rsidR="001771F4" w:rsidRDefault="007B2A72" w:rsidP="00402CE0">
      <w:pPr>
        <w:pStyle w:val="Lijstalinea"/>
        <w:ind w:left="1440"/>
        <w:rPr>
          <w:rFonts w:ascii="Verdana" w:hAnsi="Verdana"/>
          <w:sz w:val="20"/>
          <w:szCs w:val="20"/>
        </w:rPr>
      </w:pPr>
      <w:r>
        <w:rPr>
          <w:rFonts w:ascii="Verdana" w:hAnsi="Verdana"/>
          <w:sz w:val="20"/>
          <w:szCs w:val="20"/>
        </w:rPr>
        <w:t>Het adoptiegeld dat wij ontvangen voor de adoptie van een hond of kat.</w:t>
      </w:r>
      <w:r w:rsidR="00402CE0">
        <w:rPr>
          <w:rFonts w:ascii="Verdana" w:hAnsi="Verdana"/>
          <w:sz w:val="20"/>
          <w:szCs w:val="20"/>
        </w:rPr>
        <w:br/>
      </w:r>
      <w:r>
        <w:rPr>
          <w:rFonts w:ascii="Verdana" w:hAnsi="Verdana"/>
          <w:sz w:val="20"/>
          <w:szCs w:val="20"/>
        </w:rPr>
        <w:br/>
        <w:t xml:space="preserve">Donaties, Schenkingen, Erfstellingen, Legaten </w:t>
      </w:r>
      <w:r w:rsidR="00402CE0">
        <w:rPr>
          <w:rFonts w:ascii="Verdana" w:hAnsi="Verdana"/>
          <w:sz w:val="20"/>
          <w:szCs w:val="20"/>
        </w:rPr>
        <w:t>en lastbevoordelingen, eventuele subsidies, en andere verkrijgingen en baten.</w:t>
      </w:r>
    </w:p>
    <w:p w:rsidR="001771F4" w:rsidRDefault="001771F4" w:rsidP="007B2A72">
      <w:pPr>
        <w:ind w:left="732" w:firstLine="708"/>
        <w:rPr>
          <w:rFonts w:ascii="Verdana" w:hAnsi="Verdana"/>
          <w:sz w:val="20"/>
          <w:szCs w:val="20"/>
        </w:rPr>
      </w:pPr>
      <w:r>
        <w:rPr>
          <w:rFonts w:ascii="Verdana" w:hAnsi="Verdana"/>
          <w:sz w:val="20"/>
          <w:szCs w:val="20"/>
        </w:rPr>
        <w:t>Eventueel bezit van onroerend goed in gebruik door de stichting</w:t>
      </w:r>
      <w:r w:rsidR="0077795C">
        <w:rPr>
          <w:rFonts w:ascii="Verdana" w:hAnsi="Verdana"/>
          <w:sz w:val="20"/>
          <w:szCs w:val="20"/>
        </w:rPr>
        <w:t>.</w:t>
      </w:r>
    </w:p>
    <w:p w:rsidR="007B2A72" w:rsidRDefault="0077795C" w:rsidP="0077795C">
      <w:pPr>
        <w:ind w:left="732" w:firstLine="708"/>
        <w:rPr>
          <w:rFonts w:ascii="Verdana" w:hAnsi="Verdana"/>
          <w:sz w:val="20"/>
          <w:szCs w:val="20"/>
        </w:rPr>
      </w:pPr>
      <w:r>
        <w:rPr>
          <w:rFonts w:ascii="Verdana" w:hAnsi="Verdana"/>
          <w:sz w:val="20"/>
          <w:szCs w:val="20"/>
        </w:rPr>
        <w:t xml:space="preserve">Wij hebben geen </w:t>
      </w:r>
      <w:r w:rsidR="004E576D">
        <w:rPr>
          <w:rFonts w:ascii="Verdana" w:hAnsi="Verdana"/>
          <w:sz w:val="20"/>
          <w:szCs w:val="20"/>
        </w:rPr>
        <w:t xml:space="preserve">beleggingen en </w:t>
      </w:r>
      <w:proofErr w:type="gramStart"/>
      <w:r w:rsidR="004E576D">
        <w:rPr>
          <w:rFonts w:ascii="Verdana" w:hAnsi="Verdana"/>
          <w:sz w:val="20"/>
          <w:szCs w:val="20"/>
        </w:rPr>
        <w:t>derhalve</w:t>
      </w:r>
      <w:proofErr w:type="gramEnd"/>
      <w:r w:rsidR="004E576D">
        <w:rPr>
          <w:rFonts w:ascii="Verdana" w:hAnsi="Verdana"/>
          <w:sz w:val="20"/>
          <w:szCs w:val="20"/>
        </w:rPr>
        <w:t xml:space="preserve"> geen </w:t>
      </w:r>
      <w:r>
        <w:rPr>
          <w:rFonts w:ascii="Verdana" w:hAnsi="Verdana"/>
          <w:sz w:val="20"/>
          <w:szCs w:val="20"/>
        </w:rPr>
        <w:t>beleg</w:t>
      </w:r>
      <w:r w:rsidR="004E576D">
        <w:rPr>
          <w:rFonts w:ascii="Verdana" w:hAnsi="Verdana"/>
          <w:sz w:val="20"/>
          <w:szCs w:val="20"/>
        </w:rPr>
        <w:t>g</w:t>
      </w:r>
      <w:r>
        <w:rPr>
          <w:rFonts w:ascii="Verdana" w:hAnsi="Verdana"/>
          <w:sz w:val="20"/>
          <w:szCs w:val="20"/>
        </w:rPr>
        <w:t>insstatuten?</w:t>
      </w:r>
    </w:p>
    <w:p w:rsidR="00531EE3" w:rsidRDefault="00531EE3" w:rsidP="001771F4">
      <w:pPr>
        <w:ind w:left="708"/>
        <w:rPr>
          <w:rFonts w:ascii="Verdana" w:hAnsi="Verdana"/>
          <w:sz w:val="20"/>
          <w:szCs w:val="20"/>
        </w:rPr>
      </w:pPr>
    </w:p>
    <w:p w:rsidR="00531EE3" w:rsidRDefault="00531EE3" w:rsidP="0077795C">
      <w:pPr>
        <w:pStyle w:val="Lijstalinea"/>
        <w:numPr>
          <w:ilvl w:val="1"/>
          <w:numId w:val="18"/>
        </w:numPr>
        <w:rPr>
          <w:rFonts w:ascii="Verdana" w:hAnsi="Verdana"/>
          <w:sz w:val="20"/>
          <w:szCs w:val="20"/>
        </w:rPr>
      </w:pPr>
      <w:r w:rsidRPr="004E576D">
        <w:rPr>
          <w:rFonts w:ascii="Verdana" w:hAnsi="Verdana"/>
          <w:b/>
          <w:sz w:val="24"/>
          <w:szCs w:val="24"/>
        </w:rPr>
        <w:t>Bestedingsbeleid</w:t>
      </w:r>
      <w:r w:rsidR="0077795C">
        <w:rPr>
          <w:rFonts w:ascii="Verdana" w:hAnsi="Verdana"/>
          <w:sz w:val="20"/>
          <w:szCs w:val="20"/>
        </w:rPr>
        <w:br/>
      </w:r>
      <w:r w:rsidR="0077795C">
        <w:rPr>
          <w:rFonts w:ascii="Verdana" w:hAnsi="Verdana"/>
          <w:sz w:val="20"/>
          <w:szCs w:val="20"/>
        </w:rPr>
        <w:br/>
      </w:r>
      <w:r w:rsidR="0077795C" w:rsidRPr="0077795C">
        <w:rPr>
          <w:rFonts w:ascii="Verdana" w:hAnsi="Verdana"/>
          <w:sz w:val="20"/>
          <w:szCs w:val="20"/>
        </w:rPr>
        <w:t>Het adoptiegeld dat wij ontvangen voor de adoptie van een hond of kat</w:t>
      </w:r>
      <w:r w:rsidR="004E576D">
        <w:rPr>
          <w:rFonts w:ascii="Verdana" w:hAnsi="Verdana"/>
          <w:sz w:val="20"/>
          <w:szCs w:val="20"/>
        </w:rPr>
        <w:t xml:space="preserve"> </w:t>
      </w:r>
      <w:r w:rsidR="0077795C">
        <w:rPr>
          <w:rFonts w:ascii="Verdana" w:hAnsi="Verdana"/>
          <w:sz w:val="20"/>
          <w:szCs w:val="20"/>
        </w:rPr>
        <w:t xml:space="preserve">gaat voor zoveel </w:t>
      </w:r>
      <w:r w:rsidR="0077795C" w:rsidRPr="0077795C">
        <w:rPr>
          <w:rFonts w:ascii="Verdana" w:hAnsi="Verdana"/>
          <w:sz w:val="20"/>
          <w:szCs w:val="20"/>
        </w:rPr>
        <w:t>mogelijk terug naar het land van waar de hond of kat vandaan komt om daar ter plaatse sterilisatie projecten op te zetten.</w:t>
      </w:r>
    </w:p>
    <w:p w:rsidR="00FD53A8" w:rsidRDefault="00FD53A8" w:rsidP="00324AFE">
      <w:pPr>
        <w:ind w:left="1416"/>
        <w:rPr>
          <w:rFonts w:ascii="Verdana" w:hAnsi="Verdana"/>
          <w:sz w:val="20"/>
          <w:szCs w:val="20"/>
        </w:rPr>
      </w:pPr>
      <w:r>
        <w:rPr>
          <w:rFonts w:ascii="Verdana" w:hAnsi="Verdana"/>
          <w:sz w:val="20"/>
          <w:szCs w:val="20"/>
        </w:rPr>
        <w:t xml:space="preserve">De donaties die wij mogen ontvangen gaan voornamelijk naar </w:t>
      </w:r>
      <w:r w:rsidR="00324AFE" w:rsidRPr="00324AFE">
        <w:rPr>
          <w:rFonts w:ascii="Verdana" w:hAnsi="Verdana"/>
          <w:sz w:val="20"/>
          <w:szCs w:val="20"/>
        </w:rPr>
        <w:t xml:space="preserve">onze sterilisatieprojecten </w:t>
      </w:r>
      <w:r w:rsidR="00324AFE">
        <w:rPr>
          <w:rFonts w:ascii="Verdana" w:hAnsi="Verdana"/>
          <w:sz w:val="20"/>
          <w:szCs w:val="20"/>
        </w:rPr>
        <w:t xml:space="preserve">en </w:t>
      </w:r>
      <w:r>
        <w:rPr>
          <w:rFonts w:ascii="Verdana" w:hAnsi="Verdana"/>
          <w:sz w:val="20"/>
          <w:szCs w:val="20"/>
        </w:rPr>
        <w:t xml:space="preserve">asielen en </w:t>
      </w:r>
      <w:r w:rsidR="00C166E6">
        <w:rPr>
          <w:rFonts w:ascii="Verdana" w:hAnsi="Verdana"/>
          <w:sz w:val="20"/>
          <w:szCs w:val="20"/>
        </w:rPr>
        <w:t xml:space="preserve">in het buitenland zoals </w:t>
      </w:r>
      <w:r w:rsidR="00324AFE">
        <w:rPr>
          <w:rFonts w:ascii="Verdana" w:hAnsi="Verdana"/>
          <w:sz w:val="20"/>
          <w:szCs w:val="20"/>
        </w:rPr>
        <w:t xml:space="preserve">de </w:t>
      </w:r>
      <w:r w:rsidR="00C166E6">
        <w:rPr>
          <w:rFonts w:ascii="Verdana" w:hAnsi="Verdana"/>
          <w:sz w:val="20"/>
          <w:szCs w:val="20"/>
        </w:rPr>
        <w:t xml:space="preserve">dekens, manden, </w:t>
      </w:r>
      <w:proofErr w:type="spellStart"/>
      <w:r w:rsidR="00C166E6">
        <w:rPr>
          <w:rFonts w:ascii="Verdana" w:hAnsi="Verdana"/>
          <w:sz w:val="20"/>
          <w:szCs w:val="20"/>
        </w:rPr>
        <w:t>benches</w:t>
      </w:r>
      <w:proofErr w:type="spellEnd"/>
      <w:r w:rsidR="00C166E6">
        <w:rPr>
          <w:rFonts w:ascii="Verdana" w:hAnsi="Verdana"/>
          <w:sz w:val="20"/>
          <w:szCs w:val="20"/>
        </w:rPr>
        <w:t xml:space="preserve">, voer, enz. </w:t>
      </w:r>
      <w:r w:rsidR="00324AFE">
        <w:rPr>
          <w:rFonts w:ascii="Verdana" w:hAnsi="Verdana"/>
          <w:sz w:val="20"/>
          <w:szCs w:val="20"/>
        </w:rPr>
        <w:t>E</w:t>
      </w:r>
      <w:r w:rsidR="00C166E6">
        <w:rPr>
          <w:rFonts w:ascii="Verdana" w:hAnsi="Verdana"/>
          <w:sz w:val="20"/>
          <w:szCs w:val="20"/>
        </w:rPr>
        <w:t xml:space="preserve">r </w:t>
      </w:r>
      <w:r>
        <w:rPr>
          <w:rFonts w:ascii="Verdana" w:hAnsi="Verdana"/>
          <w:sz w:val="20"/>
          <w:szCs w:val="20"/>
        </w:rPr>
        <w:t xml:space="preserve">zijn twee donaties geweest </w:t>
      </w:r>
      <w:r w:rsidR="00C166E6">
        <w:rPr>
          <w:rFonts w:ascii="Verdana" w:hAnsi="Verdana"/>
          <w:sz w:val="20"/>
          <w:szCs w:val="20"/>
        </w:rPr>
        <w:t xml:space="preserve">puur </w:t>
      </w:r>
      <w:r>
        <w:rPr>
          <w:rFonts w:ascii="Verdana" w:hAnsi="Verdana"/>
          <w:sz w:val="20"/>
          <w:szCs w:val="20"/>
        </w:rPr>
        <w:t xml:space="preserve">gericht op de verbouwing en het verbeteren van </w:t>
      </w:r>
      <w:r w:rsidR="00C166E6">
        <w:rPr>
          <w:rFonts w:ascii="Verdana" w:hAnsi="Verdana"/>
          <w:sz w:val="20"/>
          <w:szCs w:val="20"/>
        </w:rPr>
        <w:t xml:space="preserve">het </w:t>
      </w:r>
      <w:r>
        <w:rPr>
          <w:rFonts w:ascii="Verdana" w:hAnsi="Verdana"/>
          <w:sz w:val="20"/>
          <w:szCs w:val="20"/>
        </w:rPr>
        <w:t xml:space="preserve">dierenwelzijn en </w:t>
      </w:r>
      <w:r w:rsidR="00C166E6">
        <w:rPr>
          <w:rFonts w:ascii="Verdana" w:hAnsi="Verdana"/>
          <w:sz w:val="20"/>
          <w:szCs w:val="20"/>
        </w:rPr>
        <w:t xml:space="preserve">de </w:t>
      </w:r>
      <w:r>
        <w:rPr>
          <w:rFonts w:ascii="Verdana" w:hAnsi="Verdana"/>
          <w:sz w:val="20"/>
          <w:szCs w:val="20"/>
        </w:rPr>
        <w:t>huisvesting van de stichting</w:t>
      </w:r>
      <w:r w:rsidR="00C166E6">
        <w:rPr>
          <w:rFonts w:ascii="Verdana" w:hAnsi="Verdana"/>
          <w:sz w:val="20"/>
          <w:szCs w:val="20"/>
        </w:rPr>
        <w:t>. Er is een houtenhuisje bedoeld als kantine en om klanten te ontvangen</w:t>
      </w:r>
      <w:r w:rsidR="009F23A4">
        <w:rPr>
          <w:rFonts w:ascii="Verdana" w:hAnsi="Verdana"/>
          <w:sz w:val="20"/>
          <w:szCs w:val="20"/>
        </w:rPr>
        <w:t>,</w:t>
      </w:r>
      <w:r w:rsidR="00C166E6">
        <w:rPr>
          <w:rFonts w:ascii="Verdana" w:hAnsi="Verdana"/>
          <w:sz w:val="20"/>
          <w:szCs w:val="20"/>
        </w:rPr>
        <w:t xml:space="preserve"> en</w:t>
      </w:r>
      <w:r w:rsidR="00324AFE">
        <w:rPr>
          <w:rFonts w:ascii="Verdana" w:hAnsi="Verdana"/>
          <w:sz w:val="20"/>
          <w:szCs w:val="20"/>
        </w:rPr>
        <w:t xml:space="preserve"> er is</w:t>
      </w:r>
      <w:r w:rsidR="00C166E6">
        <w:rPr>
          <w:rFonts w:ascii="Verdana" w:hAnsi="Verdana"/>
          <w:sz w:val="20"/>
          <w:szCs w:val="20"/>
        </w:rPr>
        <w:t xml:space="preserve"> een nieuwe CV ketel </w:t>
      </w:r>
      <w:r w:rsidR="000130B5" w:rsidRPr="000130B5">
        <w:rPr>
          <w:rFonts w:ascii="Verdana" w:hAnsi="Verdana"/>
          <w:sz w:val="20"/>
          <w:szCs w:val="20"/>
        </w:rPr>
        <w:t xml:space="preserve">gedoneerd </w:t>
      </w:r>
      <w:r w:rsidR="00C166E6">
        <w:rPr>
          <w:rFonts w:ascii="Verdana" w:hAnsi="Verdana"/>
          <w:sz w:val="20"/>
          <w:szCs w:val="20"/>
        </w:rPr>
        <w:t>zodat de dieren het in de winter behaaglijk hebben.</w:t>
      </w:r>
    </w:p>
    <w:p w:rsidR="00185FCB" w:rsidRPr="003160EA" w:rsidRDefault="00BB1AEB" w:rsidP="003160EA">
      <w:pPr>
        <w:ind w:left="1416"/>
        <w:rPr>
          <w:rFonts w:ascii="Verdana" w:hAnsi="Verdana"/>
          <w:sz w:val="20"/>
          <w:szCs w:val="20"/>
        </w:rPr>
      </w:pPr>
      <w:r>
        <w:rPr>
          <w:rFonts w:ascii="Verdana" w:hAnsi="Verdana"/>
          <w:sz w:val="20"/>
          <w:szCs w:val="20"/>
        </w:rPr>
        <w:t xml:space="preserve">Om kosten voor de verbouwing en </w:t>
      </w:r>
      <w:r w:rsidRPr="00BB1AEB">
        <w:rPr>
          <w:rFonts w:ascii="Verdana" w:hAnsi="Verdana"/>
          <w:sz w:val="20"/>
          <w:szCs w:val="20"/>
        </w:rPr>
        <w:t>verbetering</w:t>
      </w:r>
      <w:r>
        <w:rPr>
          <w:rFonts w:ascii="Verdana" w:hAnsi="Verdana"/>
          <w:sz w:val="20"/>
          <w:szCs w:val="20"/>
        </w:rPr>
        <w:t xml:space="preserve"> van de dierenverblijven laag te houden doen we deze werkzaamheden </w:t>
      </w:r>
      <w:r w:rsidR="003160EA">
        <w:rPr>
          <w:rFonts w:ascii="Verdana" w:hAnsi="Verdana"/>
          <w:sz w:val="20"/>
          <w:szCs w:val="20"/>
        </w:rPr>
        <w:t xml:space="preserve">veelal </w:t>
      </w:r>
      <w:r>
        <w:rPr>
          <w:rFonts w:ascii="Verdana" w:hAnsi="Verdana"/>
          <w:sz w:val="20"/>
          <w:szCs w:val="20"/>
        </w:rPr>
        <w:t>zelf</w:t>
      </w:r>
      <w:r w:rsidR="00324AFE">
        <w:rPr>
          <w:rFonts w:ascii="Verdana" w:hAnsi="Verdana"/>
          <w:sz w:val="20"/>
          <w:szCs w:val="20"/>
        </w:rPr>
        <w:t xml:space="preserve"> samen met</w:t>
      </w:r>
      <w:r w:rsidR="009F23A4">
        <w:rPr>
          <w:rFonts w:ascii="Verdana" w:hAnsi="Verdana"/>
          <w:sz w:val="20"/>
          <w:szCs w:val="20"/>
        </w:rPr>
        <w:t xml:space="preserve"> onze mannelijke </w:t>
      </w:r>
      <w:r>
        <w:rPr>
          <w:rFonts w:ascii="Verdana" w:hAnsi="Verdana"/>
          <w:sz w:val="20"/>
          <w:szCs w:val="20"/>
        </w:rPr>
        <w:t>vrijwilligers. Op deze manier hebben we alleen de kosten van het materiaal</w:t>
      </w:r>
      <w:r w:rsidR="003160EA">
        <w:rPr>
          <w:rFonts w:ascii="Verdana" w:hAnsi="Verdana"/>
          <w:sz w:val="20"/>
          <w:szCs w:val="20"/>
        </w:rPr>
        <w:t xml:space="preserve"> en houden meer geld over voor onze missie: Het </w:t>
      </w:r>
      <w:r w:rsidR="003160EA" w:rsidRPr="003160EA">
        <w:rPr>
          <w:rFonts w:ascii="Verdana" w:hAnsi="Verdana"/>
          <w:sz w:val="20"/>
          <w:szCs w:val="20"/>
        </w:rPr>
        <w:t>dierenleed van de zwerfhonden en zwerfkatten te verminderen</w:t>
      </w:r>
      <w:r w:rsidR="003160EA">
        <w:rPr>
          <w:rFonts w:ascii="Verdana" w:hAnsi="Verdana"/>
          <w:sz w:val="20"/>
          <w:szCs w:val="20"/>
        </w:rPr>
        <w:t xml:space="preserve"> door </w:t>
      </w:r>
      <w:r w:rsidR="00324AFE">
        <w:rPr>
          <w:rFonts w:ascii="Verdana" w:hAnsi="Verdana"/>
          <w:sz w:val="20"/>
          <w:szCs w:val="20"/>
        </w:rPr>
        <w:t xml:space="preserve">CNVR </w:t>
      </w:r>
      <w:r w:rsidR="003160EA">
        <w:rPr>
          <w:rFonts w:ascii="Verdana" w:hAnsi="Verdana"/>
          <w:sz w:val="20"/>
          <w:szCs w:val="20"/>
        </w:rPr>
        <w:t>sterilisatie projecten.</w:t>
      </w:r>
    </w:p>
    <w:p w:rsidR="00185FCB" w:rsidRDefault="00185FCB" w:rsidP="003C547E">
      <w:pPr>
        <w:rPr>
          <w:rFonts w:ascii="Verdana" w:hAnsi="Verdana"/>
          <w:sz w:val="20"/>
          <w:szCs w:val="20"/>
        </w:rPr>
      </w:pPr>
    </w:p>
    <w:p w:rsidR="00185FCB" w:rsidRDefault="00185FCB" w:rsidP="003C547E">
      <w:pPr>
        <w:rPr>
          <w:rFonts w:ascii="Verdana" w:hAnsi="Verdana"/>
          <w:sz w:val="20"/>
          <w:szCs w:val="20"/>
        </w:rPr>
      </w:pPr>
    </w:p>
    <w:p w:rsidR="003160EA" w:rsidRDefault="003160EA" w:rsidP="003C547E">
      <w:pPr>
        <w:rPr>
          <w:rFonts w:ascii="Verdana" w:hAnsi="Verdana"/>
          <w:sz w:val="20"/>
          <w:szCs w:val="20"/>
        </w:rPr>
      </w:pPr>
    </w:p>
    <w:p w:rsidR="00185FCB" w:rsidRDefault="00185FCB" w:rsidP="003C547E">
      <w:pPr>
        <w:rPr>
          <w:rFonts w:ascii="Verdana" w:hAnsi="Verdana"/>
          <w:sz w:val="20"/>
          <w:szCs w:val="20"/>
        </w:rPr>
      </w:pPr>
    </w:p>
    <w:p w:rsidR="00055979" w:rsidRDefault="00055979" w:rsidP="003C547E">
      <w:pPr>
        <w:rPr>
          <w:rFonts w:ascii="Verdana" w:hAnsi="Verdana"/>
          <w:sz w:val="20"/>
          <w:szCs w:val="20"/>
        </w:rPr>
      </w:pPr>
    </w:p>
    <w:p w:rsidR="00251221" w:rsidRDefault="00251221" w:rsidP="003C547E">
      <w:pPr>
        <w:rPr>
          <w:rFonts w:ascii="Verdana" w:hAnsi="Verdana"/>
          <w:sz w:val="20"/>
          <w:szCs w:val="20"/>
        </w:rPr>
      </w:pPr>
    </w:p>
    <w:p w:rsidR="00251221" w:rsidRDefault="00251221" w:rsidP="003C547E">
      <w:pPr>
        <w:rPr>
          <w:rFonts w:ascii="Verdana" w:hAnsi="Verdana"/>
          <w:sz w:val="20"/>
          <w:szCs w:val="20"/>
        </w:rPr>
      </w:pPr>
    </w:p>
    <w:p w:rsidR="00185FCB" w:rsidRDefault="00D0106C" w:rsidP="00DF50EE">
      <w:pPr>
        <w:pStyle w:val="Lijstalinea"/>
        <w:numPr>
          <w:ilvl w:val="0"/>
          <w:numId w:val="18"/>
        </w:numPr>
        <w:ind w:left="0" w:firstLine="0"/>
        <w:rPr>
          <w:rFonts w:ascii="Verdana" w:hAnsi="Verdana"/>
          <w:b/>
          <w:sz w:val="24"/>
          <w:szCs w:val="24"/>
        </w:rPr>
      </w:pPr>
      <w:r>
        <w:rPr>
          <w:rFonts w:ascii="Verdana" w:hAnsi="Verdana"/>
          <w:b/>
          <w:sz w:val="24"/>
          <w:szCs w:val="24"/>
        </w:rPr>
        <w:lastRenderedPageBreak/>
        <w:t>B</w:t>
      </w:r>
      <w:r w:rsidR="00185FCB" w:rsidRPr="00185FCB">
        <w:rPr>
          <w:rFonts w:ascii="Verdana" w:hAnsi="Verdana"/>
          <w:b/>
          <w:sz w:val="24"/>
          <w:szCs w:val="24"/>
        </w:rPr>
        <w:t>ijlagen</w:t>
      </w:r>
    </w:p>
    <w:p w:rsidR="00D0106C" w:rsidRDefault="00D0106C" w:rsidP="00D0106C">
      <w:pPr>
        <w:pStyle w:val="Lijstalinea"/>
        <w:rPr>
          <w:rFonts w:ascii="Verdana" w:hAnsi="Verdana"/>
          <w:b/>
          <w:sz w:val="24"/>
          <w:szCs w:val="24"/>
        </w:rPr>
      </w:pPr>
    </w:p>
    <w:p w:rsidR="00D0106C" w:rsidRPr="00481429" w:rsidRDefault="00FD1C31" w:rsidP="00481429">
      <w:pPr>
        <w:ind w:left="720"/>
        <w:rPr>
          <w:rFonts w:ascii="Verdana" w:hAnsi="Verdana"/>
          <w:b/>
          <w:sz w:val="24"/>
          <w:szCs w:val="24"/>
        </w:rPr>
      </w:pPr>
      <w:r>
        <w:rPr>
          <w:rFonts w:ascii="Verdana" w:hAnsi="Verdana"/>
          <w:b/>
          <w:sz w:val="24"/>
          <w:szCs w:val="24"/>
        </w:rPr>
        <w:t>6</w:t>
      </w:r>
      <w:r w:rsidR="00481429">
        <w:rPr>
          <w:rFonts w:ascii="Verdana" w:hAnsi="Verdana"/>
          <w:b/>
          <w:sz w:val="24"/>
          <w:szCs w:val="24"/>
        </w:rPr>
        <w:t xml:space="preserve">.1   </w:t>
      </w:r>
      <w:proofErr w:type="gramStart"/>
      <w:r w:rsidR="00D0106C" w:rsidRPr="00481429">
        <w:rPr>
          <w:rFonts w:ascii="Verdana" w:hAnsi="Verdana"/>
          <w:b/>
          <w:sz w:val="24"/>
          <w:szCs w:val="24"/>
        </w:rPr>
        <w:t>Statuten</w:t>
      </w:r>
      <w:r w:rsidR="00D0106C" w:rsidRPr="00481429">
        <w:rPr>
          <w:rFonts w:ascii="Verdana" w:hAnsi="Verdana"/>
          <w:b/>
          <w:sz w:val="24"/>
          <w:szCs w:val="24"/>
        </w:rPr>
        <w:br/>
      </w:r>
      <w:r w:rsidR="00481429">
        <w:rPr>
          <w:noProof/>
          <w:lang w:eastAsia="nl-NL"/>
        </w:rPr>
        <w:t xml:space="preserve">             </w:t>
      </w:r>
      <w:proofErr w:type="gramEnd"/>
      <w:r w:rsidR="00481429">
        <w:rPr>
          <w:noProof/>
          <w:lang w:eastAsia="nl-NL"/>
        </w:rPr>
        <w:drawing>
          <wp:inline distT="0" distB="0" distL="0" distR="0" wp14:anchorId="77EE8067" wp14:editId="13C0ECED">
            <wp:extent cx="411480" cy="411480"/>
            <wp:effectExtent l="0" t="0" r="7620" b="7620"/>
            <wp:docPr id="14" name="Afbeelding 14" descr="http://www.optiom.nl/images/PD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tiom.nl/images/PDF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rsidR="00D0106C" w:rsidRPr="00FD1C31" w:rsidRDefault="00045D82" w:rsidP="00FD1C31">
      <w:pPr>
        <w:pStyle w:val="Lijstalinea"/>
        <w:numPr>
          <w:ilvl w:val="1"/>
          <w:numId w:val="24"/>
        </w:numPr>
        <w:rPr>
          <w:rFonts w:ascii="Verdana" w:hAnsi="Verdana"/>
          <w:b/>
          <w:sz w:val="24"/>
          <w:szCs w:val="24"/>
        </w:rPr>
      </w:pPr>
      <w:r w:rsidRPr="00FD1C31">
        <w:rPr>
          <w:rFonts w:ascii="Verdana" w:hAnsi="Verdana"/>
          <w:b/>
          <w:sz w:val="24"/>
          <w:szCs w:val="24"/>
        </w:rPr>
        <w:t>Uittreksel Kamer van Koophandel</w:t>
      </w:r>
      <w:r w:rsidR="00D0106C" w:rsidRPr="00FD1C31">
        <w:rPr>
          <w:rFonts w:ascii="Verdana" w:hAnsi="Verdana"/>
          <w:b/>
          <w:sz w:val="24"/>
          <w:szCs w:val="24"/>
        </w:rPr>
        <w:br/>
      </w:r>
      <w:r w:rsidR="00D0106C">
        <w:rPr>
          <w:noProof/>
          <w:lang w:eastAsia="nl-NL"/>
        </w:rPr>
        <w:drawing>
          <wp:inline distT="0" distB="0" distL="0" distR="0" wp14:anchorId="3A4201CF" wp14:editId="114C30F4">
            <wp:extent cx="411480" cy="411480"/>
            <wp:effectExtent l="0" t="0" r="7620" b="7620"/>
            <wp:docPr id="9" name="Afbeelding 9" descr="http://www.optiom.nl/images/PD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tiom.nl/images/PDF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002C2BCE" w:rsidRPr="00FD1C31">
        <w:rPr>
          <w:rFonts w:ascii="Verdana" w:hAnsi="Verdana"/>
          <w:b/>
          <w:sz w:val="24"/>
          <w:szCs w:val="24"/>
        </w:rPr>
        <w:tab/>
      </w:r>
      <w:r w:rsidR="002C2BCE" w:rsidRPr="00FD1C31">
        <w:rPr>
          <w:rFonts w:ascii="Verdana" w:hAnsi="Verdana"/>
          <w:b/>
          <w:sz w:val="24"/>
          <w:szCs w:val="24"/>
        </w:rPr>
        <w:tab/>
      </w:r>
      <w:r w:rsidR="00D0106C" w:rsidRPr="00FD1C31">
        <w:rPr>
          <w:rFonts w:ascii="Verdana" w:hAnsi="Verdana"/>
          <w:b/>
          <w:sz w:val="24"/>
          <w:szCs w:val="24"/>
        </w:rPr>
        <w:br/>
      </w:r>
    </w:p>
    <w:p w:rsidR="00251221" w:rsidRPr="008E5C69" w:rsidRDefault="00045D82" w:rsidP="008E5C69">
      <w:pPr>
        <w:pStyle w:val="Lijstalinea"/>
        <w:numPr>
          <w:ilvl w:val="1"/>
          <w:numId w:val="24"/>
        </w:numPr>
        <w:rPr>
          <w:rFonts w:ascii="Verdana" w:hAnsi="Verdana"/>
          <w:b/>
          <w:sz w:val="24"/>
          <w:szCs w:val="24"/>
        </w:rPr>
      </w:pPr>
      <w:r>
        <w:rPr>
          <w:rFonts w:ascii="Verdana" w:hAnsi="Verdana"/>
          <w:b/>
          <w:sz w:val="24"/>
          <w:szCs w:val="24"/>
        </w:rPr>
        <w:t>Jaarrekening</w:t>
      </w:r>
      <w:r w:rsidR="008B2B11">
        <w:rPr>
          <w:rFonts w:ascii="Verdana" w:hAnsi="Verdana"/>
          <w:b/>
          <w:sz w:val="24"/>
          <w:szCs w:val="24"/>
        </w:rPr>
        <w:t>en</w:t>
      </w:r>
      <w:r w:rsidR="00D0106C">
        <w:rPr>
          <w:rFonts w:ascii="Verdana" w:hAnsi="Verdana"/>
          <w:b/>
          <w:sz w:val="24"/>
          <w:szCs w:val="24"/>
        </w:rPr>
        <w:br/>
      </w:r>
      <w:r w:rsidR="00D0106C">
        <w:rPr>
          <w:noProof/>
          <w:lang w:eastAsia="nl-NL"/>
        </w:rPr>
        <w:drawing>
          <wp:inline distT="0" distB="0" distL="0" distR="0" wp14:anchorId="1CB33702" wp14:editId="225215A7">
            <wp:extent cx="411480" cy="411480"/>
            <wp:effectExtent l="0" t="0" r="7620" b="7620"/>
            <wp:docPr id="8" name="Afbeelding 8" descr="http://www.optiom.nl/images/PD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tiom.nl/images/PDF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Verdana" w:hAnsi="Verdana"/>
          <w:b/>
          <w:sz w:val="24"/>
          <w:szCs w:val="24"/>
        </w:rPr>
        <w:tab/>
      </w:r>
      <w:r>
        <w:rPr>
          <w:rFonts w:ascii="Verdana" w:hAnsi="Verdana"/>
          <w:b/>
          <w:sz w:val="24"/>
          <w:szCs w:val="24"/>
        </w:rPr>
        <w:tab/>
      </w:r>
      <w:r w:rsidR="008E5C69">
        <w:rPr>
          <w:rFonts w:ascii="Verdana" w:hAnsi="Verdana"/>
          <w:b/>
          <w:sz w:val="24"/>
          <w:szCs w:val="24"/>
        </w:rPr>
        <w:br/>
      </w:r>
      <w:bookmarkStart w:id="0" w:name="_GoBack"/>
      <w:bookmarkEnd w:id="0"/>
    </w:p>
    <w:p w:rsidR="00251221" w:rsidRDefault="00251221" w:rsidP="00251221">
      <w:pPr>
        <w:pStyle w:val="Lijstalinea"/>
        <w:ind w:left="1440"/>
        <w:rPr>
          <w:rFonts w:ascii="Verdana" w:hAnsi="Verdana"/>
          <w:b/>
          <w:sz w:val="24"/>
          <w:szCs w:val="24"/>
        </w:rPr>
      </w:pPr>
    </w:p>
    <w:p w:rsidR="00251221" w:rsidRDefault="00251221" w:rsidP="00251221">
      <w:pPr>
        <w:pStyle w:val="Lijstalinea"/>
        <w:numPr>
          <w:ilvl w:val="0"/>
          <w:numId w:val="18"/>
        </w:numPr>
        <w:ind w:left="0" w:firstLine="0"/>
        <w:rPr>
          <w:rFonts w:ascii="Verdana" w:hAnsi="Verdana"/>
          <w:b/>
          <w:sz w:val="24"/>
          <w:szCs w:val="24"/>
        </w:rPr>
      </w:pPr>
      <w:r>
        <w:rPr>
          <w:rFonts w:ascii="Verdana" w:hAnsi="Verdana"/>
          <w:b/>
          <w:sz w:val="24"/>
          <w:szCs w:val="24"/>
        </w:rPr>
        <w:t>Extra b</w:t>
      </w:r>
      <w:r w:rsidRPr="00185FCB">
        <w:rPr>
          <w:rFonts w:ascii="Verdana" w:hAnsi="Verdana"/>
          <w:b/>
          <w:sz w:val="24"/>
          <w:szCs w:val="24"/>
        </w:rPr>
        <w:t>ijlagen</w:t>
      </w:r>
    </w:p>
    <w:p w:rsidR="00D0106C" w:rsidRPr="00251221" w:rsidRDefault="00D0106C" w:rsidP="00251221">
      <w:pPr>
        <w:pStyle w:val="Lijstalinea"/>
        <w:ind w:left="420"/>
        <w:rPr>
          <w:rFonts w:ascii="Verdana" w:hAnsi="Verdana"/>
          <w:b/>
          <w:sz w:val="24"/>
          <w:szCs w:val="24"/>
        </w:rPr>
      </w:pPr>
      <w:r w:rsidRPr="00251221">
        <w:rPr>
          <w:rFonts w:ascii="Verdana" w:hAnsi="Verdana"/>
          <w:b/>
          <w:sz w:val="24"/>
          <w:szCs w:val="24"/>
        </w:rPr>
        <w:br/>
      </w:r>
    </w:p>
    <w:p w:rsidR="00D0106C" w:rsidRPr="00251221" w:rsidRDefault="00D0106C" w:rsidP="00251221">
      <w:pPr>
        <w:pStyle w:val="Lijstalinea"/>
        <w:numPr>
          <w:ilvl w:val="1"/>
          <w:numId w:val="18"/>
        </w:numPr>
        <w:rPr>
          <w:rFonts w:ascii="Verdana" w:hAnsi="Verdana"/>
          <w:b/>
          <w:sz w:val="24"/>
          <w:szCs w:val="24"/>
        </w:rPr>
      </w:pPr>
      <w:r w:rsidRPr="00251221">
        <w:rPr>
          <w:rFonts w:ascii="Verdana" w:hAnsi="Verdana"/>
          <w:b/>
          <w:sz w:val="24"/>
          <w:szCs w:val="24"/>
        </w:rPr>
        <w:t>Rapporten over CNVR door de WHO en WSPA</w:t>
      </w:r>
    </w:p>
    <w:p w:rsidR="002C2BCE" w:rsidRDefault="00D0106C" w:rsidP="00D0106C">
      <w:pPr>
        <w:pStyle w:val="Lijstalinea"/>
        <w:ind w:left="1440"/>
        <w:rPr>
          <w:rFonts w:ascii="Verdana" w:hAnsi="Verdana"/>
          <w:b/>
          <w:sz w:val="24"/>
          <w:szCs w:val="24"/>
        </w:rPr>
      </w:pPr>
      <w:r>
        <w:rPr>
          <w:noProof/>
          <w:lang w:eastAsia="nl-NL"/>
        </w:rPr>
        <w:drawing>
          <wp:inline distT="0" distB="0" distL="0" distR="0" wp14:anchorId="08590E1A" wp14:editId="5B7EAD45">
            <wp:extent cx="411480" cy="411480"/>
            <wp:effectExtent l="0" t="0" r="7620" b="7620"/>
            <wp:docPr id="5" name="Afbeelding 5" descr="http://www.optiom.nl/images/PD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tiom.nl/images/PDF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Verdana" w:hAnsi="Verdana"/>
          <w:b/>
          <w:sz w:val="24"/>
          <w:szCs w:val="24"/>
        </w:rPr>
        <w:tab/>
      </w:r>
      <w:r>
        <w:rPr>
          <w:rFonts w:ascii="Verdana" w:hAnsi="Verdana"/>
          <w:b/>
          <w:sz w:val="24"/>
          <w:szCs w:val="24"/>
        </w:rPr>
        <w:tab/>
      </w:r>
      <w:r>
        <w:rPr>
          <w:noProof/>
          <w:lang w:eastAsia="nl-NL"/>
        </w:rPr>
        <w:drawing>
          <wp:inline distT="0" distB="0" distL="0" distR="0" wp14:anchorId="08590E1A" wp14:editId="5B7EAD45">
            <wp:extent cx="411480" cy="411480"/>
            <wp:effectExtent l="0" t="0" r="7620" b="7620"/>
            <wp:docPr id="6" name="Afbeelding 6" descr="http://www.optiom.nl/images/PD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tiom.nl/images/PDF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Pr>
          <w:rFonts w:ascii="Verdana" w:hAnsi="Verdana"/>
          <w:b/>
          <w:sz w:val="24"/>
          <w:szCs w:val="24"/>
        </w:rPr>
        <w:tab/>
      </w:r>
      <w:r>
        <w:rPr>
          <w:rFonts w:ascii="Verdana" w:hAnsi="Verdana"/>
          <w:b/>
          <w:sz w:val="24"/>
          <w:szCs w:val="24"/>
        </w:rPr>
        <w:tab/>
      </w:r>
      <w:r>
        <w:rPr>
          <w:noProof/>
          <w:lang w:eastAsia="nl-NL"/>
        </w:rPr>
        <w:drawing>
          <wp:inline distT="0" distB="0" distL="0" distR="0" wp14:anchorId="08590E1A" wp14:editId="5B7EAD45">
            <wp:extent cx="411480" cy="411480"/>
            <wp:effectExtent l="0" t="0" r="7620" b="7620"/>
            <wp:docPr id="7" name="Afbeelding 7" descr="http://www.optiom.nl/images/PD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tiom.nl/images/PDF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rsidR="002C2BCE" w:rsidRDefault="002C2BCE" w:rsidP="00D0106C">
      <w:pPr>
        <w:pStyle w:val="Lijstalinea"/>
        <w:ind w:left="1440"/>
        <w:rPr>
          <w:rFonts w:ascii="Verdana" w:hAnsi="Verdana"/>
          <w:b/>
          <w:sz w:val="24"/>
          <w:szCs w:val="24"/>
        </w:rPr>
      </w:pPr>
    </w:p>
    <w:p w:rsidR="00D0106C" w:rsidRPr="002C2BCE" w:rsidRDefault="00251221" w:rsidP="002C2BCE">
      <w:pPr>
        <w:ind w:left="1416" w:hanging="708"/>
        <w:rPr>
          <w:rFonts w:ascii="Verdana" w:hAnsi="Verdana"/>
          <w:b/>
          <w:sz w:val="24"/>
          <w:szCs w:val="24"/>
        </w:rPr>
      </w:pPr>
      <w:r>
        <w:rPr>
          <w:rFonts w:ascii="Verdana" w:hAnsi="Verdana"/>
          <w:b/>
          <w:sz w:val="24"/>
          <w:szCs w:val="24"/>
        </w:rPr>
        <w:t>7.2</w:t>
      </w:r>
      <w:r w:rsidR="002C2BCE" w:rsidRPr="002C2BCE">
        <w:rPr>
          <w:rFonts w:ascii="Verdana" w:hAnsi="Verdana"/>
          <w:b/>
          <w:sz w:val="24"/>
          <w:szCs w:val="24"/>
        </w:rPr>
        <w:tab/>
        <w:t xml:space="preserve">Educatie </w:t>
      </w:r>
      <w:r w:rsidR="002C2BCE">
        <w:rPr>
          <w:rFonts w:ascii="Verdana" w:hAnsi="Verdana"/>
          <w:b/>
          <w:sz w:val="24"/>
          <w:szCs w:val="24"/>
        </w:rPr>
        <w:t xml:space="preserve">op scholen van de </w:t>
      </w:r>
      <w:r w:rsidR="002C2BCE" w:rsidRPr="002C2BCE">
        <w:rPr>
          <w:rFonts w:ascii="Verdana" w:hAnsi="Verdana"/>
          <w:b/>
          <w:sz w:val="24"/>
          <w:szCs w:val="24"/>
        </w:rPr>
        <w:t>FPCC in Roemenië</w:t>
      </w:r>
      <w:r w:rsidR="002C2BCE">
        <w:rPr>
          <w:rFonts w:ascii="Verdana" w:hAnsi="Verdana"/>
          <w:b/>
          <w:sz w:val="24"/>
          <w:szCs w:val="24"/>
        </w:rPr>
        <w:br/>
      </w:r>
      <w:r w:rsidR="002C2BCE">
        <w:rPr>
          <w:noProof/>
          <w:lang w:eastAsia="nl-NL"/>
        </w:rPr>
        <w:drawing>
          <wp:inline distT="0" distB="0" distL="0" distR="0" wp14:anchorId="3737BD1A" wp14:editId="705E5912">
            <wp:extent cx="411480" cy="411480"/>
            <wp:effectExtent l="0" t="0" r="7620" b="7620"/>
            <wp:docPr id="11" name="Afbeelding 11" descr="http://www.optiom.nl/images/PD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ptiom.nl/images/PDF_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rsidR="00D0106C" w:rsidRPr="002C2BCE">
        <w:rPr>
          <w:rFonts w:ascii="Verdana" w:hAnsi="Verdana"/>
          <w:b/>
          <w:sz w:val="24"/>
          <w:szCs w:val="24"/>
        </w:rPr>
        <w:br/>
      </w:r>
    </w:p>
    <w:p w:rsidR="00D0106C" w:rsidRPr="00185FCB" w:rsidRDefault="00D0106C" w:rsidP="00D0106C">
      <w:pPr>
        <w:pStyle w:val="Lijstalinea"/>
        <w:rPr>
          <w:rFonts w:ascii="Verdana" w:hAnsi="Verdana"/>
          <w:b/>
          <w:sz w:val="24"/>
          <w:szCs w:val="24"/>
        </w:rPr>
      </w:pPr>
    </w:p>
    <w:p w:rsidR="00185FCB" w:rsidRPr="003C547E" w:rsidRDefault="00185FCB" w:rsidP="003C547E">
      <w:pPr>
        <w:rPr>
          <w:rFonts w:ascii="Verdana" w:hAnsi="Verdana"/>
          <w:sz w:val="20"/>
          <w:szCs w:val="20"/>
        </w:rPr>
      </w:pPr>
    </w:p>
    <w:sectPr w:rsidR="00185FCB" w:rsidRPr="003C547E" w:rsidSect="00253A7A">
      <w:footerReference w:type="default" r:id="rId11"/>
      <w:pgSz w:w="11906" w:h="16838"/>
      <w:pgMar w:top="1417" w:right="1417" w:bottom="1417" w:left="1417" w:header="708" w:footer="26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240" w:rsidRDefault="00D12240" w:rsidP="00BA0963">
      <w:pPr>
        <w:spacing w:after="0" w:line="240" w:lineRule="auto"/>
      </w:pPr>
      <w:r>
        <w:separator/>
      </w:r>
    </w:p>
  </w:endnote>
  <w:endnote w:type="continuationSeparator" w:id="0">
    <w:p w:rsidR="00D12240" w:rsidRDefault="00D12240" w:rsidP="00BA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63" w:rsidRPr="00253A7A" w:rsidRDefault="00FD3F63" w:rsidP="00FD3F63">
    <w:pPr>
      <w:pStyle w:val="Voettekst"/>
      <w:pBdr>
        <w:top w:val="single" w:sz="4" w:space="1" w:color="auto"/>
      </w:pBdr>
      <w:jc w:val="center"/>
      <w:rPr>
        <w:rFonts w:ascii="Verdana" w:hAnsi="Verdana"/>
        <w:sz w:val="16"/>
        <w:szCs w:val="16"/>
      </w:rPr>
    </w:pPr>
    <w:r>
      <w:rPr>
        <w:rFonts w:ascii="Verdana" w:hAnsi="Verdana"/>
        <w:sz w:val="16"/>
        <w:szCs w:val="16"/>
      </w:rPr>
      <w:br/>
      <w:t xml:space="preserve">Beleidsplan </w:t>
    </w:r>
    <w:r w:rsidR="00BA0963" w:rsidRPr="00253A7A">
      <w:rPr>
        <w:rFonts w:ascii="Verdana" w:hAnsi="Verdana"/>
        <w:sz w:val="16"/>
        <w:szCs w:val="16"/>
      </w:rPr>
      <w:t>Maria Polman Foundation 2013-2014</w:t>
    </w:r>
  </w:p>
  <w:p w:rsidR="00BA0963" w:rsidRDefault="00253A7A" w:rsidP="00FD3F63">
    <w:pPr>
      <w:pStyle w:val="Voettekst"/>
      <w:jc w:val="center"/>
    </w:pPr>
    <w:r>
      <w:rPr>
        <w:noProof/>
        <w:lang w:eastAsia="nl-NL"/>
      </w:rPr>
      <mc:AlternateContent>
        <mc:Choice Requires="wps">
          <w:drawing>
            <wp:anchor distT="0" distB="0" distL="114300" distR="114300" simplePos="0" relativeHeight="251659264" behindDoc="0" locked="0" layoutInCell="0" allowOverlap="1" wp14:anchorId="745610F8" wp14:editId="24D5DDD3">
              <wp:simplePos x="0" y="0"/>
              <wp:positionH relativeFrom="leftMargin">
                <wp:posOffset>365760</wp:posOffset>
              </wp:positionH>
              <wp:positionV relativeFrom="page">
                <wp:posOffset>10005060</wp:posOffset>
              </wp:positionV>
              <wp:extent cx="342900" cy="325120"/>
              <wp:effectExtent l="0" t="0" r="0" b="0"/>
              <wp:wrapNone/>
              <wp:docPr id="554" name="Ova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51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253A7A" w:rsidRDefault="00253A7A">
                          <w:pPr>
                            <w:jc w:val="right"/>
                            <w:rPr>
                              <w:rStyle w:val="Paginanummer"/>
                              <w:szCs w:val="24"/>
                            </w:rPr>
                          </w:pPr>
                          <w:r>
                            <w:fldChar w:fldCharType="begin"/>
                          </w:r>
                          <w:r>
                            <w:instrText>PAGE    \* MERGEFORMAT</w:instrText>
                          </w:r>
                          <w:r>
                            <w:fldChar w:fldCharType="separate"/>
                          </w:r>
                          <w:r w:rsidR="008E5C69" w:rsidRPr="008E5C69">
                            <w:rPr>
                              <w:rStyle w:val="Paginanummer"/>
                              <w:b/>
                              <w:bCs/>
                              <w:noProof/>
                              <w:color w:val="FFFFFF" w:themeColor="background1"/>
                              <w:sz w:val="24"/>
                              <w:szCs w:val="24"/>
                            </w:rPr>
                            <w:t>8</w:t>
                          </w:r>
                          <w:r>
                            <w:rPr>
                              <w:rStyle w:val="Paginanummer"/>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al 20" o:spid="_x0000_s1026" style="position:absolute;left:0;text-align:left;margin-left:28.8pt;margin-top:787.8pt;width:27pt;height:25.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" o:allowincell="f" fillcolor="#9dbb61" stroked="f">
              <v:textbox inset="0,,0">
                <w:txbxContent>
                  <w:p w:rsidR="00253A7A" w:rsidRDefault="00253A7A">
                    <w:pPr>
                      <w:jc w:val="right"/>
                      <w:rPr>
                        <w:rStyle w:val="Paginanummer"/>
                        <w:szCs w:val="24"/>
                      </w:rPr>
                    </w:pPr>
                    <w:r>
                      <w:fldChar w:fldCharType="begin"/>
                    </w:r>
                    <w:r>
                      <w:instrText>PAGE    \* MERGEFORMAT</w:instrText>
                    </w:r>
                    <w:r>
                      <w:fldChar w:fldCharType="separate"/>
                    </w:r>
                    <w:r w:rsidR="008E5C69" w:rsidRPr="008E5C69">
                      <w:rPr>
                        <w:rStyle w:val="Paginanummer"/>
                        <w:b/>
                        <w:bCs/>
                        <w:noProof/>
                        <w:color w:val="FFFFFF" w:themeColor="background1"/>
                        <w:sz w:val="24"/>
                        <w:szCs w:val="24"/>
                      </w:rPr>
                      <w:t>8</w:t>
                    </w:r>
                    <w:r>
                      <w:rPr>
                        <w:rStyle w:val="Paginanummer"/>
                        <w:b/>
                        <w:bCs/>
                        <w:color w:val="FFFFFF" w:themeColor="background1"/>
                        <w:sz w:val="24"/>
                        <w:szCs w:val="24"/>
                      </w:rPr>
                      <w:fldChar w:fldCharType="end"/>
                    </w:r>
                  </w:p>
                </w:txbxContent>
              </v:textbox>
              <w10:wrap anchorx="margin" anchory="page"/>
            </v:oval>
          </w:pict>
        </mc:Fallback>
      </mc:AlternateContent>
    </w:r>
  </w:p>
  <w:p w:rsidR="00BA0963" w:rsidRPr="00FD3F63" w:rsidRDefault="00BA0963" w:rsidP="00BA0963">
    <w:pPr>
      <w:pStyle w:val="Voettekst"/>
      <w:jc w:val="center"/>
      <w:rPr>
        <w:rFonts w:ascii="Papyrus" w:hAnsi="Papyrus"/>
        <w:sz w:val="24"/>
        <w:szCs w:val="24"/>
      </w:rPr>
    </w:pPr>
    <w:r w:rsidRPr="00FD3F63">
      <w:rPr>
        <w:rFonts w:ascii="Papyrus" w:hAnsi="Papyrus"/>
        <w:sz w:val="24"/>
        <w:szCs w:val="24"/>
      </w:rPr>
      <w:t>Puur voor de sterilisatie van Honden en Katten</w:t>
    </w:r>
  </w:p>
  <w:p w:rsidR="00BA0963" w:rsidRDefault="00BA096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240" w:rsidRDefault="00D12240" w:rsidP="00BA0963">
      <w:pPr>
        <w:spacing w:after="0" w:line="240" w:lineRule="auto"/>
      </w:pPr>
      <w:r>
        <w:separator/>
      </w:r>
    </w:p>
  </w:footnote>
  <w:footnote w:type="continuationSeparator" w:id="0">
    <w:p w:rsidR="00D12240" w:rsidRDefault="00D12240" w:rsidP="00BA0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CF4"/>
    <w:multiLevelType w:val="multilevel"/>
    <w:tmpl w:val="FA38032C"/>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
    <w:nsid w:val="0A1F6CB4"/>
    <w:multiLevelType w:val="hybridMultilevel"/>
    <w:tmpl w:val="F7FAD1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4764C3"/>
    <w:multiLevelType w:val="multilevel"/>
    <w:tmpl w:val="EEEA12D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0E8D76C9"/>
    <w:multiLevelType w:val="hybridMultilevel"/>
    <w:tmpl w:val="E626F9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EBB6075"/>
    <w:multiLevelType w:val="multilevel"/>
    <w:tmpl w:val="4F5E3BC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5">
    <w:nsid w:val="109D1414"/>
    <w:multiLevelType w:val="multilevel"/>
    <w:tmpl w:val="1F94C596"/>
    <w:lvl w:ilvl="0">
      <w:start w:val="1"/>
      <w:numFmt w:val="decimal"/>
      <w:lvlText w:val="%1."/>
      <w:lvlJc w:val="left"/>
      <w:pPr>
        <w:ind w:left="720" w:hanging="360"/>
      </w:pPr>
    </w:lvl>
    <w:lvl w:ilvl="1">
      <w:start w:val="1"/>
      <w:numFmt w:val="decimal"/>
      <w:isLgl/>
      <w:lvlText w:val="%1.%2"/>
      <w:lvlJc w:val="left"/>
      <w:pPr>
        <w:ind w:left="1410" w:hanging="984"/>
      </w:pPr>
      <w:rPr>
        <w:rFonts w:hint="default"/>
      </w:rPr>
    </w:lvl>
    <w:lvl w:ilvl="2">
      <w:start w:val="1"/>
      <w:numFmt w:val="decimal"/>
      <w:isLgl/>
      <w:lvlText w:val="%1.%2.%3"/>
      <w:lvlJc w:val="left"/>
      <w:pPr>
        <w:ind w:left="1476" w:hanging="984"/>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6">
    <w:nsid w:val="155E76EB"/>
    <w:multiLevelType w:val="multilevel"/>
    <w:tmpl w:val="EEEA12D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nsid w:val="1802438B"/>
    <w:multiLevelType w:val="multilevel"/>
    <w:tmpl w:val="FB8A93F0"/>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8">
    <w:nsid w:val="181057F6"/>
    <w:multiLevelType w:val="multilevel"/>
    <w:tmpl w:val="EEEA12D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nsid w:val="18E12639"/>
    <w:multiLevelType w:val="multilevel"/>
    <w:tmpl w:val="1F94C596"/>
    <w:lvl w:ilvl="0">
      <w:start w:val="1"/>
      <w:numFmt w:val="decimal"/>
      <w:lvlText w:val="%1."/>
      <w:lvlJc w:val="left"/>
      <w:pPr>
        <w:ind w:left="720" w:hanging="360"/>
      </w:pPr>
    </w:lvl>
    <w:lvl w:ilvl="1">
      <w:start w:val="1"/>
      <w:numFmt w:val="decimal"/>
      <w:isLgl/>
      <w:lvlText w:val="%1.%2"/>
      <w:lvlJc w:val="left"/>
      <w:pPr>
        <w:ind w:left="1410" w:hanging="984"/>
      </w:pPr>
      <w:rPr>
        <w:rFonts w:hint="default"/>
      </w:rPr>
    </w:lvl>
    <w:lvl w:ilvl="2">
      <w:start w:val="1"/>
      <w:numFmt w:val="decimal"/>
      <w:isLgl/>
      <w:lvlText w:val="%1.%2.%3"/>
      <w:lvlJc w:val="left"/>
      <w:pPr>
        <w:ind w:left="1476" w:hanging="984"/>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0">
    <w:nsid w:val="19D25096"/>
    <w:multiLevelType w:val="multilevel"/>
    <w:tmpl w:val="EEEA12D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nsid w:val="2C061849"/>
    <w:multiLevelType w:val="multilevel"/>
    <w:tmpl w:val="1F94C596"/>
    <w:lvl w:ilvl="0">
      <w:start w:val="1"/>
      <w:numFmt w:val="decimal"/>
      <w:lvlText w:val="%1."/>
      <w:lvlJc w:val="left"/>
      <w:pPr>
        <w:ind w:left="720" w:hanging="360"/>
      </w:pPr>
    </w:lvl>
    <w:lvl w:ilvl="1">
      <w:start w:val="1"/>
      <w:numFmt w:val="decimal"/>
      <w:isLgl/>
      <w:lvlText w:val="%1.%2"/>
      <w:lvlJc w:val="left"/>
      <w:pPr>
        <w:ind w:left="1410" w:hanging="984"/>
      </w:pPr>
      <w:rPr>
        <w:rFonts w:hint="default"/>
      </w:rPr>
    </w:lvl>
    <w:lvl w:ilvl="2">
      <w:start w:val="1"/>
      <w:numFmt w:val="decimal"/>
      <w:isLgl/>
      <w:lvlText w:val="%1.%2.%3"/>
      <w:lvlJc w:val="left"/>
      <w:pPr>
        <w:ind w:left="1476" w:hanging="984"/>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2">
    <w:nsid w:val="31414DD9"/>
    <w:multiLevelType w:val="multilevel"/>
    <w:tmpl w:val="0E4E2FF6"/>
    <w:lvl w:ilvl="0">
      <w:start w:val="6"/>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nsid w:val="333C53C8"/>
    <w:multiLevelType w:val="multilevel"/>
    <w:tmpl w:val="1F94C596"/>
    <w:lvl w:ilvl="0">
      <w:start w:val="1"/>
      <w:numFmt w:val="decimal"/>
      <w:lvlText w:val="%1."/>
      <w:lvlJc w:val="left"/>
      <w:pPr>
        <w:ind w:left="720" w:hanging="360"/>
      </w:pPr>
    </w:lvl>
    <w:lvl w:ilvl="1">
      <w:start w:val="1"/>
      <w:numFmt w:val="decimal"/>
      <w:isLgl/>
      <w:lvlText w:val="%1.%2"/>
      <w:lvlJc w:val="left"/>
      <w:pPr>
        <w:ind w:left="1410" w:hanging="984"/>
      </w:pPr>
      <w:rPr>
        <w:rFonts w:hint="default"/>
      </w:rPr>
    </w:lvl>
    <w:lvl w:ilvl="2">
      <w:start w:val="1"/>
      <w:numFmt w:val="decimal"/>
      <w:isLgl/>
      <w:lvlText w:val="%1.%2.%3"/>
      <w:lvlJc w:val="left"/>
      <w:pPr>
        <w:ind w:left="1476" w:hanging="984"/>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4">
    <w:nsid w:val="3B660AB8"/>
    <w:multiLevelType w:val="multilevel"/>
    <w:tmpl w:val="7C2E7BCE"/>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880" w:hanging="144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400" w:hanging="2520"/>
      </w:pPr>
      <w:rPr>
        <w:rFonts w:hint="default"/>
        <w:sz w:val="24"/>
      </w:rPr>
    </w:lvl>
    <w:lvl w:ilvl="8">
      <w:start w:val="1"/>
      <w:numFmt w:val="decimal"/>
      <w:isLgl/>
      <w:lvlText w:val="%1.%2.%3.%4.%5.%6.%7.%8.%9"/>
      <w:lvlJc w:val="left"/>
      <w:pPr>
        <w:ind w:left="6120" w:hanging="2880"/>
      </w:pPr>
      <w:rPr>
        <w:rFonts w:hint="default"/>
        <w:sz w:val="24"/>
      </w:rPr>
    </w:lvl>
  </w:abstractNum>
  <w:abstractNum w:abstractNumId="15">
    <w:nsid w:val="3BAB60ED"/>
    <w:multiLevelType w:val="multilevel"/>
    <w:tmpl w:val="7C2E7BCE"/>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880" w:hanging="144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400" w:hanging="2520"/>
      </w:pPr>
      <w:rPr>
        <w:rFonts w:hint="default"/>
        <w:sz w:val="24"/>
      </w:rPr>
    </w:lvl>
    <w:lvl w:ilvl="8">
      <w:start w:val="1"/>
      <w:numFmt w:val="decimal"/>
      <w:isLgl/>
      <w:lvlText w:val="%1.%2.%3.%4.%5.%6.%7.%8.%9"/>
      <w:lvlJc w:val="left"/>
      <w:pPr>
        <w:ind w:left="6120" w:hanging="2880"/>
      </w:pPr>
      <w:rPr>
        <w:rFonts w:hint="default"/>
        <w:sz w:val="24"/>
      </w:rPr>
    </w:lvl>
  </w:abstractNum>
  <w:abstractNum w:abstractNumId="16">
    <w:nsid w:val="3CC91924"/>
    <w:multiLevelType w:val="multilevel"/>
    <w:tmpl w:val="1F94C596"/>
    <w:lvl w:ilvl="0">
      <w:start w:val="1"/>
      <w:numFmt w:val="decimal"/>
      <w:lvlText w:val="%1."/>
      <w:lvlJc w:val="left"/>
      <w:pPr>
        <w:ind w:left="720" w:hanging="360"/>
      </w:pPr>
    </w:lvl>
    <w:lvl w:ilvl="1">
      <w:start w:val="1"/>
      <w:numFmt w:val="decimal"/>
      <w:isLgl/>
      <w:lvlText w:val="%1.%2"/>
      <w:lvlJc w:val="left"/>
      <w:pPr>
        <w:ind w:left="1410" w:hanging="984"/>
      </w:pPr>
      <w:rPr>
        <w:rFonts w:hint="default"/>
      </w:rPr>
    </w:lvl>
    <w:lvl w:ilvl="2">
      <w:start w:val="1"/>
      <w:numFmt w:val="decimal"/>
      <w:isLgl/>
      <w:lvlText w:val="%1.%2.%3"/>
      <w:lvlJc w:val="left"/>
      <w:pPr>
        <w:ind w:left="1476" w:hanging="984"/>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7">
    <w:nsid w:val="40554284"/>
    <w:multiLevelType w:val="multilevel"/>
    <w:tmpl w:val="EEEA12D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nsid w:val="458D002D"/>
    <w:multiLevelType w:val="multilevel"/>
    <w:tmpl w:val="EEEA12D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nsid w:val="477C1D6B"/>
    <w:multiLevelType w:val="multilevel"/>
    <w:tmpl w:val="EEEA12D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nsid w:val="5318106F"/>
    <w:multiLevelType w:val="hybridMultilevel"/>
    <w:tmpl w:val="19506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7DC6CD8"/>
    <w:multiLevelType w:val="multilevel"/>
    <w:tmpl w:val="1F94C596"/>
    <w:lvl w:ilvl="0">
      <w:start w:val="1"/>
      <w:numFmt w:val="decimal"/>
      <w:lvlText w:val="%1."/>
      <w:lvlJc w:val="left"/>
      <w:pPr>
        <w:ind w:left="720" w:hanging="360"/>
      </w:pPr>
    </w:lvl>
    <w:lvl w:ilvl="1">
      <w:start w:val="1"/>
      <w:numFmt w:val="decimal"/>
      <w:isLgl/>
      <w:lvlText w:val="%1.%2"/>
      <w:lvlJc w:val="left"/>
      <w:pPr>
        <w:ind w:left="1410" w:hanging="984"/>
      </w:pPr>
      <w:rPr>
        <w:rFonts w:hint="default"/>
      </w:rPr>
    </w:lvl>
    <w:lvl w:ilvl="2">
      <w:start w:val="1"/>
      <w:numFmt w:val="decimal"/>
      <w:isLgl/>
      <w:lvlText w:val="%1.%2.%3"/>
      <w:lvlJc w:val="left"/>
      <w:pPr>
        <w:ind w:left="1476" w:hanging="984"/>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22">
    <w:nsid w:val="66D662A4"/>
    <w:multiLevelType w:val="multilevel"/>
    <w:tmpl w:val="0E4E2FF6"/>
    <w:lvl w:ilvl="0">
      <w:start w:val="6"/>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3">
    <w:nsid w:val="6CDE5E1E"/>
    <w:multiLevelType w:val="multilevel"/>
    <w:tmpl w:val="7C2E7BCE"/>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880" w:hanging="144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400" w:hanging="2520"/>
      </w:pPr>
      <w:rPr>
        <w:rFonts w:hint="default"/>
        <w:sz w:val="24"/>
      </w:rPr>
    </w:lvl>
    <w:lvl w:ilvl="8">
      <w:start w:val="1"/>
      <w:numFmt w:val="decimal"/>
      <w:isLgl/>
      <w:lvlText w:val="%1.%2.%3.%4.%5.%6.%7.%8.%9"/>
      <w:lvlJc w:val="left"/>
      <w:pPr>
        <w:ind w:left="6120" w:hanging="2880"/>
      </w:pPr>
      <w:rPr>
        <w:rFonts w:hint="default"/>
        <w:sz w:val="24"/>
      </w:rPr>
    </w:lvl>
  </w:abstractNum>
  <w:abstractNum w:abstractNumId="24">
    <w:nsid w:val="740E1060"/>
    <w:multiLevelType w:val="multilevel"/>
    <w:tmpl w:val="1F94C596"/>
    <w:lvl w:ilvl="0">
      <w:start w:val="1"/>
      <w:numFmt w:val="decimal"/>
      <w:lvlText w:val="%1."/>
      <w:lvlJc w:val="left"/>
      <w:pPr>
        <w:ind w:left="720" w:hanging="360"/>
      </w:pPr>
    </w:lvl>
    <w:lvl w:ilvl="1">
      <w:start w:val="1"/>
      <w:numFmt w:val="decimal"/>
      <w:isLgl/>
      <w:lvlText w:val="%1.%2"/>
      <w:lvlJc w:val="left"/>
      <w:pPr>
        <w:ind w:left="1410" w:hanging="984"/>
      </w:pPr>
      <w:rPr>
        <w:rFonts w:hint="default"/>
      </w:rPr>
    </w:lvl>
    <w:lvl w:ilvl="2">
      <w:start w:val="1"/>
      <w:numFmt w:val="decimal"/>
      <w:isLgl/>
      <w:lvlText w:val="%1.%2.%3"/>
      <w:lvlJc w:val="left"/>
      <w:pPr>
        <w:ind w:left="1476" w:hanging="984"/>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25">
    <w:nsid w:val="77222204"/>
    <w:multiLevelType w:val="multilevel"/>
    <w:tmpl w:val="1F94C596"/>
    <w:lvl w:ilvl="0">
      <w:start w:val="1"/>
      <w:numFmt w:val="decimal"/>
      <w:lvlText w:val="%1."/>
      <w:lvlJc w:val="left"/>
      <w:pPr>
        <w:ind w:left="720" w:hanging="360"/>
      </w:pPr>
    </w:lvl>
    <w:lvl w:ilvl="1">
      <w:start w:val="1"/>
      <w:numFmt w:val="decimal"/>
      <w:isLgl/>
      <w:lvlText w:val="%1.%2"/>
      <w:lvlJc w:val="left"/>
      <w:pPr>
        <w:ind w:left="1410" w:hanging="984"/>
      </w:pPr>
      <w:rPr>
        <w:rFonts w:hint="default"/>
      </w:rPr>
    </w:lvl>
    <w:lvl w:ilvl="2">
      <w:start w:val="1"/>
      <w:numFmt w:val="decimal"/>
      <w:isLgl/>
      <w:lvlText w:val="%1.%2.%3"/>
      <w:lvlJc w:val="left"/>
      <w:pPr>
        <w:ind w:left="1476" w:hanging="984"/>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26">
    <w:nsid w:val="7BDA3D77"/>
    <w:multiLevelType w:val="hybridMultilevel"/>
    <w:tmpl w:val="97AC3C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3"/>
  </w:num>
  <w:num w:numId="5">
    <w:abstractNumId w:val="26"/>
  </w:num>
  <w:num w:numId="6">
    <w:abstractNumId w:val="21"/>
  </w:num>
  <w:num w:numId="7">
    <w:abstractNumId w:val="16"/>
  </w:num>
  <w:num w:numId="8">
    <w:abstractNumId w:val="24"/>
  </w:num>
  <w:num w:numId="9">
    <w:abstractNumId w:val="5"/>
  </w:num>
  <w:num w:numId="10">
    <w:abstractNumId w:val="9"/>
  </w:num>
  <w:num w:numId="11">
    <w:abstractNumId w:val="15"/>
  </w:num>
  <w:num w:numId="12">
    <w:abstractNumId w:val="23"/>
  </w:num>
  <w:num w:numId="13">
    <w:abstractNumId w:val="25"/>
  </w:num>
  <w:num w:numId="14">
    <w:abstractNumId w:val="14"/>
  </w:num>
  <w:num w:numId="15">
    <w:abstractNumId w:val="20"/>
  </w:num>
  <w:num w:numId="16">
    <w:abstractNumId w:val="1"/>
  </w:num>
  <w:num w:numId="17">
    <w:abstractNumId w:val="7"/>
  </w:num>
  <w:num w:numId="18">
    <w:abstractNumId w:val="2"/>
  </w:num>
  <w:num w:numId="19">
    <w:abstractNumId w:val="19"/>
  </w:num>
  <w:num w:numId="20">
    <w:abstractNumId w:val="6"/>
  </w:num>
  <w:num w:numId="21">
    <w:abstractNumId w:val="18"/>
  </w:num>
  <w:num w:numId="22">
    <w:abstractNumId w:val="8"/>
  </w:num>
  <w:num w:numId="23">
    <w:abstractNumId w:val="10"/>
  </w:num>
  <w:num w:numId="24">
    <w:abstractNumId w:val="22"/>
  </w:num>
  <w:num w:numId="25">
    <w:abstractNumId w:val="12"/>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7E"/>
    <w:rsid w:val="000130B5"/>
    <w:rsid w:val="00045D82"/>
    <w:rsid w:val="00055979"/>
    <w:rsid w:val="00093A7F"/>
    <w:rsid w:val="000D522C"/>
    <w:rsid w:val="001027D4"/>
    <w:rsid w:val="00105894"/>
    <w:rsid w:val="001771F4"/>
    <w:rsid w:val="00185FCB"/>
    <w:rsid w:val="002302E6"/>
    <w:rsid w:val="00251221"/>
    <w:rsid w:val="00253A7A"/>
    <w:rsid w:val="0028432E"/>
    <w:rsid w:val="00291D2C"/>
    <w:rsid w:val="002B3516"/>
    <w:rsid w:val="002C2BCE"/>
    <w:rsid w:val="002E592B"/>
    <w:rsid w:val="003160EA"/>
    <w:rsid w:val="00324AFE"/>
    <w:rsid w:val="0037530F"/>
    <w:rsid w:val="003B2BDE"/>
    <w:rsid w:val="003C547E"/>
    <w:rsid w:val="003E0CE1"/>
    <w:rsid w:val="00402CE0"/>
    <w:rsid w:val="004252B2"/>
    <w:rsid w:val="0046191B"/>
    <w:rsid w:val="00481429"/>
    <w:rsid w:val="004B76A9"/>
    <w:rsid w:val="004E576D"/>
    <w:rsid w:val="0051132A"/>
    <w:rsid w:val="00531EE3"/>
    <w:rsid w:val="0054644C"/>
    <w:rsid w:val="00553FB0"/>
    <w:rsid w:val="00577D82"/>
    <w:rsid w:val="005B50D5"/>
    <w:rsid w:val="00627B93"/>
    <w:rsid w:val="0067113E"/>
    <w:rsid w:val="00690F14"/>
    <w:rsid w:val="006B7747"/>
    <w:rsid w:val="006C5960"/>
    <w:rsid w:val="006D185D"/>
    <w:rsid w:val="006E7152"/>
    <w:rsid w:val="00752EE6"/>
    <w:rsid w:val="0077795C"/>
    <w:rsid w:val="0078355D"/>
    <w:rsid w:val="007B2A72"/>
    <w:rsid w:val="007B730D"/>
    <w:rsid w:val="007D48FD"/>
    <w:rsid w:val="007E7FB7"/>
    <w:rsid w:val="0080368A"/>
    <w:rsid w:val="008B2B11"/>
    <w:rsid w:val="008C4B38"/>
    <w:rsid w:val="008C7CC2"/>
    <w:rsid w:val="008E5C69"/>
    <w:rsid w:val="0091176A"/>
    <w:rsid w:val="00964FF6"/>
    <w:rsid w:val="00965370"/>
    <w:rsid w:val="00997B4A"/>
    <w:rsid w:val="009C1AAF"/>
    <w:rsid w:val="009E3CB4"/>
    <w:rsid w:val="009F23A4"/>
    <w:rsid w:val="00A74E87"/>
    <w:rsid w:val="00AA1B7B"/>
    <w:rsid w:val="00AB2DD9"/>
    <w:rsid w:val="00AB567F"/>
    <w:rsid w:val="00AD1A40"/>
    <w:rsid w:val="00AF015D"/>
    <w:rsid w:val="00BA0963"/>
    <w:rsid w:val="00BB1AEB"/>
    <w:rsid w:val="00BF6F41"/>
    <w:rsid w:val="00C166E6"/>
    <w:rsid w:val="00C16B70"/>
    <w:rsid w:val="00C441BD"/>
    <w:rsid w:val="00CB4AB0"/>
    <w:rsid w:val="00CD4D5B"/>
    <w:rsid w:val="00CF6CC4"/>
    <w:rsid w:val="00D0106C"/>
    <w:rsid w:val="00D12240"/>
    <w:rsid w:val="00DF50EE"/>
    <w:rsid w:val="00DF6B20"/>
    <w:rsid w:val="00E3775C"/>
    <w:rsid w:val="00E92823"/>
    <w:rsid w:val="00EE6CDE"/>
    <w:rsid w:val="00F1560E"/>
    <w:rsid w:val="00F44515"/>
    <w:rsid w:val="00F568D9"/>
    <w:rsid w:val="00FC577F"/>
    <w:rsid w:val="00FD1C31"/>
    <w:rsid w:val="00FD3F63"/>
    <w:rsid w:val="00FD5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C54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547E"/>
    <w:rPr>
      <w:rFonts w:ascii="Tahoma" w:hAnsi="Tahoma" w:cs="Tahoma"/>
      <w:sz w:val="16"/>
      <w:szCs w:val="16"/>
    </w:rPr>
  </w:style>
  <w:style w:type="paragraph" w:styleId="Lijstalinea">
    <w:name w:val="List Paragraph"/>
    <w:basedOn w:val="Standaard"/>
    <w:uiPriority w:val="34"/>
    <w:qFormat/>
    <w:rsid w:val="004B76A9"/>
    <w:pPr>
      <w:ind w:left="720"/>
      <w:contextualSpacing/>
    </w:pPr>
  </w:style>
  <w:style w:type="paragraph" w:styleId="Koptekst">
    <w:name w:val="header"/>
    <w:basedOn w:val="Standaard"/>
    <w:link w:val="KoptekstChar"/>
    <w:uiPriority w:val="99"/>
    <w:unhideWhenUsed/>
    <w:rsid w:val="00BA09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963"/>
  </w:style>
  <w:style w:type="paragraph" w:styleId="Voettekst">
    <w:name w:val="footer"/>
    <w:basedOn w:val="Standaard"/>
    <w:link w:val="VoettekstChar"/>
    <w:uiPriority w:val="99"/>
    <w:unhideWhenUsed/>
    <w:rsid w:val="00BA09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963"/>
  </w:style>
  <w:style w:type="character" w:styleId="Paginanummer">
    <w:name w:val="page number"/>
    <w:basedOn w:val="Standaardalinea-lettertype"/>
    <w:uiPriority w:val="99"/>
    <w:unhideWhenUsed/>
    <w:rsid w:val="00253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C54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547E"/>
    <w:rPr>
      <w:rFonts w:ascii="Tahoma" w:hAnsi="Tahoma" w:cs="Tahoma"/>
      <w:sz w:val="16"/>
      <w:szCs w:val="16"/>
    </w:rPr>
  </w:style>
  <w:style w:type="paragraph" w:styleId="Lijstalinea">
    <w:name w:val="List Paragraph"/>
    <w:basedOn w:val="Standaard"/>
    <w:uiPriority w:val="34"/>
    <w:qFormat/>
    <w:rsid w:val="004B76A9"/>
    <w:pPr>
      <w:ind w:left="720"/>
      <w:contextualSpacing/>
    </w:pPr>
  </w:style>
  <w:style w:type="paragraph" w:styleId="Koptekst">
    <w:name w:val="header"/>
    <w:basedOn w:val="Standaard"/>
    <w:link w:val="KoptekstChar"/>
    <w:uiPriority w:val="99"/>
    <w:unhideWhenUsed/>
    <w:rsid w:val="00BA09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963"/>
  </w:style>
  <w:style w:type="paragraph" w:styleId="Voettekst">
    <w:name w:val="footer"/>
    <w:basedOn w:val="Standaard"/>
    <w:link w:val="VoettekstChar"/>
    <w:uiPriority w:val="99"/>
    <w:unhideWhenUsed/>
    <w:rsid w:val="00BA09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963"/>
  </w:style>
  <w:style w:type="character" w:styleId="Paginanummer">
    <w:name w:val="page number"/>
    <w:basedOn w:val="Standaardalinea-lettertype"/>
    <w:uiPriority w:val="99"/>
    <w:unhideWhenUsed/>
    <w:rsid w:val="00253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B077-8205-426A-97D3-57A0AC01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8</Pages>
  <Words>1131</Words>
  <Characters>6223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cp:lastModifiedBy>
  <cp:revision>19</cp:revision>
  <cp:lastPrinted>2013-12-14T21:40:00Z</cp:lastPrinted>
  <dcterms:created xsi:type="dcterms:W3CDTF">2013-12-10T20:47:00Z</dcterms:created>
  <dcterms:modified xsi:type="dcterms:W3CDTF">2014-01-01T15:46:00Z</dcterms:modified>
</cp:coreProperties>
</file>