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A4" w:rsidRPr="00E025E1" w:rsidRDefault="0082435E">
      <w:pPr>
        <w:rPr>
          <w:b/>
          <w:u w:val="single"/>
        </w:rPr>
      </w:pPr>
      <w:r w:rsidRPr="00E025E1">
        <w:rPr>
          <w:b/>
          <w:u w:val="single"/>
        </w:rPr>
        <w:t xml:space="preserve"> Beleidsplan SCF</w:t>
      </w:r>
    </w:p>
    <w:p w:rsidR="00D710C5" w:rsidRDefault="0082435E">
      <w:r>
        <w:t>Het lange termijnbeleid van de SCF is, zoals ook wordt vermeld bij de activiteiten, gericht op het terugdringen van leed bij zwerfhonden. Om</w:t>
      </w:r>
      <w:r w:rsidR="008B3C6A">
        <w:t xml:space="preserve"> dit</w:t>
      </w:r>
      <w:r w:rsidR="00BF046E">
        <w:t xml:space="preserve"> te realiseren kent </w:t>
      </w:r>
      <w:r>
        <w:t xml:space="preserve"> het SCF beleid </w:t>
      </w:r>
      <w:r w:rsidR="00BF046E">
        <w:t>meerdere lange termijn doelen. Deze beleidsdoelen moeten alle direct of indirect  bijdragen aan voorkomen van leed bij honden.</w:t>
      </w:r>
    </w:p>
    <w:p w:rsidR="00B2540D" w:rsidRPr="00E025E1" w:rsidRDefault="00B2540D">
      <w:pPr>
        <w:rPr>
          <w:b/>
        </w:rPr>
      </w:pPr>
      <w:r w:rsidRPr="00E025E1">
        <w:rPr>
          <w:b/>
        </w:rPr>
        <w:t>De huidige situatie</w:t>
      </w:r>
    </w:p>
    <w:p w:rsidR="00DA60F2" w:rsidRDefault="00B03D77">
      <w:r>
        <w:t>Op dit moment verblijven er meer dan 550 honden en</w:t>
      </w:r>
      <w:r w:rsidR="0082435E">
        <w:t xml:space="preserve"> </w:t>
      </w:r>
      <w:r>
        <w:t>60 katten in het opvangcentrum. De zorg is in de afgelopen periode verbeterd</w:t>
      </w:r>
      <w:r w:rsidR="008A6DCC">
        <w:t>,</w:t>
      </w:r>
      <w:r>
        <w:t xml:space="preserve"> zo is er uitbreiding van het aantal </w:t>
      </w:r>
      <w:proofErr w:type="spellStart"/>
      <w:r>
        <w:t>artsuren</w:t>
      </w:r>
      <w:proofErr w:type="spellEnd"/>
      <w:r>
        <w:t xml:space="preserve"> en vinden dagelijks controles van de kennels plaats. Ook de sloop van de oude kennels en de</w:t>
      </w:r>
      <w:r w:rsidR="008A6DCC">
        <w:t xml:space="preserve"> daarvoor in de plaats</w:t>
      </w:r>
      <w:r w:rsidR="0054560E">
        <w:t xml:space="preserve"> </w:t>
      </w:r>
      <w:r w:rsidR="008A6DCC">
        <w:t>gekomen</w:t>
      </w:r>
      <w:r>
        <w:t xml:space="preserve"> nieuwbouw heeft bijgedragen tot een verhoging van de leefbaarheid. Inmiddels zijn ook 2 speelw</w:t>
      </w:r>
      <w:r w:rsidR="00F919AC">
        <w:t>e</w:t>
      </w:r>
      <w:r>
        <w:t>iden gerealiseerd zodat de honden per kennel uit kunnen dollen</w:t>
      </w:r>
      <w:r w:rsidR="008A6DCC">
        <w:t xml:space="preserve">. Voor de </w:t>
      </w:r>
      <w:proofErr w:type="spellStart"/>
      <w:r w:rsidR="008A6DCC">
        <w:t>puppies</w:t>
      </w:r>
      <w:proofErr w:type="spellEnd"/>
      <w:r w:rsidR="008A6DCC">
        <w:t xml:space="preserve"> is een aparte ruimte gerealiseerd en voor de honden die op transport gaan zijn er zogenaamde “uitreiskennels” zodat de uit</w:t>
      </w:r>
      <w:r w:rsidR="00EE5044">
        <w:t xml:space="preserve"> </w:t>
      </w:r>
      <w:r w:rsidR="008A6DCC">
        <w:t xml:space="preserve">reizende honden tijdig medisch worden gecheckt en gecontroleerd. Om de medewerkers verder te verlichten in de dagelijkse werkzaamheden wordt in 2014 een </w:t>
      </w:r>
      <w:r w:rsidR="00E025E1">
        <w:t>“</w:t>
      </w:r>
      <w:r w:rsidR="008A6DCC">
        <w:t>floormanager</w:t>
      </w:r>
      <w:r w:rsidR="00E025E1">
        <w:t>”</w:t>
      </w:r>
      <w:r w:rsidR="008A6DCC">
        <w:t xml:space="preserve"> aangesteld. Deze medewerker gaat zorgdragen voor alle administratieve werkzaamheden</w:t>
      </w:r>
      <w:r w:rsidR="005D4DCD">
        <w:t xml:space="preserve"> en de dagelijkse lopende zaken zoal</w:t>
      </w:r>
      <w:r w:rsidR="00DA60F2">
        <w:t>s; het ontvangen van gasten, fotograf</w:t>
      </w:r>
      <w:r w:rsidR="005D4DCD">
        <w:t xml:space="preserve">eren van </w:t>
      </w:r>
      <w:r w:rsidR="00DA60F2">
        <w:t xml:space="preserve">binnenkomende honden, bijhouden welke honden waar zitten etc.  </w:t>
      </w:r>
    </w:p>
    <w:p w:rsidR="00DA60F2" w:rsidRDefault="00DA60F2">
      <w:r>
        <w:t>Ondanks deze verbeteringen blijft de druk op de medewerkers groot. Om meer directe ondersteuning te bieden bezoekt het bestuur van SCF zeer regelmatig het asiel om ter plekke steun te</w:t>
      </w:r>
      <w:r w:rsidR="00B2540D">
        <w:t xml:space="preserve"> geven en te b</w:t>
      </w:r>
      <w:r>
        <w:t xml:space="preserve">espreken met de medewerkers waar </w:t>
      </w:r>
      <w:r w:rsidR="00B2540D">
        <w:t>hulp gewenst is. Deze werkbezoeken zullen gecontinueerd worden.</w:t>
      </w:r>
    </w:p>
    <w:p w:rsidR="00B2540D" w:rsidRDefault="00B2540D">
      <w:pPr>
        <w:rPr>
          <w:b/>
        </w:rPr>
      </w:pPr>
      <w:r w:rsidRPr="00E025E1">
        <w:rPr>
          <w:b/>
        </w:rPr>
        <w:t>Voortgang</w:t>
      </w:r>
    </w:p>
    <w:p w:rsidR="00E025E1" w:rsidRDefault="00E025E1">
      <w:r>
        <w:t>De voortgang wordt gemeten aan de hand van de volgende punten:</w:t>
      </w:r>
    </w:p>
    <w:p w:rsidR="00E025E1" w:rsidRDefault="00E025E1" w:rsidP="00E025E1">
      <w:pPr>
        <w:pStyle w:val="Lijstalinea"/>
        <w:numPr>
          <w:ilvl w:val="0"/>
          <w:numId w:val="1"/>
        </w:numPr>
      </w:pPr>
      <w:r>
        <w:t>Structuur bij de binnenkomst van nieuwe dieren</w:t>
      </w:r>
    </w:p>
    <w:p w:rsidR="00E025E1" w:rsidRDefault="00E025E1" w:rsidP="00E025E1">
      <w:pPr>
        <w:pStyle w:val="Lijstalinea"/>
        <w:numPr>
          <w:ilvl w:val="0"/>
          <w:numId w:val="1"/>
        </w:numPr>
      </w:pPr>
      <w:r>
        <w:t>Neutralisatie van alle dieren ter voorkoming van zwangerschappen</w:t>
      </w:r>
    </w:p>
    <w:p w:rsidR="00E025E1" w:rsidRDefault="00E025E1" w:rsidP="00E025E1">
      <w:pPr>
        <w:pStyle w:val="Lijstalinea"/>
        <w:numPr>
          <w:ilvl w:val="0"/>
          <w:numId w:val="1"/>
        </w:numPr>
      </w:pPr>
      <w:r>
        <w:t>Inslapen van ernstig zieke, zwaar verwaa</w:t>
      </w:r>
      <w:r w:rsidR="00B42A9A">
        <w:t>rloosde/mishandelde dieren en n</w:t>
      </w:r>
      <w:r>
        <w:t>iet plaatsbare dieren.</w:t>
      </w:r>
    </w:p>
    <w:p w:rsidR="00E025E1" w:rsidRDefault="00E025E1" w:rsidP="00E025E1">
      <w:pPr>
        <w:pStyle w:val="Lijstalinea"/>
        <w:numPr>
          <w:ilvl w:val="0"/>
          <w:numId w:val="1"/>
        </w:numPr>
      </w:pPr>
      <w:r>
        <w:t>Richtlijnen voor de minimale vereisten voor onderkomen en verzorging van de dieren.</w:t>
      </w:r>
    </w:p>
    <w:p w:rsidR="00EA5094" w:rsidRDefault="00EA5094" w:rsidP="00E025E1">
      <w:pPr>
        <w:pStyle w:val="Lijstalinea"/>
        <w:numPr>
          <w:ilvl w:val="0"/>
          <w:numId w:val="1"/>
        </w:numPr>
      </w:pPr>
      <w:r>
        <w:t>Neutralisatie project La Linea</w:t>
      </w:r>
    </w:p>
    <w:p w:rsidR="00E025E1" w:rsidRPr="00E025E1" w:rsidRDefault="00E025E1" w:rsidP="00E025E1">
      <w:pPr>
        <w:rPr>
          <w:b/>
        </w:rPr>
      </w:pPr>
      <w:r w:rsidRPr="00E025E1">
        <w:rPr>
          <w:b/>
        </w:rPr>
        <w:t>Ad 1</w:t>
      </w:r>
    </w:p>
    <w:p w:rsidR="00E025E1" w:rsidRPr="003E63F5" w:rsidRDefault="00E025E1" w:rsidP="003E63F5">
      <w:pPr>
        <w:rPr>
          <w:b/>
        </w:rPr>
      </w:pPr>
      <w:r w:rsidRPr="003E63F5">
        <w:rPr>
          <w:b/>
        </w:rPr>
        <w:t>Structuur bij de binnenkomst van nieuwe dieren</w:t>
      </w:r>
    </w:p>
    <w:p w:rsidR="00E025E1" w:rsidRDefault="00E025E1" w:rsidP="00E025E1">
      <w:r>
        <w:t xml:space="preserve">Selectie van nieuwe dieren is een moeilijke zaak daar in principe aan de poort geen honden geweigerd worden. De selectie moet dus na binnenkomst plaatsvinden dit gebeurt door alle honden in quarantaine te plaatsen. Van daaruit kunnen de honden worden geobserveerd en worden gecheckt op ziekten. Ook kan vanuit de quarantaine situatie worden bekeken of de hond plaatsbaar is in een kennel. Deze quarantaine duurt 10 dagen. Niet in alle gevallen loopt de procedure van quarantaine tot plaatsing goed. Dit heeft te maken met het gegeven dat meerdere medewerkers zich </w:t>
      </w:r>
      <w:r>
        <w:lastRenderedPageBreak/>
        <w:t>bezighouden met de ontvangst van binnenkomers. De aan te stellen floormanager zal hier een sleutelrol gaan vervullen.</w:t>
      </w:r>
      <w:r w:rsidR="008B3C6A">
        <w:t xml:space="preserve"> </w:t>
      </w:r>
    </w:p>
    <w:p w:rsidR="00E025E1" w:rsidRDefault="00E025E1" w:rsidP="00E025E1"/>
    <w:p w:rsidR="00E025E1" w:rsidRPr="00E025E1" w:rsidRDefault="00E025E1" w:rsidP="00E025E1">
      <w:pPr>
        <w:rPr>
          <w:b/>
        </w:rPr>
      </w:pPr>
      <w:r w:rsidRPr="00E025E1">
        <w:rPr>
          <w:b/>
        </w:rPr>
        <w:t>Ad 2</w:t>
      </w:r>
    </w:p>
    <w:p w:rsidR="00E025E1" w:rsidRDefault="00E025E1" w:rsidP="00E025E1">
      <w:pPr>
        <w:rPr>
          <w:b/>
        </w:rPr>
      </w:pPr>
      <w:r w:rsidRPr="00E025E1">
        <w:rPr>
          <w:b/>
        </w:rPr>
        <w:t>Neutralisatie van alle dieren ter voorkoming van zwangerschappen</w:t>
      </w:r>
    </w:p>
    <w:p w:rsidR="002518C7" w:rsidRDefault="002518C7" w:rsidP="00B42A9A">
      <w:r>
        <w:t>Direct na de plaatsing van nieuwe dieren in quarantaine</w:t>
      </w:r>
      <w:r w:rsidR="00B42A9A">
        <w:t xml:space="preserve"> moet wo</w:t>
      </w:r>
      <w:r w:rsidR="0070511D">
        <w:t>rden overgegaan tot neutralisatie</w:t>
      </w:r>
      <w:r w:rsidR="00B42A9A">
        <w:t xml:space="preserve">. Dit gebeurt op dit moment nog niet altijd. Redenen hiervoor zijn </w:t>
      </w:r>
      <w:proofErr w:type="spellStart"/>
      <w:r w:rsidR="00B42A9A">
        <w:t>o.a</w:t>
      </w:r>
      <w:proofErr w:type="spellEnd"/>
      <w:r w:rsidR="00B42A9A">
        <w:t xml:space="preserve"> dat gesteriliseerde teefjes vaak dik worden waardoor plaatsing moeilijker wordt. Dit weegt echter niet op tegen de risico’s van ongewenste zwangerschappen</w:t>
      </w:r>
      <w:r>
        <w:t xml:space="preserve"> </w:t>
      </w:r>
      <w:r w:rsidR="00B42A9A">
        <w:t xml:space="preserve">in het asiel. Een </w:t>
      </w:r>
      <w:r w:rsidR="00C26A8A">
        <w:t xml:space="preserve">meer </w:t>
      </w:r>
      <w:r w:rsidR="00B42A9A">
        <w:t>consequent sterilisatie beleid zal per 2014 in gang worden gezet.</w:t>
      </w:r>
      <w:r w:rsidR="003E63F5">
        <w:t xml:space="preserve"> Dit moet lijden tot een goed werkend en sluitend neutralisatie proces.</w:t>
      </w:r>
    </w:p>
    <w:p w:rsidR="00B42A9A" w:rsidRPr="00B42A9A" w:rsidRDefault="00B42A9A" w:rsidP="00B42A9A">
      <w:pPr>
        <w:rPr>
          <w:b/>
        </w:rPr>
      </w:pPr>
      <w:r w:rsidRPr="00B42A9A">
        <w:rPr>
          <w:b/>
        </w:rPr>
        <w:t>Ad 3</w:t>
      </w:r>
    </w:p>
    <w:p w:rsidR="00B2540D" w:rsidRDefault="00B42A9A">
      <w:pPr>
        <w:rPr>
          <w:b/>
        </w:rPr>
      </w:pPr>
      <w:r w:rsidRPr="00B42A9A">
        <w:rPr>
          <w:b/>
        </w:rPr>
        <w:t>Inslapen van ernstig zieke, zwaar verwaarloosde/mishandelde dieren en niet plaatsbare dieren.</w:t>
      </w:r>
    </w:p>
    <w:p w:rsidR="00DA60F2" w:rsidRDefault="00D42D75">
      <w:r>
        <w:t>Een leven van een dier in het asiel moet waardig zijn en er moet uitzicht zijn op adoptie.</w:t>
      </w:r>
      <w:r w:rsidR="00C26A8A">
        <w:t xml:space="preserve"> Niet alle  geplaatste honden kunnen dus bemiddeld worden, daarnaast is de instroom nog steeds gr</w:t>
      </w:r>
      <w:r w:rsidR="003E63F5">
        <w:t>oter dan de uitstroom. Ook</w:t>
      </w:r>
      <w:r w:rsidR="00C26A8A">
        <w:t xml:space="preserve"> kost de verzorging van oude, zieke, of agressieve dieren veel tijd en energie die gestoken zou kunnen worden in goed te bemiddelen dieren.</w:t>
      </w:r>
      <w:r w:rsidR="003E63F5">
        <w:t xml:space="preserve"> In de achterliggende periode is al van veel dieren, die aan een van de bovenstaande criteria voldoen, afscheid genomen. Het hoeft verder geen betoog dat de keuze voor inslapen vaak emotioneel is omdat onze medewerkers vaak jaren lang voor het dier gezorgd hebben. Geconstateerd wordt dat er steeds minder niet plaatsbare honden in het asiel verblijven. Het inslaapbeleid blijft ook in de komende periode een aandachtspunt.</w:t>
      </w:r>
    </w:p>
    <w:p w:rsidR="003E63F5" w:rsidRPr="003E63F5" w:rsidRDefault="003E63F5">
      <w:pPr>
        <w:rPr>
          <w:b/>
        </w:rPr>
      </w:pPr>
      <w:r w:rsidRPr="003E63F5">
        <w:rPr>
          <w:b/>
        </w:rPr>
        <w:t>Ad 4</w:t>
      </w:r>
    </w:p>
    <w:p w:rsidR="003E63F5" w:rsidRDefault="003E63F5" w:rsidP="003E63F5">
      <w:pPr>
        <w:rPr>
          <w:b/>
        </w:rPr>
      </w:pPr>
      <w:r w:rsidRPr="003E63F5">
        <w:rPr>
          <w:b/>
        </w:rPr>
        <w:t>Richtlijnen voor de minimale vereisten voor onderkomen en verzorging van de dieren.</w:t>
      </w:r>
    </w:p>
    <w:p w:rsidR="00EA5094" w:rsidRDefault="0070511D" w:rsidP="003E63F5">
      <w:r>
        <w:t xml:space="preserve">In de achterliggende periode zijn een groot aantal bouwtechnische aanpassingen gerealiseerd. Zo verblijven nu alle dieren in betonkennels. Zijn bijna alle kennels voorzien van nieuwe nachthokken, welke we verkregen uit donaties. Daarnaast beschikken de kennels over een bevochtigingssysteem wat in de zomer enige verkoeling kan brengen. Uitreiskennels zijn gerealiseerd. Er is een nieuwe ruimte voor de </w:t>
      </w:r>
      <w:proofErr w:type="spellStart"/>
      <w:r>
        <w:t>puppies</w:t>
      </w:r>
      <w:proofErr w:type="spellEnd"/>
      <w:r>
        <w:t xml:space="preserve"> gebouwd en er zijn 2 speelweiden gerealiseerd. Ook de infrastructuur is verbeterd de meeste zandpaden zijn vervangen door beton. Voor de komende periode zullen bouwkundig nog een paar aanpassingen plaats vinden te weten; de realisatie van een kantoor/ontvangstruimte, opknap van de operatieruimte en verbetering van de quarantaines.</w:t>
      </w:r>
    </w:p>
    <w:p w:rsidR="0070511D" w:rsidRDefault="0070511D" w:rsidP="003E63F5">
      <w:r>
        <w:t>Verder zullen alle kennels worden voorzien van een duidelijke nummering en komen er kaartjes met naam, nummer en foto van de bewoners aan de kennel te hangen. Verhuist de bewoner, dan verhuist het kaartje mee. Op deze wijze zal steeds duidelijk zijn waar het dier zich bevindt en worden vergissingen tegen gegaan.</w:t>
      </w:r>
    </w:p>
    <w:p w:rsidR="00EE5044" w:rsidRDefault="00EE5044" w:rsidP="003E63F5"/>
    <w:p w:rsidR="00EE5044" w:rsidRDefault="00EE5044" w:rsidP="003E63F5">
      <w:bookmarkStart w:id="0" w:name="_GoBack"/>
      <w:bookmarkEnd w:id="0"/>
    </w:p>
    <w:p w:rsidR="0070511D" w:rsidRDefault="0070511D" w:rsidP="003E63F5">
      <w:r>
        <w:lastRenderedPageBreak/>
        <w:t>Voor wat betreft de dagelijkse verzorging kan gesteld worden dat:</w:t>
      </w:r>
    </w:p>
    <w:p w:rsidR="0070511D" w:rsidRDefault="0070511D" w:rsidP="0070511D">
      <w:pPr>
        <w:pStyle w:val="Lijstalinea"/>
        <w:numPr>
          <w:ilvl w:val="0"/>
          <w:numId w:val="5"/>
        </w:numPr>
      </w:pPr>
      <w:r>
        <w:t xml:space="preserve">De kennels dagelijks worden schoongemaakt </w:t>
      </w:r>
    </w:p>
    <w:p w:rsidR="0070511D" w:rsidRDefault="0070511D" w:rsidP="0070511D">
      <w:pPr>
        <w:pStyle w:val="Lijstalinea"/>
        <w:numPr>
          <w:ilvl w:val="0"/>
          <w:numId w:val="5"/>
        </w:numPr>
      </w:pPr>
      <w:r>
        <w:t>Er dagelijks schoon voer en water wordt verstrekt</w:t>
      </w:r>
    </w:p>
    <w:p w:rsidR="0070511D" w:rsidRDefault="0070511D" w:rsidP="0070511D">
      <w:pPr>
        <w:pStyle w:val="Lijstalinea"/>
        <w:numPr>
          <w:ilvl w:val="0"/>
          <w:numId w:val="5"/>
        </w:numPr>
      </w:pPr>
      <w:r>
        <w:t>Dagelijks een controle ronde langs de kennels plaatsvindt</w:t>
      </w:r>
    </w:p>
    <w:p w:rsidR="0070511D" w:rsidRDefault="0070511D" w:rsidP="0070511D">
      <w:pPr>
        <w:pStyle w:val="Lijstalinea"/>
        <w:numPr>
          <w:ilvl w:val="0"/>
          <w:numId w:val="5"/>
        </w:numPr>
      </w:pPr>
      <w:r>
        <w:t>Behandeling tegen teken, vlooien en luizen plaatsvindt</w:t>
      </w:r>
    </w:p>
    <w:p w:rsidR="0070511D" w:rsidRDefault="0070511D" w:rsidP="0070511D">
      <w:pPr>
        <w:pStyle w:val="Lijstalinea"/>
        <w:numPr>
          <w:ilvl w:val="0"/>
          <w:numId w:val="5"/>
        </w:numPr>
      </w:pPr>
      <w:r>
        <w:t>Waar nodig ontwormt wordt</w:t>
      </w:r>
    </w:p>
    <w:p w:rsidR="0070511D" w:rsidRDefault="0070511D" w:rsidP="0070511D">
      <w:pPr>
        <w:pStyle w:val="Lijstalinea"/>
        <w:numPr>
          <w:ilvl w:val="0"/>
          <w:numId w:val="5"/>
        </w:numPr>
      </w:pPr>
      <w:r>
        <w:t>De dieren zich in een veilige omgeving bevinden</w:t>
      </w:r>
    </w:p>
    <w:p w:rsidR="0070511D" w:rsidRDefault="0070511D" w:rsidP="0070511D">
      <w:pPr>
        <w:pStyle w:val="Lijstalinea"/>
        <w:numPr>
          <w:ilvl w:val="0"/>
          <w:numId w:val="5"/>
        </w:numPr>
      </w:pPr>
      <w:r>
        <w:t>De dieren in de kennels over voldoende leefruimte beschikken.</w:t>
      </w:r>
    </w:p>
    <w:p w:rsidR="00D14827" w:rsidRDefault="00D14827" w:rsidP="00D14827"/>
    <w:p w:rsidR="00C65921" w:rsidRPr="00C65921" w:rsidRDefault="00C65921" w:rsidP="00D14827">
      <w:pPr>
        <w:rPr>
          <w:b/>
        </w:rPr>
      </w:pPr>
      <w:r w:rsidRPr="00C65921">
        <w:rPr>
          <w:b/>
        </w:rPr>
        <w:t>Ad 5</w:t>
      </w:r>
    </w:p>
    <w:p w:rsidR="00C65921" w:rsidRDefault="00C65921" w:rsidP="00C65921">
      <w:pPr>
        <w:rPr>
          <w:b/>
        </w:rPr>
      </w:pPr>
      <w:r w:rsidRPr="00C65921">
        <w:rPr>
          <w:b/>
        </w:rPr>
        <w:t>Neutralisatie project La Linea</w:t>
      </w:r>
    </w:p>
    <w:p w:rsidR="00BE7706" w:rsidRDefault="00C65921">
      <w:r>
        <w:t xml:space="preserve">SCF streeft ernaar het leed van de (zwerf)honden in Zuid Spanje te verminderen. Duidelijk mag zijn dat er niet naar wordt gestreefd alle honden naar Nederland en andere Europese landen te transporteren, veel meer heil wordt gezien door ter plaatse de mentaliteit te beïnvloeden en daadwerkelijk iets te doen aan het beheersbaar maken van het aantal zwerfhonden. </w:t>
      </w:r>
      <w:r w:rsidR="00574964">
        <w:t xml:space="preserve">Hiertoe biedt SCF de mogelijkheid aan hondenbezitters om hun dier kosteloos  laten neutraliseren door de arts van </w:t>
      </w:r>
      <w:r w:rsidR="00BE7706">
        <w:t xml:space="preserve">het asiel in La Linea. Deze actie heeft reeds geleid tot…….neutralisaties en zal worden gecontinueerd in de komende jaren. </w:t>
      </w:r>
    </w:p>
    <w:p w:rsidR="003E63F5" w:rsidRDefault="00BE7706">
      <w:r>
        <w:t xml:space="preserve">Hoeveel minder zwerfhonden deze actie oplevert is uiteraard niet exact te becijferen, maar sterilisatie van honderd honden scheelt uitgaande van kleine nestjes van 4 pups en </w:t>
      </w:r>
      <w:r w:rsidR="008B3C6A">
        <w:t>(</w:t>
      </w:r>
      <w:r>
        <w:t>als ze zich monogaam gedragen</w:t>
      </w:r>
      <w:r w:rsidR="008B3C6A">
        <w:t>)</w:t>
      </w:r>
      <w:r>
        <w:t xml:space="preserve"> 7200 nieuwe honden minder in 3 jaar ! </w:t>
      </w:r>
    </w:p>
    <w:p w:rsidR="005F4BDF" w:rsidRDefault="005F4BDF">
      <w:r>
        <w:t xml:space="preserve">Bovenstaande activiteiten worden in woord en daad gedragen door het bestuur van SCF. Het bestuur draagt zorg voor de implementatie en de controle op de uitvoering van het beleid. Deze ondersteuning vindt zowel plaats uit Nederland als ter plekke. </w:t>
      </w:r>
    </w:p>
    <w:sectPr w:rsidR="005F4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4C32"/>
    <w:multiLevelType w:val="hybridMultilevel"/>
    <w:tmpl w:val="103AC2CA"/>
    <w:lvl w:ilvl="0" w:tplc="7046A2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DE0688"/>
    <w:multiLevelType w:val="hybridMultilevel"/>
    <w:tmpl w:val="E8745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F61FC6"/>
    <w:multiLevelType w:val="hybridMultilevel"/>
    <w:tmpl w:val="E8745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E67185"/>
    <w:multiLevelType w:val="hybridMultilevel"/>
    <w:tmpl w:val="C8BEDE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3F279C3"/>
    <w:multiLevelType w:val="hybridMultilevel"/>
    <w:tmpl w:val="1D940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CFE2B8C"/>
    <w:multiLevelType w:val="hybridMultilevel"/>
    <w:tmpl w:val="E8745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5E"/>
    <w:rsid w:val="002518C7"/>
    <w:rsid w:val="003E63F5"/>
    <w:rsid w:val="00511AA4"/>
    <w:rsid w:val="0054560E"/>
    <w:rsid w:val="00574964"/>
    <w:rsid w:val="005D4DCD"/>
    <w:rsid w:val="005F4BDF"/>
    <w:rsid w:val="0070511D"/>
    <w:rsid w:val="0082435E"/>
    <w:rsid w:val="008A6DCC"/>
    <w:rsid w:val="008B3C6A"/>
    <w:rsid w:val="00B03D77"/>
    <w:rsid w:val="00B2540D"/>
    <w:rsid w:val="00B42A9A"/>
    <w:rsid w:val="00BE7706"/>
    <w:rsid w:val="00BF046E"/>
    <w:rsid w:val="00C26A8A"/>
    <w:rsid w:val="00C65921"/>
    <w:rsid w:val="00D14827"/>
    <w:rsid w:val="00D42D75"/>
    <w:rsid w:val="00D710C5"/>
    <w:rsid w:val="00DA60F2"/>
    <w:rsid w:val="00E025E1"/>
    <w:rsid w:val="00EA5094"/>
    <w:rsid w:val="00EE5044"/>
    <w:rsid w:val="00F91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65B69-1336-4691-B747-D3705422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42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25E1"/>
    <w:pPr>
      <w:ind w:left="720"/>
      <w:contextualSpacing/>
    </w:pPr>
  </w:style>
  <w:style w:type="character" w:customStyle="1" w:styleId="Kop1Char">
    <w:name w:val="Kop 1 Char"/>
    <w:basedOn w:val="Standaardalinea-lettertype"/>
    <w:link w:val="Kop1"/>
    <w:uiPriority w:val="9"/>
    <w:rsid w:val="00B42A9A"/>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70511D"/>
    <w:pPr>
      <w:spacing w:after="0" w:line="240" w:lineRule="auto"/>
    </w:pPr>
  </w:style>
  <w:style w:type="paragraph" w:styleId="Ballontekst">
    <w:name w:val="Balloon Text"/>
    <w:basedOn w:val="Standaard"/>
    <w:link w:val="BallontekstChar"/>
    <w:uiPriority w:val="99"/>
    <w:semiHidden/>
    <w:unhideWhenUsed/>
    <w:rsid w:val="005456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5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1057</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Kees Luising</cp:lastModifiedBy>
  <cp:revision>4</cp:revision>
  <cp:lastPrinted>2013-12-31T10:04:00Z</cp:lastPrinted>
  <dcterms:created xsi:type="dcterms:W3CDTF">2013-12-31T10:04:00Z</dcterms:created>
  <dcterms:modified xsi:type="dcterms:W3CDTF">2014-01-05T18:57:00Z</dcterms:modified>
</cp:coreProperties>
</file>