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6E6" w:rsidRPr="009376EA" w:rsidRDefault="00764F93">
      <w:pPr>
        <w:rPr>
          <w:rFonts w:ascii="Arial" w:hAnsi="Arial" w:cs="Arial"/>
          <w:b/>
          <w:sz w:val="20"/>
          <w:szCs w:val="20"/>
        </w:rPr>
      </w:pPr>
      <w:r w:rsidRPr="009376EA">
        <w:rPr>
          <w:rFonts w:ascii="Arial" w:hAnsi="Arial" w:cs="Arial"/>
          <w:b/>
          <w:sz w:val="20"/>
          <w:szCs w:val="20"/>
        </w:rPr>
        <w:t>Beleidsplan jaar 20</w:t>
      </w:r>
      <w:r w:rsidR="00FD6875" w:rsidRPr="009376EA">
        <w:rPr>
          <w:rFonts w:ascii="Arial" w:hAnsi="Arial" w:cs="Arial"/>
          <w:b/>
          <w:sz w:val="20"/>
          <w:szCs w:val="20"/>
        </w:rPr>
        <w:t>1</w:t>
      </w:r>
      <w:r w:rsidR="009376EA" w:rsidRPr="009376EA">
        <w:rPr>
          <w:rFonts w:ascii="Arial" w:hAnsi="Arial" w:cs="Arial"/>
          <w:b/>
          <w:sz w:val="20"/>
          <w:szCs w:val="20"/>
        </w:rPr>
        <w:t>3</w:t>
      </w:r>
      <w:r w:rsidRPr="009376EA">
        <w:rPr>
          <w:rFonts w:ascii="Arial" w:hAnsi="Arial" w:cs="Arial"/>
          <w:b/>
          <w:sz w:val="20"/>
          <w:szCs w:val="20"/>
        </w:rPr>
        <w:t xml:space="preserve"> t</w:t>
      </w:r>
      <w:r w:rsidR="009376EA" w:rsidRPr="009376EA">
        <w:rPr>
          <w:rFonts w:ascii="Arial" w:hAnsi="Arial" w:cs="Arial"/>
          <w:b/>
          <w:sz w:val="20"/>
          <w:szCs w:val="20"/>
        </w:rPr>
        <w:t>/</w:t>
      </w:r>
      <w:r w:rsidRPr="009376EA">
        <w:rPr>
          <w:rFonts w:ascii="Arial" w:hAnsi="Arial" w:cs="Arial"/>
          <w:b/>
          <w:sz w:val="20"/>
          <w:szCs w:val="20"/>
        </w:rPr>
        <w:t xml:space="preserve">m jaar </w:t>
      </w:r>
      <w:r w:rsidR="00833537" w:rsidRPr="009376EA">
        <w:rPr>
          <w:rFonts w:ascii="Arial" w:hAnsi="Arial" w:cs="Arial"/>
          <w:b/>
          <w:sz w:val="20"/>
          <w:szCs w:val="20"/>
        </w:rPr>
        <w:t>201</w:t>
      </w:r>
      <w:r w:rsidR="009376EA" w:rsidRPr="009376EA">
        <w:rPr>
          <w:rFonts w:ascii="Arial" w:hAnsi="Arial" w:cs="Arial"/>
          <w:b/>
          <w:sz w:val="20"/>
          <w:szCs w:val="20"/>
        </w:rPr>
        <w:t>6</w:t>
      </w:r>
    </w:p>
    <w:p w:rsidR="00764F93" w:rsidRPr="009376EA" w:rsidRDefault="00764F93">
      <w:pPr>
        <w:rPr>
          <w:rFonts w:ascii="Arial" w:hAnsi="Arial" w:cs="Arial"/>
          <w:sz w:val="20"/>
          <w:szCs w:val="20"/>
        </w:rPr>
      </w:pPr>
    </w:p>
    <w:p w:rsidR="00764F93" w:rsidRPr="009376EA" w:rsidRDefault="00764F93">
      <w:pPr>
        <w:rPr>
          <w:rFonts w:ascii="Arial" w:hAnsi="Arial" w:cs="Arial"/>
          <w:sz w:val="20"/>
          <w:szCs w:val="20"/>
        </w:rPr>
      </w:pPr>
    </w:p>
    <w:p w:rsidR="00764F93" w:rsidRPr="009376EA" w:rsidRDefault="00764F93" w:rsidP="00764F93">
      <w:pPr>
        <w:rPr>
          <w:rFonts w:ascii="Arial" w:hAnsi="Arial" w:cs="Arial"/>
          <w:b/>
          <w:sz w:val="20"/>
          <w:szCs w:val="20"/>
        </w:rPr>
      </w:pPr>
      <w:r w:rsidRPr="009376EA">
        <w:rPr>
          <w:rFonts w:ascii="Arial" w:hAnsi="Arial" w:cs="Arial"/>
          <w:b/>
          <w:sz w:val="20"/>
          <w:szCs w:val="20"/>
        </w:rPr>
        <w:t>Algemeen</w:t>
      </w:r>
    </w:p>
    <w:p w:rsidR="00764F93" w:rsidRPr="009376EA" w:rsidRDefault="00764F93" w:rsidP="00764F93">
      <w:pPr>
        <w:rPr>
          <w:rFonts w:ascii="Arial" w:hAnsi="Arial" w:cs="Arial"/>
          <w:sz w:val="20"/>
          <w:szCs w:val="20"/>
        </w:rPr>
      </w:pPr>
    </w:p>
    <w:p w:rsidR="00764F93" w:rsidRPr="009376EA" w:rsidRDefault="009376EA" w:rsidP="00764F93">
      <w:pPr>
        <w:numPr>
          <w:ilvl w:val="0"/>
          <w:numId w:val="1"/>
        </w:numPr>
        <w:tabs>
          <w:tab w:val="clear" w:pos="720"/>
          <w:tab w:val="num" w:pos="360"/>
        </w:tabs>
        <w:ind w:left="360"/>
        <w:rPr>
          <w:rFonts w:ascii="Arial" w:hAnsi="Arial" w:cs="Arial"/>
          <w:sz w:val="20"/>
          <w:szCs w:val="20"/>
        </w:rPr>
      </w:pPr>
      <w:r>
        <w:rPr>
          <w:rFonts w:ascii="Arial" w:hAnsi="Arial" w:cs="Arial"/>
          <w:sz w:val="20"/>
          <w:szCs w:val="20"/>
        </w:rPr>
        <w:t xml:space="preserve">De </w:t>
      </w:r>
      <w:proofErr w:type="spellStart"/>
      <w:r w:rsidRPr="009376EA">
        <w:rPr>
          <w:rFonts w:ascii="Arial" w:hAnsi="Arial" w:cs="Arial"/>
          <w:sz w:val="20"/>
          <w:szCs w:val="20"/>
        </w:rPr>
        <w:t>Filadelfia</w:t>
      </w:r>
      <w:proofErr w:type="spellEnd"/>
      <w:r w:rsidRPr="009376EA">
        <w:rPr>
          <w:rFonts w:ascii="Arial" w:hAnsi="Arial" w:cs="Arial"/>
          <w:sz w:val="20"/>
          <w:szCs w:val="20"/>
        </w:rPr>
        <w:t xml:space="preserve"> </w:t>
      </w:r>
      <w:r>
        <w:rPr>
          <w:rFonts w:ascii="Arial" w:hAnsi="Arial" w:cs="Arial"/>
          <w:sz w:val="20"/>
          <w:szCs w:val="20"/>
        </w:rPr>
        <w:t xml:space="preserve">Pinkstergemeente Sneek, </w:t>
      </w:r>
      <w:proofErr w:type="spellStart"/>
      <w:r>
        <w:rPr>
          <w:rFonts w:ascii="Arial" w:hAnsi="Arial" w:cs="Arial"/>
          <w:sz w:val="20"/>
          <w:szCs w:val="20"/>
        </w:rPr>
        <w:t>Kleinzand</w:t>
      </w:r>
      <w:proofErr w:type="spellEnd"/>
      <w:r>
        <w:rPr>
          <w:rFonts w:ascii="Arial" w:hAnsi="Arial" w:cs="Arial"/>
          <w:sz w:val="20"/>
          <w:szCs w:val="20"/>
        </w:rPr>
        <w:t xml:space="preserve"> 167 - 8601 BG Sneek is een kerkgenootschap; website: www.filadelfiasneek.nl; Email: secretariaat@filadelfiasneek.nl</w:t>
      </w:r>
    </w:p>
    <w:p w:rsidR="009376EA" w:rsidRDefault="009376EA" w:rsidP="009376EA">
      <w:pPr>
        <w:ind w:left="360"/>
        <w:rPr>
          <w:rFonts w:ascii="Arial" w:hAnsi="Arial" w:cs="Arial"/>
          <w:sz w:val="20"/>
          <w:szCs w:val="20"/>
        </w:rPr>
      </w:pPr>
    </w:p>
    <w:p w:rsidR="00764F93" w:rsidRDefault="009376EA" w:rsidP="00764F93">
      <w:pPr>
        <w:numPr>
          <w:ilvl w:val="0"/>
          <w:numId w:val="1"/>
        </w:numPr>
        <w:tabs>
          <w:tab w:val="clear" w:pos="720"/>
          <w:tab w:val="num" w:pos="360"/>
        </w:tabs>
        <w:ind w:left="360"/>
        <w:rPr>
          <w:rFonts w:ascii="Arial" w:hAnsi="Arial" w:cs="Arial"/>
          <w:sz w:val="20"/>
          <w:szCs w:val="20"/>
        </w:rPr>
      </w:pPr>
      <w:r>
        <w:rPr>
          <w:rFonts w:ascii="Arial" w:hAnsi="Arial" w:cs="Arial"/>
          <w:sz w:val="20"/>
          <w:szCs w:val="20"/>
        </w:rPr>
        <w:t>Het bestuur bestaat uit 1 oudste, 2 diakenen en 2 ad interim bestuurders:</w:t>
      </w:r>
    </w:p>
    <w:p w:rsidR="009376EA" w:rsidRPr="009376EA" w:rsidRDefault="009376EA" w:rsidP="009376EA">
      <w:pPr>
        <w:ind w:left="360"/>
        <w:rPr>
          <w:rFonts w:ascii="Arial" w:hAnsi="Arial" w:cs="Arial"/>
          <w:sz w:val="20"/>
          <w:szCs w:val="20"/>
        </w:rPr>
      </w:pPr>
    </w:p>
    <w:p w:rsidR="00764F93" w:rsidRDefault="009376EA" w:rsidP="00764F93">
      <w:pPr>
        <w:numPr>
          <w:ilvl w:val="0"/>
          <w:numId w:val="1"/>
        </w:numPr>
        <w:tabs>
          <w:tab w:val="clear" w:pos="720"/>
          <w:tab w:val="num" w:pos="360"/>
        </w:tabs>
        <w:ind w:left="360"/>
        <w:rPr>
          <w:rFonts w:ascii="Arial" w:hAnsi="Arial" w:cs="Arial"/>
          <w:sz w:val="20"/>
          <w:szCs w:val="20"/>
        </w:rPr>
      </w:pPr>
      <w:r>
        <w:rPr>
          <w:rFonts w:ascii="Arial" w:hAnsi="Arial" w:cs="Arial"/>
          <w:sz w:val="20"/>
          <w:szCs w:val="20"/>
        </w:rPr>
        <w:t xml:space="preserve">Het doel van het kerkgenootschap is om in woord en daad de mens in contact te brengen met Gods Woord door het houden van de zondagse en </w:t>
      </w:r>
      <w:proofErr w:type="spellStart"/>
      <w:r>
        <w:rPr>
          <w:rFonts w:ascii="Arial" w:hAnsi="Arial" w:cs="Arial"/>
          <w:sz w:val="20"/>
          <w:szCs w:val="20"/>
        </w:rPr>
        <w:t>door-de-weekse</w:t>
      </w:r>
      <w:proofErr w:type="spellEnd"/>
      <w:r>
        <w:rPr>
          <w:rFonts w:ascii="Arial" w:hAnsi="Arial" w:cs="Arial"/>
          <w:sz w:val="20"/>
          <w:szCs w:val="20"/>
        </w:rPr>
        <w:t xml:space="preserve"> activiteiten </w:t>
      </w:r>
      <w:r w:rsidR="00D82742">
        <w:rPr>
          <w:rFonts w:ascii="Arial" w:hAnsi="Arial" w:cs="Arial"/>
          <w:sz w:val="20"/>
          <w:szCs w:val="20"/>
        </w:rPr>
        <w:t>en hulp te bieden aan sociaal zwakkeren en psychische noodlijdenden.</w:t>
      </w:r>
    </w:p>
    <w:p w:rsidR="00441530" w:rsidRDefault="00441530" w:rsidP="00441530">
      <w:pPr>
        <w:ind w:left="360"/>
        <w:rPr>
          <w:rFonts w:ascii="Arial" w:hAnsi="Arial" w:cs="Arial"/>
          <w:sz w:val="20"/>
          <w:szCs w:val="20"/>
        </w:rPr>
      </w:pPr>
    </w:p>
    <w:p w:rsidR="00D82742" w:rsidRDefault="00D82742" w:rsidP="00764F93">
      <w:pPr>
        <w:numPr>
          <w:ilvl w:val="0"/>
          <w:numId w:val="1"/>
        </w:numPr>
        <w:tabs>
          <w:tab w:val="clear" w:pos="720"/>
          <w:tab w:val="num" w:pos="360"/>
        </w:tabs>
        <w:ind w:left="360"/>
        <w:rPr>
          <w:rFonts w:ascii="Arial" w:hAnsi="Arial" w:cs="Arial"/>
          <w:sz w:val="20"/>
          <w:szCs w:val="20"/>
        </w:rPr>
      </w:pPr>
      <w:r>
        <w:rPr>
          <w:rFonts w:ascii="Arial" w:hAnsi="Arial" w:cs="Arial"/>
          <w:sz w:val="20"/>
          <w:szCs w:val="20"/>
        </w:rPr>
        <w:t xml:space="preserve">De gemeente is gesticht in de jaren 60 van de vorige eeuw door br. Jaap en zr. </w:t>
      </w:r>
      <w:proofErr w:type="spellStart"/>
      <w:r>
        <w:rPr>
          <w:rFonts w:ascii="Arial" w:hAnsi="Arial" w:cs="Arial"/>
          <w:sz w:val="20"/>
          <w:szCs w:val="20"/>
        </w:rPr>
        <w:t>Swaantje</w:t>
      </w:r>
      <w:proofErr w:type="spellEnd"/>
      <w:r>
        <w:rPr>
          <w:rFonts w:ascii="Arial" w:hAnsi="Arial" w:cs="Arial"/>
          <w:sz w:val="20"/>
          <w:szCs w:val="20"/>
        </w:rPr>
        <w:t xml:space="preserve"> </w:t>
      </w:r>
      <w:proofErr w:type="spellStart"/>
      <w:r>
        <w:rPr>
          <w:rFonts w:ascii="Arial" w:hAnsi="Arial" w:cs="Arial"/>
          <w:sz w:val="20"/>
          <w:szCs w:val="20"/>
        </w:rPr>
        <w:t>Kooij</w:t>
      </w:r>
      <w:proofErr w:type="spellEnd"/>
      <w:r>
        <w:rPr>
          <w:rFonts w:ascii="Arial" w:hAnsi="Arial" w:cs="Arial"/>
          <w:sz w:val="20"/>
          <w:szCs w:val="20"/>
        </w:rPr>
        <w:t xml:space="preserve"> die met huissamenkomsten zijn begonnen. Na hun vertrek naar Australië is de gemeente overgedragen aan br. Bert Fransen (destijds net afgestudeerd aan de </w:t>
      </w:r>
      <w:proofErr w:type="spellStart"/>
      <w:r>
        <w:rPr>
          <w:rFonts w:ascii="Arial" w:hAnsi="Arial" w:cs="Arial"/>
          <w:sz w:val="20"/>
          <w:szCs w:val="20"/>
        </w:rPr>
        <w:t>bijbelschool</w:t>
      </w:r>
      <w:proofErr w:type="spellEnd"/>
      <w:r>
        <w:rPr>
          <w:rFonts w:ascii="Arial" w:hAnsi="Arial" w:cs="Arial"/>
          <w:sz w:val="20"/>
          <w:szCs w:val="20"/>
        </w:rPr>
        <w:t xml:space="preserve"> in Groningen). Br. Fransen werkte fulltime voor de gemeente. In 1973 is het huidige pand aangekocht waar ook alle activiteiten van de gemeente plaats vinden. Bij aankoop van het pand telde de gemeente ca. 30 personen, maar nam snel in aantal toe tot ca. 120 personen. Helaas vond binnen de leiding van de gemeente een verschil van mening plaats, waardoor meer dan de helft van de gemeente zich heeft afgescheiden. Hieruit is later de EGS ontstaan, waarmee gelukkig inmiddels een goede relatie is opgebouwd. In januari 2007 ging br. Bert Fransen met pensioen en gezien </w:t>
      </w:r>
      <w:r w:rsidR="00441530">
        <w:rPr>
          <w:rFonts w:ascii="Arial" w:hAnsi="Arial" w:cs="Arial"/>
          <w:sz w:val="20"/>
          <w:szCs w:val="20"/>
        </w:rPr>
        <w:t>de grootte van de gemeente maakt men sindsdien gebruik van gastsprekers en oudste in de zondagse erediensten</w:t>
      </w:r>
    </w:p>
    <w:p w:rsidR="00764F93" w:rsidRPr="009376EA" w:rsidRDefault="00764F93" w:rsidP="00441530">
      <w:pPr>
        <w:rPr>
          <w:rFonts w:ascii="Arial" w:hAnsi="Arial" w:cs="Arial"/>
          <w:sz w:val="20"/>
          <w:szCs w:val="20"/>
        </w:rPr>
      </w:pPr>
    </w:p>
    <w:p w:rsidR="00764F93" w:rsidRPr="009376EA" w:rsidRDefault="00764F93" w:rsidP="00764F93">
      <w:pPr>
        <w:rPr>
          <w:rFonts w:ascii="Arial" w:hAnsi="Arial" w:cs="Arial"/>
          <w:sz w:val="20"/>
          <w:szCs w:val="20"/>
        </w:rPr>
      </w:pPr>
    </w:p>
    <w:p w:rsidR="00764F93" w:rsidRPr="009376EA" w:rsidRDefault="00764F93" w:rsidP="00764F93">
      <w:pPr>
        <w:rPr>
          <w:rFonts w:ascii="Arial" w:hAnsi="Arial" w:cs="Arial"/>
          <w:b/>
          <w:sz w:val="20"/>
          <w:szCs w:val="20"/>
        </w:rPr>
      </w:pPr>
      <w:r w:rsidRPr="009376EA">
        <w:rPr>
          <w:rFonts w:ascii="Arial" w:hAnsi="Arial" w:cs="Arial"/>
          <w:b/>
          <w:sz w:val="20"/>
          <w:szCs w:val="20"/>
        </w:rPr>
        <w:t>Huidige situatie</w:t>
      </w:r>
    </w:p>
    <w:p w:rsidR="00764F93" w:rsidRPr="009376EA" w:rsidRDefault="00764F93" w:rsidP="00764F93">
      <w:pPr>
        <w:rPr>
          <w:rFonts w:ascii="Arial" w:hAnsi="Arial" w:cs="Arial"/>
          <w:sz w:val="20"/>
          <w:szCs w:val="20"/>
        </w:rPr>
      </w:pPr>
    </w:p>
    <w:p w:rsidR="00441530" w:rsidRDefault="00441530" w:rsidP="00441530">
      <w:pPr>
        <w:ind w:left="360"/>
        <w:rPr>
          <w:rFonts w:ascii="Arial" w:hAnsi="Arial" w:cs="Arial"/>
          <w:sz w:val="20"/>
          <w:szCs w:val="20"/>
        </w:rPr>
      </w:pPr>
      <w:r>
        <w:rPr>
          <w:rFonts w:ascii="Arial" w:hAnsi="Arial" w:cs="Arial"/>
          <w:sz w:val="20"/>
          <w:szCs w:val="20"/>
        </w:rPr>
        <w:t>Het b</w:t>
      </w:r>
      <w:r w:rsidR="00764F93" w:rsidRPr="009376EA">
        <w:rPr>
          <w:rFonts w:ascii="Arial" w:hAnsi="Arial" w:cs="Arial"/>
          <w:sz w:val="20"/>
          <w:szCs w:val="20"/>
        </w:rPr>
        <w:t>estuur</w:t>
      </w:r>
      <w:r>
        <w:rPr>
          <w:rFonts w:ascii="Arial" w:hAnsi="Arial" w:cs="Arial"/>
          <w:sz w:val="20"/>
          <w:szCs w:val="20"/>
        </w:rPr>
        <w:t xml:space="preserve"> uit de volgende personen: Oudste: </w:t>
      </w:r>
      <w:proofErr w:type="spellStart"/>
      <w:r>
        <w:rPr>
          <w:rFonts w:ascii="Arial" w:hAnsi="Arial" w:cs="Arial"/>
          <w:sz w:val="20"/>
          <w:szCs w:val="20"/>
        </w:rPr>
        <w:t>Gamaliel</w:t>
      </w:r>
      <w:proofErr w:type="spellEnd"/>
      <w:r>
        <w:rPr>
          <w:rFonts w:ascii="Arial" w:hAnsi="Arial" w:cs="Arial"/>
          <w:sz w:val="20"/>
          <w:szCs w:val="20"/>
        </w:rPr>
        <w:t xml:space="preserve"> </w:t>
      </w:r>
      <w:proofErr w:type="spellStart"/>
      <w:r>
        <w:rPr>
          <w:rFonts w:ascii="Arial" w:hAnsi="Arial" w:cs="Arial"/>
          <w:sz w:val="20"/>
          <w:szCs w:val="20"/>
        </w:rPr>
        <w:t>Castillo</w:t>
      </w:r>
      <w:proofErr w:type="spellEnd"/>
      <w:r>
        <w:rPr>
          <w:rFonts w:ascii="Arial" w:hAnsi="Arial" w:cs="Arial"/>
          <w:sz w:val="20"/>
          <w:szCs w:val="20"/>
        </w:rPr>
        <w:t xml:space="preserve"> </w:t>
      </w:r>
      <w:proofErr w:type="spellStart"/>
      <w:r>
        <w:rPr>
          <w:rFonts w:ascii="Arial" w:hAnsi="Arial" w:cs="Arial"/>
          <w:sz w:val="20"/>
          <w:szCs w:val="20"/>
        </w:rPr>
        <w:t>Sarmiento</w:t>
      </w:r>
      <w:proofErr w:type="spellEnd"/>
    </w:p>
    <w:p w:rsidR="00441530" w:rsidRDefault="00441530" w:rsidP="00441530">
      <w:pPr>
        <w:ind w:left="360"/>
        <w:rPr>
          <w:rFonts w:ascii="Arial" w:hAnsi="Arial" w:cs="Arial"/>
          <w:sz w:val="20"/>
          <w:szCs w:val="20"/>
        </w:rPr>
      </w:pPr>
      <w:r>
        <w:rPr>
          <w:rFonts w:ascii="Arial" w:hAnsi="Arial" w:cs="Arial"/>
          <w:sz w:val="20"/>
          <w:szCs w:val="20"/>
        </w:rPr>
        <w:t xml:space="preserve">Diakenen: Els de </w:t>
      </w:r>
      <w:proofErr w:type="spellStart"/>
      <w:r>
        <w:rPr>
          <w:rFonts w:ascii="Arial" w:hAnsi="Arial" w:cs="Arial"/>
          <w:sz w:val="20"/>
          <w:szCs w:val="20"/>
        </w:rPr>
        <w:t>Hoop-Dijkstra</w:t>
      </w:r>
      <w:proofErr w:type="spellEnd"/>
      <w:r>
        <w:rPr>
          <w:rFonts w:ascii="Arial" w:hAnsi="Arial" w:cs="Arial"/>
          <w:sz w:val="20"/>
          <w:szCs w:val="20"/>
        </w:rPr>
        <w:t xml:space="preserve"> en Douwe </w:t>
      </w:r>
      <w:proofErr w:type="spellStart"/>
      <w:r>
        <w:rPr>
          <w:rFonts w:ascii="Arial" w:hAnsi="Arial" w:cs="Arial"/>
          <w:sz w:val="20"/>
          <w:szCs w:val="20"/>
        </w:rPr>
        <w:t>Feenstra</w:t>
      </w:r>
      <w:proofErr w:type="spellEnd"/>
    </w:p>
    <w:p w:rsidR="00441530" w:rsidRDefault="00441530" w:rsidP="00441530">
      <w:pPr>
        <w:ind w:left="360"/>
        <w:rPr>
          <w:rFonts w:ascii="Arial" w:hAnsi="Arial" w:cs="Arial"/>
          <w:sz w:val="20"/>
          <w:szCs w:val="20"/>
        </w:rPr>
      </w:pPr>
      <w:r>
        <w:rPr>
          <w:rFonts w:ascii="Arial" w:hAnsi="Arial" w:cs="Arial"/>
          <w:sz w:val="20"/>
          <w:szCs w:val="20"/>
        </w:rPr>
        <w:t xml:space="preserve">Ad interim bestuurders: </w:t>
      </w:r>
      <w:proofErr w:type="spellStart"/>
      <w:r>
        <w:rPr>
          <w:rFonts w:ascii="Arial" w:hAnsi="Arial" w:cs="Arial"/>
          <w:sz w:val="20"/>
          <w:szCs w:val="20"/>
        </w:rPr>
        <w:t>Faroek</w:t>
      </w:r>
      <w:proofErr w:type="spellEnd"/>
      <w:r>
        <w:rPr>
          <w:rFonts w:ascii="Arial" w:hAnsi="Arial" w:cs="Arial"/>
          <w:sz w:val="20"/>
          <w:szCs w:val="20"/>
        </w:rPr>
        <w:t xml:space="preserve"> F. </w:t>
      </w:r>
      <w:proofErr w:type="spellStart"/>
      <w:r>
        <w:rPr>
          <w:rFonts w:ascii="Arial" w:hAnsi="Arial" w:cs="Arial"/>
          <w:sz w:val="20"/>
          <w:szCs w:val="20"/>
        </w:rPr>
        <w:t>Ghazi</w:t>
      </w:r>
      <w:proofErr w:type="spellEnd"/>
      <w:r>
        <w:rPr>
          <w:rFonts w:ascii="Arial" w:hAnsi="Arial" w:cs="Arial"/>
          <w:sz w:val="20"/>
          <w:szCs w:val="20"/>
        </w:rPr>
        <w:t xml:space="preserve"> en Walter </w:t>
      </w:r>
      <w:proofErr w:type="spellStart"/>
      <w:r>
        <w:rPr>
          <w:rFonts w:ascii="Arial" w:hAnsi="Arial" w:cs="Arial"/>
          <w:sz w:val="20"/>
          <w:szCs w:val="20"/>
        </w:rPr>
        <w:t>Loomeyer</w:t>
      </w:r>
      <w:proofErr w:type="spellEnd"/>
    </w:p>
    <w:p w:rsidR="00441530" w:rsidRDefault="00441530" w:rsidP="00441530">
      <w:pPr>
        <w:ind w:left="360"/>
        <w:rPr>
          <w:rFonts w:ascii="Arial" w:hAnsi="Arial" w:cs="Arial"/>
          <w:sz w:val="20"/>
          <w:szCs w:val="20"/>
        </w:rPr>
      </w:pPr>
      <w:r>
        <w:rPr>
          <w:rFonts w:ascii="Arial" w:hAnsi="Arial" w:cs="Arial"/>
          <w:sz w:val="20"/>
          <w:szCs w:val="20"/>
        </w:rPr>
        <w:t xml:space="preserve">Secretaresse: Marleen </w:t>
      </w:r>
      <w:proofErr w:type="spellStart"/>
      <w:r>
        <w:rPr>
          <w:rFonts w:ascii="Arial" w:hAnsi="Arial" w:cs="Arial"/>
          <w:sz w:val="20"/>
          <w:szCs w:val="20"/>
        </w:rPr>
        <w:t>Castillo-Mulder</w:t>
      </w:r>
      <w:proofErr w:type="spellEnd"/>
    </w:p>
    <w:p w:rsidR="00764F93" w:rsidRPr="009376EA" w:rsidRDefault="00764F93" w:rsidP="00441530">
      <w:pPr>
        <w:ind w:left="360"/>
        <w:rPr>
          <w:rFonts w:ascii="Arial" w:hAnsi="Arial" w:cs="Arial"/>
          <w:sz w:val="20"/>
          <w:szCs w:val="20"/>
        </w:rPr>
      </w:pPr>
    </w:p>
    <w:p w:rsidR="00764F93" w:rsidRPr="009376EA" w:rsidRDefault="00441530" w:rsidP="00764F93">
      <w:pPr>
        <w:numPr>
          <w:ilvl w:val="0"/>
          <w:numId w:val="1"/>
        </w:numPr>
        <w:tabs>
          <w:tab w:val="clear" w:pos="720"/>
          <w:tab w:val="num" w:pos="360"/>
        </w:tabs>
        <w:ind w:left="360"/>
        <w:rPr>
          <w:rFonts w:ascii="Arial" w:hAnsi="Arial" w:cs="Arial"/>
          <w:sz w:val="20"/>
          <w:szCs w:val="20"/>
        </w:rPr>
      </w:pPr>
      <w:r>
        <w:rPr>
          <w:rFonts w:ascii="Arial" w:hAnsi="Arial" w:cs="Arial"/>
          <w:sz w:val="20"/>
          <w:szCs w:val="20"/>
        </w:rPr>
        <w:t>De gemeente telt leden en (vaste) bezoekers. Totaal bedraagt het aantal bezoekers ca. 60 personen van wie velen "nieuwe" Nederlanders</w:t>
      </w:r>
    </w:p>
    <w:p w:rsidR="00764F93" w:rsidRPr="009376EA" w:rsidRDefault="00441530" w:rsidP="00764F93">
      <w:pPr>
        <w:numPr>
          <w:ilvl w:val="0"/>
          <w:numId w:val="1"/>
        </w:numPr>
        <w:tabs>
          <w:tab w:val="clear" w:pos="720"/>
          <w:tab w:val="num" w:pos="360"/>
        </w:tabs>
        <w:ind w:left="360"/>
        <w:rPr>
          <w:rFonts w:ascii="Arial" w:hAnsi="Arial" w:cs="Arial"/>
          <w:sz w:val="20"/>
          <w:szCs w:val="20"/>
        </w:rPr>
      </w:pPr>
      <w:r>
        <w:rPr>
          <w:rFonts w:ascii="Arial" w:hAnsi="Arial" w:cs="Arial"/>
          <w:sz w:val="20"/>
          <w:szCs w:val="20"/>
        </w:rPr>
        <w:t xml:space="preserve">In 2012 is met hulp van </w:t>
      </w:r>
      <w:proofErr w:type="spellStart"/>
      <w:r>
        <w:rPr>
          <w:rFonts w:ascii="Arial" w:hAnsi="Arial" w:cs="Arial"/>
          <w:sz w:val="20"/>
          <w:szCs w:val="20"/>
        </w:rPr>
        <w:t>Stg</w:t>
      </w:r>
      <w:proofErr w:type="spellEnd"/>
      <w:r>
        <w:rPr>
          <w:rFonts w:ascii="Arial" w:hAnsi="Arial" w:cs="Arial"/>
          <w:sz w:val="20"/>
          <w:szCs w:val="20"/>
        </w:rPr>
        <w:t xml:space="preserve">. </w:t>
      </w:r>
      <w:proofErr w:type="spellStart"/>
      <w:r>
        <w:rPr>
          <w:rFonts w:ascii="Arial" w:hAnsi="Arial" w:cs="Arial"/>
          <w:sz w:val="20"/>
          <w:szCs w:val="20"/>
        </w:rPr>
        <w:t>Kerygma</w:t>
      </w:r>
      <w:proofErr w:type="spellEnd"/>
      <w:r>
        <w:rPr>
          <w:rFonts w:ascii="Arial" w:hAnsi="Arial" w:cs="Arial"/>
          <w:sz w:val="20"/>
          <w:szCs w:val="20"/>
        </w:rPr>
        <w:t xml:space="preserve"> een evangelisatiecampagne gestart, waardoor mensen tot bekering zijn gekomen. Dit jaar wordt assistentie verleend door Royal </w:t>
      </w:r>
      <w:proofErr w:type="spellStart"/>
      <w:r>
        <w:rPr>
          <w:rFonts w:ascii="Arial" w:hAnsi="Arial" w:cs="Arial"/>
          <w:sz w:val="20"/>
          <w:szCs w:val="20"/>
        </w:rPr>
        <w:t>Mission</w:t>
      </w:r>
      <w:proofErr w:type="spellEnd"/>
      <w:r>
        <w:rPr>
          <w:rFonts w:ascii="Arial" w:hAnsi="Arial" w:cs="Arial"/>
          <w:sz w:val="20"/>
          <w:szCs w:val="20"/>
        </w:rPr>
        <w:t xml:space="preserve"> om de focus op de buitenwereld te richten. Sinds 3 jaar wordt er op Hemelvaartsdag een BBQ gehouden voor gasten en medewerkers van </w:t>
      </w:r>
      <w:proofErr w:type="spellStart"/>
      <w:r>
        <w:rPr>
          <w:rFonts w:ascii="Arial" w:hAnsi="Arial" w:cs="Arial"/>
          <w:sz w:val="20"/>
          <w:szCs w:val="20"/>
        </w:rPr>
        <w:t>Stg</w:t>
      </w:r>
      <w:proofErr w:type="spellEnd"/>
      <w:r>
        <w:rPr>
          <w:rFonts w:ascii="Arial" w:hAnsi="Arial" w:cs="Arial"/>
          <w:sz w:val="20"/>
          <w:szCs w:val="20"/>
        </w:rPr>
        <w:t xml:space="preserve">. De Schuilplaats in Sneek, een stichting die zich bezig houdt met hulp aan dak- en thuislozen en verslaafden. Enkele gasten van De Schuilplaats zijn inmiddels vaste bezoekers in de zondagse en </w:t>
      </w:r>
      <w:proofErr w:type="spellStart"/>
      <w:r>
        <w:rPr>
          <w:rFonts w:ascii="Arial" w:hAnsi="Arial" w:cs="Arial"/>
          <w:sz w:val="20"/>
          <w:szCs w:val="20"/>
        </w:rPr>
        <w:t>door-de-weekse</w:t>
      </w:r>
      <w:proofErr w:type="spellEnd"/>
      <w:r>
        <w:rPr>
          <w:rFonts w:ascii="Arial" w:hAnsi="Arial" w:cs="Arial"/>
          <w:sz w:val="20"/>
          <w:szCs w:val="20"/>
        </w:rPr>
        <w:t xml:space="preserve"> activiteiten van de gemeente</w:t>
      </w:r>
      <w:r w:rsidR="00AF02B5">
        <w:rPr>
          <w:rFonts w:ascii="Arial" w:hAnsi="Arial" w:cs="Arial"/>
          <w:sz w:val="20"/>
          <w:szCs w:val="20"/>
        </w:rPr>
        <w:t xml:space="preserve"> en ook al gedoopt. In het najaar wordt of een zangavond of een zendingsavond gehouden, die door ca. 100 personen (grotendeels niet-gelovigen) worden bijgewoond.</w:t>
      </w:r>
      <w:r w:rsidR="008E3AFB">
        <w:rPr>
          <w:rFonts w:ascii="Arial" w:hAnsi="Arial" w:cs="Arial"/>
          <w:sz w:val="20"/>
          <w:szCs w:val="20"/>
        </w:rPr>
        <w:t xml:space="preserve"> Op Koninginnedag was het gebouw van 9 tot 16 uur open en trok op die wijze veel bezoekers aan de vrijmarkt, die in het gebouw gratis koffie/thee aangeboden kregen.</w:t>
      </w:r>
    </w:p>
    <w:p w:rsidR="00764F93" w:rsidRPr="009376EA" w:rsidRDefault="00764F93" w:rsidP="00764F93">
      <w:pPr>
        <w:rPr>
          <w:rFonts w:ascii="Arial" w:hAnsi="Arial" w:cs="Arial"/>
          <w:sz w:val="20"/>
          <w:szCs w:val="20"/>
        </w:rPr>
      </w:pPr>
    </w:p>
    <w:p w:rsidR="00764F93" w:rsidRPr="009376EA" w:rsidRDefault="00764F93" w:rsidP="00764F93">
      <w:pPr>
        <w:rPr>
          <w:rFonts w:ascii="Arial" w:hAnsi="Arial" w:cs="Arial"/>
          <w:b/>
          <w:sz w:val="20"/>
          <w:szCs w:val="20"/>
        </w:rPr>
      </w:pPr>
      <w:r w:rsidRPr="009376EA">
        <w:rPr>
          <w:rFonts w:ascii="Arial" w:hAnsi="Arial" w:cs="Arial"/>
          <w:b/>
          <w:sz w:val="20"/>
          <w:szCs w:val="20"/>
        </w:rPr>
        <w:t>Doelstellingen</w:t>
      </w:r>
    </w:p>
    <w:p w:rsidR="00764F93" w:rsidRPr="009376EA" w:rsidRDefault="00764F93" w:rsidP="00764F93">
      <w:pPr>
        <w:rPr>
          <w:rFonts w:ascii="Arial" w:hAnsi="Arial" w:cs="Arial"/>
          <w:sz w:val="20"/>
          <w:szCs w:val="20"/>
        </w:rPr>
      </w:pPr>
    </w:p>
    <w:p w:rsidR="00764F93" w:rsidRPr="009376EA" w:rsidRDefault="00AF02B5" w:rsidP="00764F93">
      <w:pPr>
        <w:numPr>
          <w:ilvl w:val="0"/>
          <w:numId w:val="1"/>
        </w:numPr>
        <w:tabs>
          <w:tab w:val="clear" w:pos="720"/>
          <w:tab w:val="num" w:pos="360"/>
        </w:tabs>
        <w:ind w:left="360"/>
        <w:rPr>
          <w:rFonts w:ascii="Arial" w:hAnsi="Arial" w:cs="Arial"/>
          <w:sz w:val="20"/>
          <w:szCs w:val="20"/>
        </w:rPr>
      </w:pPr>
      <w:r>
        <w:rPr>
          <w:rFonts w:ascii="Arial" w:hAnsi="Arial" w:cs="Arial"/>
          <w:sz w:val="20"/>
          <w:szCs w:val="20"/>
        </w:rPr>
        <w:t xml:space="preserve">De komende jaren wil de gemeente het accent leggen op evangelisatie en door middel van het openstellen van het gebouw ook door de week, </w:t>
      </w:r>
      <w:r w:rsidR="008E3AFB">
        <w:rPr>
          <w:rFonts w:ascii="Arial" w:hAnsi="Arial" w:cs="Arial"/>
          <w:sz w:val="20"/>
          <w:szCs w:val="20"/>
        </w:rPr>
        <w:t xml:space="preserve">een opvang zijn voor een ieder die op dat moment behoefte heeft aan een gesprek. Inmiddels bestaat al een goede samenwerking met </w:t>
      </w:r>
      <w:proofErr w:type="spellStart"/>
      <w:r w:rsidR="008E3AFB">
        <w:rPr>
          <w:rFonts w:ascii="Arial" w:hAnsi="Arial" w:cs="Arial"/>
          <w:sz w:val="20"/>
          <w:szCs w:val="20"/>
        </w:rPr>
        <w:t>Kerygma</w:t>
      </w:r>
      <w:proofErr w:type="spellEnd"/>
      <w:r w:rsidR="008E3AFB">
        <w:rPr>
          <w:rFonts w:ascii="Arial" w:hAnsi="Arial" w:cs="Arial"/>
          <w:sz w:val="20"/>
          <w:szCs w:val="20"/>
        </w:rPr>
        <w:t xml:space="preserve"> en Royal </w:t>
      </w:r>
      <w:proofErr w:type="spellStart"/>
      <w:r w:rsidR="008E3AFB">
        <w:rPr>
          <w:rFonts w:ascii="Arial" w:hAnsi="Arial" w:cs="Arial"/>
          <w:sz w:val="20"/>
          <w:szCs w:val="20"/>
        </w:rPr>
        <w:t>Mission</w:t>
      </w:r>
      <w:proofErr w:type="spellEnd"/>
      <w:r w:rsidR="008E3AFB">
        <w:rPr>
          <w:rFonts w:ascii="Arial" w:hAnsi="Arial" w:cs="Arial"/>
          <w:sz w:val="20"/>
          <w:szCs w:val="20"/>
        </w:rPr>
        <w:t xml:space="preserve"> die ook in de toekomst zal worden voortgezet. Men is bezig het gebouw te updaten om de gasten comfortabeler te kunnen ontvangen. Met assistentie van Royal </w:t>
      </w:r>
      <w:proofErr w:type="spellStart"/>
      <w:r w:rsidR="008E3AFB">
        <w:rPr>
          <w:rFonts w:ascii="Arial" w:hAnsi="Arial" w:cs="Arial"/>
          <w:sz w:val="20"/>
          <w:szCs w:val="20"/>
        </w:rPr>
        <w:t>Mission</w:t>
      </w:r>
      <w:proofErr w:type="spellEnd"/>
      <w:r w:rsidR="008E3AFB">
        <w:rPr>
          <w:rFonts w:ascii="Arial" w:hAnsi="Arial" w:cs="Arial"/>
          <w:sz w:val="20"/>
          <w:szCs w:val="20"/>
        </w:rPr>
        <w:t xml:space="preserve"> worden momenteel jongerenwerkers getraind. Op de onlangs gehouden BBQ voor de jongeren, werden ook niet-gelovige </w:t>
      </w:r>
      <w:r w:rsidR="008E3AFB">
        <w:rPr>
          <w:rFonts w:ascii="Arial" w:hAnsi="Arial" w:cs="Arial"/>
          <w:sz w:val="20"/>
          <w:szCs w:val="20"/>
        </w:rPr>
        <w:lastRenderedPageBreak/>
        <w:t>kinderen door de jongerengroep meegenomen. De jongeren krijgen ook verantwoording voor het realiseren van hun eigen activiteiten.</w:t>
      </w:r>
    </w:p>
    <w:p w:rsidR="00764F93" w:rsidRPr="009376EA" w:rsidRDefault="008E3AFB" w:rsidP="00764F93">
      <w:pPr>
        <w:numPr>
          <w:ilvl w:val="0"/>
          <w:numId w:val="1"/>
        </w:numPr>
        <w:tabs>
          <w:tab w:val="clear" w:pos="720"/>
          <w:tab w:val="num" w:pos="360"/>
        </w:tabs>
        <w:ind w:left="360"/>
        <w:rPr>
          <w:rFonts w:ascii="Arial" w:hAnsi="Arial" w:cs="Arial"/>
          <w:sz w:val="20"/>
          <w:szCs w:val="20"/>
        </w:rPr>
      </w:pPr>
      <w:r>
        <w:rPr>
          <w:rFonts w:ascii="Arial" w:hAnsi="Arial" w:cs="Arial"/>
          <w:sz w:val="20"/>
          <w:szCs w:val="20"/>
        </w:rPr>
        <w:t>Het zang- en muziekteam krijgt ondersteuning van Gert Visscher</w:t>
      </w:r>
      <w:r w:rsidR="00B047F6">
        <w:rPr>
          <w:rFonts w:ascii="Arial" w:hAnsi="Arial" w:cs="Arial"/>
          <w:sz w:val="20"/>
          <w:szCs w:val="20"/>
        </w:rPr>
        <w:t xml:space="preserve"> en jongere musici worden intern ondersteund door het bestaande team. Doordat de gastsprekers minimaal 4 keer per jaar in de gemeente spreken, kennen zij vrij snel de situatie van de bezoekers en bieden samen met de oudste in bepaalde gevallen pastorale hulp. Op de woensdagavonden worden afwisselend de bidstond en </w:t>
      </w:r>
      <w:proofErr w:type="spellStart"/>
      <w:r w:rsidR="00B047F6">
        <w:rPr>
          <w:rFonts w:ascii="Arial" w:hAnsi="Arial" w:cs="Arial"/>
          <w:sz w:val="20"/>
          <w:szCs w:val="20"/>
        </w:rPr>
        <w:t>celgroepavonden</w:t>
      </w:r>
      <w:proofErr w:type="spellEnd"/>
      <w:r w:rsidR="00B047F6">
        <w:rPr>
          <w:rFonts w:ascii="Arial" w:hAnsi="Arial" w:cs="Arial"/>
          <w:sz w:val="20"/>
          <w:szCs w:val="20"/>
        </w:rPr>
        <w:t xml:space="preserve"> gehouden. Deze avonden worden goed bezocht. Ook de vrijdagavonden (oefenavond van het Aanbiddingteam) worden door overige belangstellenden bezocht. De leiding van de zondagschool wil de activiteiten ook door de week organiseren d.m.v. opvang op de woensdagmiddagen en op de zaterdagen als de ouders het centrum bezoeken. Het gebouw van de gemeente ligt op een A locatie en men is van plan op de zaterdagen open te zijn van 10 tot 15 uur.</w:t>
      </w:r>
    </w:p>
    <w:p w:rsidR="00764F93" w:rsidRPr="009376EA" w:rsidRDefault="00764F93" w:rsidP="00764F93">
      <w:pPr>
        <w:rPr>
          <w:rFonts w:ascii="Arial" w:hAnsi="Arial" w:cs="Arial"/>
          <w:sz w:val="20"/>
          <w:szCs w:val="20"/>
        </w:rPr>
      </w:pPr>
    </w:p>
    <w:p w:rsidR="00764F93" w:rsidRPr="009376EA" w:rsidRDefault="00764F93" w:rsidP="00764F93">
      <w:pPr>
        <w:rPr>
          <w:rFonts w:ascii="Arial" w:hAnsi="Arial" w:cs="Arial"/>
          <w:b/>
          <w:sz w:val="20"/>
          <w:szCs w:val="20"/>
        </w:rPr>
      </w:pPr>
      <w:r w:rsidRPr="009376EA">
        <w:rPr>
          <w:rFonts w:ascii="Arial" w:hAnsi="Arial" w:cs="Arial"/>
          <w:b/>
          <w:sz w:val="20"/>
          <w:szCs w:val="20"/>
        </w:rPr>
        <w:t>Financieel</w:t>
      </w:r>
    </w:p>
    <w:p w:rsidR="00764F93" w:rsidRPr="009376EA" w:rsidRDefault="00764F93" w:rsidP="00764F93">
      <w:pPr>
        <w:rPr>
          <w:rFonts w:ascii="Arial" w:hAnsi="Arial" w:cs="Arial"/>
          <w:sz w:val="20"/>
          <w:szCs w:val="20"/>
        </w:rPr>
      </w:pPr>
    </w:p>
    <w:p w:rsidR="00764F93" w:rsidRPr="009376EA" w:rsidRDefault="00B047F6" w:rsidP="00764F93">
      <w:pPr>
        <w:numPr>
          <w:ilvl w:val="0"/>
          <w:numId w:val="1"/>
        </w:numPr>
        <w:tabs>
          <w:tab w:val="clear" w:pos="720"/>
          <w:tab w:val="num" w:pos="360"/>
        </w:tabs>
        <w:ind w:left="360"/>
        <w:rPr>
          <w:rFonts w:ascii="Arial" w:hAnsi="Arial" w:cs="Arial"/>
          <w:sz w:val="20"/>
          <w:szCs w:val="20"/>
        </w:rPr>
      </w:pPr>
      <w:r>
        <w:rPr>
          <w:rFonts w:ascii="Arial" w:hAnsi="Arial" w:cs="Arial"/>
          <w:sz w:val="20"/>
          <w:szCs w:val="20"/>
        </w:rPr>
        <w:t>De inkomsten van de gemeente bestaan uit periodieke (per bank overgemaakte) giften en wekelijkse collecten</w:t>
      </w:r>
      <w:r w:rsidR="005F2C1B">
        <w:rPr>
          <w:rFonts w:ascii="Arial" w:hAnsi="Arial" w:cs="Arial"/>
          <w:sz w:val="20"/>
          <w:szCs w:val="20"/>
        </w:rPr>
        <w:t>. Op de 1e en 3e zondag van de maand wordt tevens een zendingscollecte gehouden die bestemd is voor een door het bestuur aan te wijzen goede doel.</w:t>
      </w:r>
    </w:p>
    <w:p w:rsidR="00764F93" w:rsidRPr="009376EA" w:rsidRDefault="005F2C1B" w:rsidP="00764F93">
      <w:pPr>
        <w:numPr>
          <w:ilvl w:val="0"/>
          <w:numId w:val="1"/>
        </w:numPr>
        <w:tabs>
          <w:tab w:val="clear" w:pos="720"/>
          <w:tab w:val="num" w:pos="360"/>
        </w:tabs>
        <w:ind w:left="360"/>
        <w:rPr>
          <w:rFonts w:ascii="Arial" w:hAnsi="Arial" w:cs="Arial"/>
          <w:sz w:val="20"/>
          <w:szCs w:val="20"/>
        </w:rPr>
      </w:pPr>
      <w:r>
        <w:rPr>
          <w:rFonts w:ascii="Arial" w:hAnsi="Arial" w:cs="Arial"/>
          <w:sz w:val="20"/>
          <w:szCs w:val="20"/>
        </w:rPr>
        <w:t>Aangezien het gebouw reeds lang is afbetaald, bestaan de uitgaven van de gemeente uit de sprekersvergoedingen, afdragen van de zendingsgiften, energiekosten en overige lasten (verzekeringen, gemeentelijke belastingen)</w:t>
      </w:r>
    </w:p>
    <w:p w:rsidR="00764F93" w:rsidRPr="009376EA" w:rsidRDefault="005F2C1B" w:rsidP="00764F93">
      <w:pPr>
        <w:numPr>
          <w:ilvl w:val="0"/>
          <w:numId w:val="1"/>
        </w:numPr>
        <w:tabs>
          <w:tab w:val="clear" w:pos="720"/>
          <w:tab w:val="num" w:pos="360"/>
        </w:tabs>
        <w:ind w:left="360"/>
        <w:rPr>
          <w:rFonts w:ascii="Arial" w:hAnsi="Arial" w:cs="Arial"/>
          <w:sz w:val="20"/>
          <w:szCs w:val="20"/>
        </w:rPr>
      </w:pPr>
      <w:r>
        <w:rPr>
          <w:rFonts w:ascii="Arial" w:hAnsi="Arial" w:cs="Arial"/>
          <w:sz w:val="20"/>
          <w:szCs w:val="20"/>
        </w:rPr>
        <w:t>Het vermogen wordt beheerd door de penningmeester die alleen bevoegd is tot een bepaald bedrag. Daarboven dient een bestuurslid fiat te verlenen. Jaarlijks worden de cijfers opgemaakt door een erkend accountant en wordt het financieel verslag aan de Algemene Vergadering gepresenteerd.</w:t>
      </w:r>
    </w:p>
    <w:p w:rsidR="00764F93" w:rsidRPr="009376EA" w:rsidRDefault="005F2C1B" w:rsidP="00764F93">
      <w:pPr>
        <w:numPr>
          <w:ilvl w:val="0"/>
          <w:numId w:val="1"/>
        </w:numPr>
        <w:tabs>
          <w:tab w:val="clear" w:pos="720"/>
          <w:tab w:val="num" w:pos="360"/>
        </w:tabs>
        <w:ind w:left="360"/>
        <w:rPr>
          <w:rFonts w:ascii="Arial" w:hAnsi="Arial" w:cs="Arial"/>
          <w:sz w:val="20"/>
          <w:szCs w:val="20"/>
        </w:rPr>
      </w:pPr>
      <w:r>
        <w:rPr>
          <w:rFonts w:ascii="Arial" w:hAnsi="Arial" w:cs="Arial"/>
          <w:sz w:val="20"/>
          <w:szCs w:val="20"/>
        </w:rPr>
        <w:t>Gezien de grootte van de gemeente was een begroting niet relevant. Alle gemaakte kosten werden vooraf door het bestuur beoordeeld en konden uit de gemeentekas worden betaald. Men is wel van plan nu begrotingen te laten opstellen door de diverse afdelingen van de gemeente en dit samen te vatten in het financieel verslag van de gemeente.</w:t>
      </w:r>
      <w:r w:rsidR="00764F93" w:rsidRPr="009376EA">
        <w:rPr>
          <w:rFonts w:ascii="Arial" w:hAnsi="Arial" w:cs="Arial"/>
          <w:sz w:val="20"/>
          <w:szCs w:val="20"/>
        </w:rPr>
        <w:t xml:space="preserve"> </w:t>
      </w:r>
    </w:p>
    <w:p w:rsidR="00764F93" w:rsidRPr="009376EA" w:rsidRDefault="00764F93">
      <w:pPr>
        <w:rPr>
          <w:rFonts w:ascii="Arial" w:hAnsi="Arial" w:cs="Arial"/>
          <w:sz w:val="20"/>
          <w:szCs w:val="20"/>
        </w:rPr>
      </w:pPr>
    </w:p>
    <w:p w:rsidR="00282732" w:rsidRPr="009376EA" w:rsidRDefault="00282732">
      <w:pPr>
        <w:rPr>
          <w:rFonts w:ascii="Arial" w:hAnsi="Arial" w:cs="Arial"/>
          <w:sz w:val="20"/>
          <w:szCs w:val="20"/>
        </w:rPr>
      </w:pPr>
    </w:p>
    <w:sectPr w:rsidR="00282732" w:rsidRPr="009376EA" w:rsidSect="00764F93">
      <w:headerReference w:type="default" r:id="rId7"/>
      <w:pgSz w:w="11906" w:h="16838"/>
      <w:pgMar w:top="1701" w:right="1588" w:bottom="1701" w:left="209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160" w:rsidRDefault="00880160" w:rsidP="00F30A63">
      <w:r>
        <w:separator/>
      </w:r>
    </w:p>
  </w:endnote>
  <w:endnote w:type="continuationSeparator" w:id="0">
    <w:p w:rsidR="00880160" w:rsidRDefault="00880160" w:rsidP="00F30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160" w:rsidRDefault="00880160" w:rsidP="00F30A63">
      <w:r>
        <w:separator/>
      </w:r>
    </w:p>
  </w:footnote>
  <w:footnote w:type="continuationSeparator" w:id="0">
    <w:p w:rsidR="00880160" w:rsidRDefault="00880160" w:rsidP="00F30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63" w:rsidRDefault="00B4145E">
    <w:pPr>
      <w:pStyle w:val="Koptekst"/>
    </w:pPr>
    <w:r>
      <w:rPr>
        <w:noProof/>
      </w:rPr>
      <w:drawing>
        <wp:anchor distT="0" distB="0" distL="0" distR="0" simplePos="0" relativeHeight="251657728" behindDoc="0" locked="0" layoutInCell="1" allowOverlap="0">
          <wp:simplePos x="0" y="0"/>
          <wp:positionH relativeFrom="column">
            <wp:posOffset>4426585</wp:posOffset>
          </wp:positionH>
          <wp:positionV relativeFrom="line">
            <wp:posOffset>-213995</wp:posOffset>
          </wp:positionV>
          <wp:extent cx="1419225" cy="662305"/>
          <wp:effectExtent l="19050" t="0" r="9525" b="0"/>
          <wp:wrapSquare wrapText="bothSides"/>
          <wp:docPr id="1" name="Afbeelding 1" descr="logo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op"/>
                  <pic:cNvPicPr>
                    <a:picLocks noChangeAspect="1" noChangeArrowheads="1"/>
                  </pic:cNvPicPr>
                </pic:nvPicPr>
                <pic:blipFill>
                  <a:blip r:embed="rId1"/>
                  <a:srcRect/>
                  <a:stretch>
                    <a:fillRect/>
                  </a:stretch>
                </pic:blipFill>
                <pic:spPr bwMode="auto">
                  <a:xfrm>
                    <a:off x="0" y="0"/>
                    <a:ext cx="1419225" cy="6623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E4BFD"/>
    <w:multiLevelType w:val="hybridMultilevel"/>
    <w:tmpl w:val="CB26EC64"/>
    <w:lvl w:ilvl="0" w:tplc="47482AAC">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stylePaneFormatFilter w:val="3F01"/>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764F93"/>
    <w:rsid w:val="0000468E"/>
    <w:rsid w:val="00005A72"/>
    <w:rsid w:val="00012C4E"/>
    <w:rsid w:val="00016B70"/>
    <w:rsid w:val="00017EB0"/>
    <w:rsid w:val="00036CCA"/>
    <w:rsid w:val="00042F43"/>
    <w:rsid w:val="00060523"/>
    <w:rsid w:val="00061174"/>
    <w:rsid w:val="000614FB"/>
    <w:rsid w:val="00070259"/>
    <w:rsid w:val="00087C0D"/>
    <w:rsid w:val="00094348"/>
    <w:rsid w:val="000A1485"/>
    <w:rsid w:val="000A3275"/>
    <w:rsid w:val="000B13F5"/>
    <w:rsid w:val="000D1387"/>
    <w:rsid w:val="000D32B9"/>
    <w:rsid w:val="000E1423"/>
    <w:rsid w:val="000E251A"/>
    <w:rsid w:val="000E429E"/>
    <w:rsid w:val="000E4C73"/>
    <w:rsid w:val="000E70CA"/>
    <w:rsid w:val="000F1892"/>
    <w:rsid w:val="000F1A64"/>
    <w:rsid w:val="000F2A5C"/>
    <w:rsid w:val="000F3211"/>
    <w:rsid w:val="000F3BAA"/>
    <w:rsid w:val="0010077A"/>
    <w:rsid w:val="00107310"/>
    <w:rsid w:val="00107B81"/>
    <w:rsid w:val="00115F78"/>
    <w:rsid w:val="001213F0"/>
    <w:rsid w:val="00130817"/>
    <w:rsid w:val="00136A08"/>
    <w:rsid w:val="001409BD"/>
    <w:rsid w:val="00146E12"/>
    <w:rsid w:val="00150296"/>
    <w:rsid w:val="00151080"/>
    <w:rsid w:val="001538FE"/>
    <w:rsid w:val="00156690"/>
    <w:rsid w:val="0015703F"/>
    <w:rsid w:val="001765E6"/>
    <w:rsid w:val="00182C78"/>
    <w:rsid w:val="001872C5"/>
    <w:rsid w:val="001A0D4D"/>
    <w:rsid w:val="001B3F0E"/>
    <w:rsid w:val="001C2F31"/>
    <w:rsid w:val="001C3304"/>
    <w:rsid w:val="001D36AF"/>
    <w:rsid w:val="001E5684"/>
    <w:rsid w:val="001E6FBE"/>
    <w:rsid w:val="00200E13"/>
    <w:rsid w:val="00202678"/>
    <w:rsid w:val="00202A4C"/>
    <w:rsid w:val="00204F01"/>
    <w:rsid w:val="002079F6"/>
    <w:rsid w:val="00211F55"/>
    <w:rsid w:val="00213143"/>
    <w:rsid w:val="002141AD"/>
    <w:rsid w:val="00222BDE"/>
    <w:rsid w:val="0023286E"/>
    <w:rsid w:val="00242781"/>
    <w:rsid w:val="00242FB2"/>
    <w:rsid w:val="0025425B"/>
    <w:rsid w:val="002664CC"/>
    <w:rsid w:val="00270557"/>
    <w:rsid w:val="002738D3"/>
    <w:rsid w:val="00274354"/>
    <w:rsid w:val="002771C9"/>
    <w:rsid w:val="00282732"/>
    <w:rsid w:val="002831A9"/>
    <w:rsid w:val="00292B1F"/>
    <w:rsid w:val="002A044A"/>
    <w:rsid w:val="002A0BD9"/>
    <w:rsid w:val="002A1194"/>
    <w:rsid w:val="002A49BC"/>
    <w:rsid w:val="002B3F42"/>
    <w:rsid w:val="002C157A"/>
    <w:rsid w:val="002C7218"/>
    <w:rsid w:val="002E1F0B"/>
    <w:rsid w:val="002E3786"/>
    <w:rsid w:val="002E7D16"/>
    <w:rsid w:val="002F1C59"/>
    <w:rsid w:val="00300054"/>
    <w:rsid w:val="00305B3C"/>
    <w:rsid w:val="00305D40"/>
    <w:rsid w:val="00317F32"/>
    <w:rsid w:val="003309D1"/>
    <w:rsid w:val="0034023A"/>
    <w:rsid w:val="0034169A"/>
    <w:rsid w:val="00342F01"/>
    <w:rsid w:val="003543F2"/>
    <w:rsid w:val="00354FFD"/>
    <w:rsid w:val="00370834"/>
    <w:rsid w:val="00371EA9"/>
    <w:rsid w:val="0037627E"/>
    <w:rsid w:val="00380FF8"/>
    <w:rsid w:val="00385A29"/>
    <w:rsid w:val="003874B4"/>
    <w:rsid w:val="00393252"/>
    <w:rsid w:val="003940F4"/>
    <w:rsid w:val="003A1BBD"/>
    <w:rsid w:val="003A25C4"/>
    <w:rsid w:val="003A4B7F"/>
    <w:rsid w:val="003C1777"/>
    <w:rsid w:val="003D1D7F"/>
    <w:rsid w:val="003E1238"/>
    <w:rsid w:val="003E2539"/>
    <w:rsid w:val="003E37BA"/>
    <w:rsid w:val="003F3B30"/>
    <w:rsid w:val="003F61AC"/>
    <w:rsid w:val="00400569"/>
    <w:rsid w:val="0040130F"/>
    <w:rsid w:val="004047E6"/>
    <w:rsid w:val="00414C65"/>
    <w:rsid w:val="0041714B"/>
    <w:rsid w:val="00426994"/>
    <w:rsid w:val="00426EA1"/>
    <w:rsid w:val="00440521"/>
    <w:rsid w:val="00440A9D"/>
    <w:rsid w:val="00441530"/>
    <w:rsid w:val="00446740"/>
    <w:rsid w:val="00465BBA"/>
    <w:rsid w:val="00466221"/>
    <w:rsid w:val="004700A7"/>
    <w:rsid w:val="00476CB5"/>
    <w:rsid w:val="004830DE"/>
    <w:rsid w:val="00484DE2"/>
    <w:rsid w:val="004861EB"/>
    <w:rsid w:val="004903B8"/>
    <w:rsid w:val="004A07FC"/>
    <w:rsid w:val="004B3D72"/>
    <w:rsid w:val="004D278E"/>
    <w:rsid w:val="004E0231"/>
    <w:rsid w:val="004E124C"/>
    <w:rsid w:val="004F1043"/>
    <w:rsid w:val="004F5CBD"/>
    <w:rsid w:val="00500A8D"/>
    <w:rsid w:val="00501926"/>
    <w:rsid w:val="00504AB2"/>
    <w:rsid w:val="0050631D"/>
    <w:rsid w:val="005144F4"/>
    <w:rsid w:val="00517D2F"/>
    <w:rsid w:val="005230B6"/>
    <w:rsid w:val="00526FC3"/>
    <w:rsid w:val="00545F0D"/>
    <w:rsid w:val="005470B0"/>
    <w:rsid w:val="005478C3"/>
    <w:rsid w:val="00555590"/>
    <w:rsid w:val="00560478"/>
    <w:rsid w:val="00561DD2"/>
    <w:rsid w:val="005641BD"/>
    <w:rsid w:val="005675B5"/>
    <w:rsid w:val="00575202"/>
    <w:rsid w:val="00575842"/>
    <w:rsid w:val="005764AB"/>
    <w:rsid w:val="0057661B"/>
    <w:rsid w:val="00580855"/>
    <w:rsid w:val="00585076"/>
    <w:rsid w:val="00593615"/>
    <w:rsid w:val="005A5E76"/>
    <w:rsid w:val="005A732B"/>
    <w:rsid w:val="005B1385"/>
    <w:rsid w:val="005B6748"/>
    <w:rsid w:val="005B7E64"/>
    <w:rsid w:val="005C0D8A"/>
    <w:rsid w:val="005C56ED"/>
    <w:rsid w:val="005D2328"/>
    <w:rsid w:val="005F2C1B"/>
    <w:rsid w:val="005F360B"/>
    <w:rsid w:val="005F484B"/>
    <w:rsid w:val="006105C7"/>
    <w:rsid w:val="00612AA6"/>
    <w:rsid w:val="00615965"/>
    <w:rsid w:val="0061765E"/>
    <w:rsid w:val="00617E1F"/>
    <w:rsid w:val="00625E2F"/>
    <w:rsid w:val="00635181"/>
    <w:rsid w:val="00647BA0"/>
    <w:rsid w:val="00660723"/>
    <w:rsid w:val="00661837"/>
    <w:rsid w:val="00670EA8"/>
    <w:rsid w:val="00671F96"/>
    <w:rsid w:val="00672BBF"/>
    <w:rsid w:val="00673A10"/>
    <w:rsid w:val="006769D8"/>
    <w:rsid w:val="00684991"/>
    <w:rsid w:val="00692855"/>
    <w:rsid w:val="0069725F"/>
    <w:rsid w:val="006A15E1"/>
    <w:rsid w:val="006A4C0E"/>
    <w:rsid w:val="006A617D"/>
    <w:rsid w:val="006B34F4"/>
    <w:rsid w:val="006C4AEB"/>
    <w:rsid w:val="006D1093"/>
    <w:rsid w:val="006D6CE0"/>
    <w:rsid w:val="006E07C3"/>
    <w:rsid w:val="006E1A5E"/>
    <w:rsid w:val="006E3875"/>
    <w:rsid w:val="006E426B"/>
    <w:rsid w:val="006F0C26"/>
    <w:rsid w:val="006F1E10"/>
    <w:rsid w:val="006F6AC1"/>
    <w:rsid w:val="006F701E"/>
    <w:rsid w:val="00701DD5"/>
    <w:rsid w:val="00703B1A"/>
    <w:rsid w:val="00711E38"/>
    <w:rsid w:val="00713047"/>
    <w:rsid w:val="00723681"/>
    <w:rsid w:val="007302ED"/>
    <w:rsid w:val="00732B64"/>
    <w:rsid w:val="00747FBA"/>
    <w:rsid w:val="00750C9C"/>
    <w:rsid w:val="00754372"/>
    <w:rsid w:val="00764F93"/>
    <w:rsid w:val="00776C67"/>
    <w:rsid w:val="00777175"/>
    <w:rsid w:val="007811D2"/>
    <w:rsid w:val="00782B19"/>
    <w:rsid w:val="007A117F"/>
    <w:rsid w:val="007A5B9A"/>
    <w:rsid w:val="007B3CBB"/>
    <w:rsid w:val="007B54CD"/>
    <w:rsid w:val="007C5C6D"/>
    <w:rsid w:val="007D2B1A"/>
    <w:rsid w:val="007D772A"/>
    <w:rsid w:val="007E6E87"/>
    <w:rsid w:val="007F34D3"/>
    <w:rsid w:val="007F58F8"/>
    <w:rsid w:val="007F6661"/>
    <w:rsid w:val="007F6CE3"/>
    <w:rsid w:val="00803F02"/>
    <w:rsid w:val="00827760"/>
    <w:rsid w:val="0083295D"/>
    <w:rsid w:val="00833537"/>
    <w:rsid w:val="00860C02"/>
    <w:rsid w:val="008639B1"/>
    <w:rsid w:val="00863ADE"/>
    <w:rsid w:val="008651FB"/>
    <w:rsid w:val="00870F05"/>
    <w:rsid w:val="0087497F"/>
    <w:rsid w:val="00880160"/>
    <w:rsid w:val="008855D5"/>
    <w:rsid w:val="0089521B"/>
    <w:rsid w:val="00896F6B"/>
    <w:rsid w:val="008A0A2E"/>
    <w:rsid w:val="008A2FCE"/>
    <w:rsid w:val="008A4746"/>
    <w:rsid w:val="008A5583"/>
    <w:rsid w:val="008A6223"/>
    <w:rsid w:val="008A7A1C"/>
    <w:rsid w:val="008B3017"/>
    <w:rsid w:val="008B3DF6"/>
    <w:rsid w:val="008C0898"/>
    <w:rsid w:val="008C1D0E"/>
    <w:rsid w:val="008C2505"/>
    <w:rsid w:val="008C57F0"/>
    <w:rsid w:val="008C774B"/>
    <w:rsid w:val="008D33AC"/>
    <w:rsid w:val="008E36E6"/>
    <w:rsid w:val="008E3AFB"/>
    <w:rsid w:val="008E5529"/>
    <w:rsid w:val="008E6E93"/>
    <w:rsid w:val="008E7E47"/>
    <w:rsid w:val="00906125"/>
    <w:rsid w:val="009224B7"/>
    <w:rsid w:val="009271E0"/>
    <w:rsid w:val="00927A83"/>
    <w:rsid w:val="00932C43"/>
    <w:rsid w:val="009342E7"/>
    <w:rsid w:val="009376EA"/>
    <w:rsid w:val="00953D2F"/>
    <w:rsid w:val="00954ABC"/>
    <w:rsid w:val="00956493"/>
    <w:rsid w:val="00970D32"/>
    <w:rsid w:val="00973C8E"/>
    <w:rsid w:val="00982175"/>
    <w:rsid w:val="009A2F33"/>
    <w:rsid w:val="009B1F39"/>
    <w:rsid w:val="009B275C"/>
    <w:rsid w:val="009C2DE4"/>
    <w:rsid w:val="009C4126"/>
    <w:rsid w:val="009F4CCA"/>
    <w:rsid w:val="00A021C7"/>
    <w:rsid w:val="00A139BE"/>
    <w:rsid w:val="00A13D7B"/>
    <w:rsid w:val="00A2244A"/>
    <w:rsid w:val="00A4091C"/>
    <w:rsid w:val="00A47D9C"/>
    <w:rsid w:val="00A53CD7"/>
    <w:rsid w:val="00A56837"/>
    <w:rsid w:val="00A61BAF"/>
    <w:rsid w:val="00A62734"/>
    <w:rsid w:val="00A63252"/>
    <w:rsid w:val="00A66AA6"/>
    <w:rsid w:val="00A71EEA"/>
    <w:rsid w:val="00A8105D"/>
    <w:rsid w:val="00A8179F"/>
    <w:rsid w:val="00A9533A"/>
    <w:rsid w:val="00AA1C57"/>
    <w:rsid w:val="00AA2FF9"/>
    <w:rsid w:val="00AA4045"/>
    <w:rsid w:val="00AA4395"/>
    <w:rsid w:val="00AA67A5"/>
    <w:rsid w:val="00AA6841"/>
    <w:rsid w:val="00AB43FB"/>
    <w:rsid w:val="00AD4355"/>
    <w:rsid w:val="00AD4780"/>
    <w:rsid w:val="00AE1D6B"/>
    <w:rsid w:val="00AE20E3"/>
    <w:rsid w:val="00AF02B5"/>
    <w:rsid w:val="00AF3219"/>
    <w:rsid w:val="00AF7B90"/>
    <w:rsid w:val="00B0101E"/>
    <w:rsid w:val="00B03F2E"/>
    <w:rsid w:val="00B04640"/>
    <w:rsid w:val="00B047F6"/>
    <w:rsid w:val="00B115D9"/>
    <w:rsid w:val="00B27FF0"/>
    <w:rsid w:val="00B3314C"/>
    <w:rsid w:val="00B33782"/>
    <w:rsid w:val="00B346E3"/>
    <w:rsid w:val="00B348A8"/>
    <w:rsid w:val="00B34BCE"/>
    <w:rsid w:val="00B4145E"/>
    <w:rsid w:val="00B419A1"/>
    <w:rsid w:val="00B52E4A"/>
    <w:rsid w:val="00B55177"/>
    <w:rsid w:val="00B55DE4"/>
    <w:rsid w:val="00B5715B"/>
    <w:rsid w:val="00B57A96"/>
    <w:rsid w:val="00B607F1"/>
    <w:rsid w:val="00B65722"/>
    <w:rsid w:val="00B804DC"/>
    <w:rsid w:val="00B82674"/>
    <w:rsid w:val="00B90EFD"/>
    <w:rsid w:val="00B90F00"/>
    <w:rsid w:val="00B92DF0"/>
    <w:rsid w:val="00BA493A"/>
    <w:rsid w:val="00BB1C3E"/>
    <w:rsid w:val="00BD2368"/>
    <w:rsid w:val="00BE3DAB"/>
    <w:rsid w:val="00BE72A5"/>
    <w:rsid w:val="00BF79B5"/>
    <w:rsid w:val="00C03E80"/>
    <w:rsid w:val="00C043BF"/>
    <w:rsid w:val="00C04C8B"/>
    <w:rsid w:val="00C11C72"/>
    <w:rsid w:val="00C1389E"/>
    <w:rsid w:val="00C1521A"/>
    <w:rsid w:val="00C1779B"/>
    <w:rsid w:val="00C17D8F"/>
    <w:rsid w:val="00C278EF"/>
    <w:rsid w:val="00C3233C"/>
    <w:rsid w:val="00C347A1"/>
    <w:rsid w:val="00C57244"/>
    <w:rsid w:val="00C630CC"/>
    <w:rsid w:val="00C65F8B"/>
    <w:rsid w:val="00C66384"/>
    <w:rsid w:val="00C81718"/>
    <w:rsid w:val="00C824A4"/>
    <w:rsid w:val="00C83570"/>
    <w:rsid w:val="00C90FFE"/>
    <w:rsid w:val="00C94209"/>
    <w:rsid w:val="00C95798"/>
    <w:rsid w:val="00CA0760"/>
    <w:rsid w:val="00CA7055"/>
    <w:rsid w:val="00CB0B1C"/>
    <w:rsid w:val="00CB71AE"/>
    <w:rsid w:val="00CC0B13"/>
    <w:rsid w:val="00CC0DFB"/>
    <w:rsid w:val="00CC3963"/>
    <w:rsid w:val="00CC5604"/>
    <w:rsid w:val="00CD5B84"/>
    <w:rsid w:val="00CE0737"/>
    <w:rsid w:val="00CE12C0"/>
    <w:rsid w:val="00CE2875"/>
    <w:rsid w:val="00CE37C5"/>
    <w:rsid w:val="00CE4D6F"/>
    <w:rsid w:val="00CF3B52"/>
    <w:rsid w:val="00D0271C"/>
    <w:rsid w:val="00D0308B"/>
    <w:rsid w:val="00D0709D"/>
    <w:rsid w:val="00D17751"/>
    <w:rsid w:val="00D24B26"/>
    <w:rsid w:val="00D27D53"/>
    <w:rsid w:val="00D30E7B"/>
    <w:rsid w:val="00D408BD"/>
    <w:rsid w:val="00D433FF"/>
    <w:rsid w:val="00D4471B"/>
    <w:rsid w:val="00D46CCF"/>
    <w:rsid w:val="00D516DD"/>
    <w:rsid w:val="00D55084"/>
    <w:rsid w:val="00D6018E"/>
    <w:rsid w:val="00D6565D"/>
    <w:rsid w:val="00D67FA0"/>
    <w:rsid w:val="00D71511"/>
    <w:rsid w:val="00D77F1D"/>
    <w:rsid w:val="00D825BB"/>
    <w:rsid w:val="00D82742"/>
    <w:rsid w:val="00D84258"/>
    <w:rsid w:val="00D85228"/>
    <w:rsid w:val="00D90CAB"/>
    <w:rsid w:val="00DA6A21"/>
    <w:rsid w:val="00DB3513"/>
    <w:rsid w:val="00DC1350"/>
    <w:rsid w:val="00DC2D6B"/>
    <w:rsid w:val="00DC4754"/>
    <w:rsid w:val="00DC55D5"/>
    <w:rsid w:val="00DC5FDF"/>
    <w:rsid w:val="00DE11DA"/>
    <w:rsid w:val="00DE3777"/>
    <w:rsid w:val="00DE6990"/>
    <w:rsid w:val="00DF03FA"/>
    <w:rsid w:val="00DF4194"/>
    <w:rsid w:val="00DF48FF"/>
    <w:rsid w:val="00E00538"/>
    <w:rsid w:val="00E00F25"/>
    <w:rsid w:val="00E04EA7"/>
    <w:rsid w:val="00E05B9A"/>
    <w:rsid w:val="00E16F06"/>
    <w:rsid w:val="00E23710"/>
    <w:rsid w:val="00E258A6"/>
    <w:rsid w:val="00E32F8F"/>
    <w:rsid w:val="00E343E1"/>
    <w:rsid w:val="00E4455B"/>
    <w:rsid w:val="00E5299C"/>
    <w:rsid w:val="00E52A41"/>
    <w:rsid w:val="00E55FC2"/>
    <w:rsid w:val="00E60FFA"/>
    <w:rsid w:val="00E66A05"/>
    <w:rsid w:val="00E7268D"/>
    <w:rsid w:val="00E75D7C"/>
    <w:rsid w:val="00E80606"/>
    <w:rsid w:val="00E837E6"/>
    <w:rsid w:val="00E93469"/>
    <w:rsid w:val="00EA2B39"/>
    <w:rsid w:val="00EC1211"/>
    <w:rsid w:val="00EC3868"/>
    <w:rsid w:val="00ED28BF"/>
    <w:rsid w:val="00EE33C4"/>
    <w:rsid w:val="00EE7229"/>
    <w:rsid w:val="00EF2DEC"/>
    <w:rsid w:val="00F10853"/>
    <w:rsid w:val="00F13578"/>
    <w:rsid w:val="00F14723"/>
    <w:rsid w:val="00F23976"/>
    <w:rsid w:val="00F30A63"/>
    <w:rsid w:val="00F41C4A"/>
    <w:rsid w:val="00F4516B"/>
    <w:rsid w:val="00F62090"/>
    <w:rsid w:val="00F701F5"/>
    <w:rsid w:val="00F76F19"/>
    <w:rsid w:val="00F855E7"/>
    <w:rsid w:val="00F85772"/>
    <w:rsid w:val="00F860FA"/>
    <w:rsid w:val="00F913CA"/>
    <w:rsid w:val="00F95243"/>
    <w:rsid w:val="00F97B11"/>
    <w:rsid w:val="00FA2296"/>
    <w:rsid w:val="00FA70E7"/>
    <w:rsid w:val="00FB2836"/>
    <w:rsid w:val="00FC2C3D"/>
    <w:rsid w:val="00FD54BB"/>
    <w:rsid w:val="00FD6875"/>
    <w:rsid w:val="00FF1AC4"/>
    <w:rsid w:val="00FF63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0464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30A63"/>
    <w:pPr>
      <w:tabs>
        <w:tab w:val="center" w:pos="4536"/>
        <w:tab w:val="right" w:pos="9072"/>
      </w:tabs>
    </w:pPr>
  </w:style>
  <w:style w:type="character" w:customStyle="1" w:styleId="KoptekstChar">
    <w:name w:val="Koptekst Char"/>
    <w:basedOn w:val="Standaardalinea-lettertype"/>
    <w:link w:val="Koptekst"/>
    <w:rsid w:val="00F30A63"/>
    <w:rPr>
      <w:sz w:val="24"/>
      <w:szCs w:val="24"/>
    </w:rPr>
  </w:style>
  <w:style w:type="paragraph" w:styleId="Voettekst">
    <w:name w:val="footer"/>
    <w:basedOn w:val="Standaard"/>
    <w:link w:val="VoettekstChar"/>
    <w:rsid w:val="00F30A63"/>
    <w:pPr>
      <w:tabs>
        <w:tab w:val="center" w:pos="4536"/>
        <w:tab w:val="right" w:pos="9072"/>
      </w:tabs>
    </w:pPr>
  </w:style>
  <w:style w:type="character" w:customStyle="1" w:styleId="VoettekstChar">
    <w:name w:val="Voettekst Char"/>
    <w:basedOn w:val="Standaardalinea-lettertype"/>
    <w:link w:val="Voettekst"/>
    <w:rsid w:val="00F30A6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824</Words>
  <Characters>4533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Beleidsplan jaar 2008 tm jaar x</vt:lpstr>
    </vt:vector>
  </TitlesOfParts>
  <Company>GIBO Groep</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Beleidsplan jaar 2008 tm jaar x</dc:title>
  <dc:creator>3125</dc:creator>
  <cp:lastModifiedBy>Gebruiker</cp:lastModifiedBy>
  <cp:revision>2</cp:revision>
  <dcterms:created xsi:type="dcterms:W3CDTF">2013-06-26T21:11:00Z</dcterms:created>
  <dcterms:modified xsi:type="dcterms:W3CDTF">2013-06-26T21:11:00Z</dcterms:modified>
</cp:coreProperties>
</file>