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A1" w:rsidRPr="00A364A1" w:rsidRDefault="00A364A1" w:rsidP="00A364A1">
      <w:pPr>
        <w:numPr>
          <w:ilvl w:val="0"/>
          <w:numId w:val="1"/>
        </w:numPr>
        <w:spacing w:after="0" w:line="329" w:lineRule="atLeast"/>
        <w:ind w:left="288"/>
        <w:textAlignment w:val="baseline"/>
        <w:rPr>
          <w:rFonts w:ascii="Arial" w:eastAsia="Times New Roman" w:hAnsi="Arial" w:cs="Arial"/>
          <w:color w:val="292929"/>
          <w:sz w:val="23"/>
          <w:szCs w:val="23"/>
          <w:lang w:eastAsia="nl-NL"/>
        </w:rPr>
      </w:pPr>
      <w:r w:rsidRPr="00A364A1">
        <w:rPr>
          <w:rFonts w:ascii="Arial" w:eastAsia="Times New Roman" w:hAnsi="Arial" w:cs="Arial"/>
          <w:color w:val="292929"/>
          <w:sz w:val="23"/>
          <w:szCs w:val="23"/>
          <w:lang w:eastAsia="nl-NL"/>
        </w:rPr>
        <w:t>Jonge Ghanese vrouwen zelfstandig keuzes te laten maken. Hiervoor moeten ze onafhankelijk kunnen zijn en dus een eigen inkomen verdienen. Wij willen dit door onderwijs en beroepsopleiding bereiken.</w:t>
      </w:r>
    </w:p>
    <w:p w:rsidR="00A364A1" w:rsidRPr="00A364A1" w:rsidRDefault="00A364A1" w:rsidP="00A364A1">
      <w:pPr>
        <w:numPr>
          <w:ilvl w:val="0"/>
          <w:numId w:val="1"/>
        </w:numPr>
        <w:spacing w:after="0" w:line="329" w:lineRule="atLeast"/>
        <w:ind w:left="288"/>
        <w:textAlignment w:val="baseline"/>
        <w:rPr>
          <w:rFonts w:ascii="Arial" w:eastAsia="Times New Roman" w:hAnsi="Arial" w:cs="Arial"/>
          <w:color w:val="292929"/>
          <w:sz w:val="23"/>
          <w:szCs w:val="23"/>
          <w:lang w:eastAsia="nl-NL"/>
        </w:rPr>
      </w:pPr>
      <w:r w:rsidRPr="00A364A1">
        <w:rPr>
          <w:rFonts w:ascii="Arial" w:eastAsia="Times New Roman" w:hAnsi="Arial" w:cs="Arial"/>
          <w:color w:val="292929"/>
          <w:sz w:val="23"/>
          <w:szCs w:val="23"/>
          <w:lang w:eastAsia="nl-NL"/>
        </w:rPr>
        <w:t xml:space="preserve">Ons project in </w:t>
      </w:r>
      <w:proofErr w:type="spellStart"/>
      <w:r w:rsidRPr="00A364A1">
        <w:rPr>
          <w:rFonts w:ascii="Arial" w:eastAsia="Times New Roman" w:hAnsi="Arial" w:cs="Arial"/>
          <w:color w:val="292929"/>
          <w:sz w:val="23"/>
          <w:szCs w:val="23"/>
          <w:lang w:eastAsia="nl-NL"/>
        </w:rPr>
        <w:t>Apowa</w:t>
      </w:r>
      <w:proofErr w:type="spellEnd"/>
      <w:r w:rsidRPr="00A364A1">
        <w:rPr>
          <w:rFonts w:ascii="Arial" w:eastAsia="Times New Roman" w:hAnsi="Arial" w:cs="Arial"/>
          <w:color w:val="292929"/>
          <w:sz w:val="23"/>
          <w:szCs w:val="23"/>
          <w:lang w:eastAsia="nl-NL"/>
        </w:rPr>
        <w:t xml:space="preserve">, een dorp dichtbij </w:t>
      </w:r>
      <w:proofErr w:type="spellStart"/>
      <w:r w:rsidRPr="00A364A1">
        <w:rPr>
          <w:rFonts w:ascii="Arial" w:eastAsia="Times New Roman" w:hAnsi="Arial" w:cs="Arial"/>
          <w:color w:val="292929"/>
          <w:sz w:val="23"/>
          <w:szCs w:val="23"/>
          <w:lang w:eastAsia="nl-NL"/>
        </w:rPr>
        <w:t>Takoradi</w:t>
      </w:r>
      <w:proofErr w:type="spellEnd"/>
      <w:r w:rsidRPr="00A364A1">
        <w:rPr>
          <w:rFonts w:ascii="Arial" w:eastAsia="Times New Roman" w:hAnsi="Arial" w:cs="Arial"/>
          <w:color w:val="292929"/>
          <w:sz w:val="23"/>
          <w:szCs w:val="23"/>
          <w:lang w:eastAsia="nl-NL"/>
        </w:rPr>
        <w:t>, is met 8 meisjes van start gegaan. De meisjes worden opgeleid om kleding, batik en kralenkettingen te maken die wij zowel in Ghana als in Holland verkopen.</w:t>
      </w:r>
    </w:p>
    <w:p w:rsidR="00A364A1" w:rsidRPr="00A364A1" w:rsidRDefault="00A364A1" w:rsidP="00A364A1">
      <w:pPr>
        <w:numPr>
          <w:ilvl w:val="0"/>
          <w:numId w:val="1"/>
        </w:numPr>
        <w:spacing w:after="0" w:line="329" w:lineRule="atLeast"/>
        <w:ind w:left="288"/>
        <w:textAlignment w:val="baseline"/>
        <w:rPr>
          <w:rFonts w:ascii="Arial" w:eastAsia="Times New Roman" w:hAnsi="Arial" w:cs="Arial"/>
          <w:color w:val="292929"/>
          <w:sz w:val="23"/>
          <w:szCs w:val="23"/>
          <w:lang w:eastAsia="nl-NL"/>
        </w:rPr>
      </w:pPr>
      <w:r w:rsidRPr="00A364A1">
        <w:rPr>
          <w:rFonts w:ascii="Arial" w:eastAsia="Times New Roman" w:hAnsi="Arial" w:cs="Arial"/>
          <w:color w:val="292929"/>
          <w:sz w:val="23"/>
          <w:szCs w:val="23"/>
          <w:lang w:eastAsia="nl-NL"/>
        </w:rPr>
        <w:t>Opbrengsten van de verkoop keren 100% naar hen terug om de lerarensalarissen, de kosten van elektriciteit en de materialen te betalen die wij hebben gebruikt om hen te onderwijzen.</w:t>
      </w:r>
    </w:p>
    <w:p w:rsidR="00A364A1" w:rsidRPr="00A364A1" w:rsidRDefault="00A364A1" w:rsidP="00A364A1">
      <w:pPr>
        <w:numPr>
          <w:ilvl w:val="0"/>
          <w:numId w:val="1"/>
        </w:numPr>
        <w:spacing w:after="0" w:line="329" w:lineRule="atLeast"/>
        <w:ind w:left="288"/>
        <w:textAlignment w:val="baseline"/>
        <w:rPr>
          <w:rFonts w:ascii="Arial" w:eastAsia="Times New Roman" w:hAnsi="Arial" w:cs="Arial"/>
          <w:color w:val="292929"/>
          <w:sz w:val="23"/>
          <w:szCs w:val="23"/>
          <w:lang w:eastAsia="nl-NL"/>
        </w:rPr>
      </w:pPr>
      <w:r w:rsidRPr="00A364A1">
        <w:rPr>
          <w:rFonts w:ascii="Arial" w:eastAsia="Times New Roman" w:hAnsi="Arial" w:cs="Arial"/>
          <w:color w:val="292929"/>
          <w:sz w:val="23"/>
          <w:szCs w:val="23"/>
          <w:lang w:eastAsia="nl-NL"/>
        </w:rPr>
        <w:t xml:space="preserve">Ons uiteindelijke doel is om hen te voorzien ,na 18 maand opleiding, van enige </w:t>
      </w:r>
      <w:proofErr w:type="spellStart"/>
      <w:r w:rsidRPr="00A364A1">
        <w:rPr>
          <w:rFonts w:ascii="Arial" w:eastAsia="Times New Roman" w:hAnsi="Arial" w:cs="Arial"/>
          <w:color w:val="292929"/>
          <w:sz w:val="23"/>
          <w:szCs w:val="23"/>
          <w:lang w:eastAsia="nl-NL"/>
        </w:rPr>
        <w:t>middelen,zoals</w:t>
      </w:r>
      <w:proofErr w:type="spellEnd"/>
      <w:r w:rsidRPr="00A364A1">
        <w:rPr>
          <w:rFonts w:ascii="Arial" w:eastAsia="Times New Roman" w:hAnsi="Arial" w:cs="Arial"/>
          <w:color w:val="292929"/>
          <w:sz w:val="23"/>
          <w:szCs w:val="23"/>
          <w:lang w:eastAsia="nl-NL"/>
        </w:rPr>
        <w:t xml:space="preserve"> een </w:t>
      </w:r>
      <w:proofErr w:type="spellStart"/>
      <w:r w:rsidRPr="00A364A1">
        <w:rPr>
          <w:rFonts w:ascii="Arial" w:eastAsia="Times New Roman" w:hAnsi="Arial" w:cs="Arial"/>
          <w:color w:val="292929"/>
          <w:sz w:val="23"/>
          <w:szCs w:val="23"/>
          <w:lang w:eastAsia="nl-NL"/>
        </w:rPr>
        <w:t>naai-machine</w:t>
      </w:r>
      <w:proofErr w:type="spellEnd"/>
      <w:r w:rsidRPr="00A364A1">
        <w:rPr>
          <w:rFonts w:ascii="Arial" w:eastAsia="Times New Roman" w:hAnsi="Arial" w:cs="Arial"/>
          <w:color w:val="292929"/>
          <w:sz w:val="23"/>
          <w:szCs w:val="23"/>
          <w:lang w:eastAsia="nl-NL"/>
        </w:rPr>
        <w:t xml:space="preserve"> om hun eigen kleinschalig bedrijfje te beginnen, met het idee daarachter dat zij ook andere meisjes onderwijzen.</w:t>
      </w:r>
    </w:p>
    <w:p w:rsidR="00A364A1" w:rsidRPr="00A364A1" w:rsidRDefault="00A364A1" w:rsidP="00A364A1">
      <w:pPr>
        <w:numPr>
          <w:ilvl w:val="0"/>
          <w:numId w:val="1"/>
        </w:numPr>
        <w:spacing w:after="0" w:line="329" w:lineRule="atLeast"/>
        <w:ind w:left="288"/>
        <w:textAlignment w:val="baseline"/>
        <w:rPr>
          <w:rFonts w:ascii="Arial" w:eastAsia="Times New Roman" w:hAnsi="Arial" w:cs="Arial"/>
          <w:color w:val="292929"/>
          <w:sz w:val="23"/>
          <w:szCs w:val="23"/>
          <w:lang w:eastAsia="nl-NL"/>
        </w:rPr>
      </w:pPr>
      <w:r w:rsidRPr="00A364A1">
        <w:rPr>
          <w:rFonts w:ascii="Arial" w:eastAsia="Times New Roman" w:hAnsi="Arial" w:cs="Arial"/>
          <w:color w:val="292929"/>
          <w:sz w:val="23"/>
          <w:szCs w:val="23"/>
          <w:lang w:eastAsia="nl-NL"/>
        </w:rPr>
        <w:t>Of na die 1 1/2 jaar opleiding, te werken in het training centrum waar voor de lokale (internationale bedrijven) industrie werkkleding willen gaan maken. Door deze contracten en herhaling verwachten we de werkzame jonge vrouwen een eerlijk inkomen te kunnen uitbetalen.</w:t>
      </w:r>
    </w:p>
    <w:p w:rsidR="005246A8" w:rsidRDefault="005246A8">
      <w:bookmarkStart w:id="0" w:name="_GoBack"/>
      <w:bookmarkEnd w:id="0"/>
    </w:p>
    <w:sectPr w:rsidR="00524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90E7A"/>
    <w:multiLevelType w:val="multilevel"/>
    <w:tmpl w:val="16D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A1"/>
    <w:rsid w:val="005246A8"/>
    <w:rsid w:val="00A36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Rodenburg</dc:creator>
  <cp:lastModifiedBy>Ton Rodenburg</cp:lastModifiedBy>
  <cp:revision>1</cp:revision>
  <dcterms:created xsi:type="dcterms:W3CDTF">2014-06-19T14:45:00Z</dcterms:created>
  <dcterms:modified xsi:type="dcterms:W3CDTF">2014-06-19T14:47:00Z</dcterms:modified>
</cp:coreProperties>
</file>