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49" w:rsidRPr="0009249D" w:rsidRDefault="00151449" w:rsidP="00151449">
      <w:pPr>
        <w:pStyle w:val="Default"/>
        <w:jc w:val="center"/>
        <w:rPr>
          <w:b/>
          <w:bCs/>
          <w:sz w:val="72"/>
          <w:szCs w:val="72"/>
          <w:lang w:val="en-US"/>
        </w:rPr>
      </w:pPr>
      <w:r w:rsidRPr="0009249D">
        <w:rPr>
          <w:b/>
          <w:bCs/>
          <w:sz w:val="72"/>
          <w:szCs w:val="72"/>
          <w:lang w:val="en-US"/>
        </w:rPr>
        <w:t xml:space="preserve">Beleidsplan </w:t>
      </w:r>
      <w:r w:rsidR="00D944E3" w:rsidRPr="0009249D">
        <w:rPr>
          <w:b/>
          <w:bCs/>
          <w:sz w:val="72"/>
          <w:szCs w:val="72"/>
          <w:lang w:val="en-US"/>
        </w:rPr>
        <w:t>S</w:t>
      </w:r>
      <w:r w:rsidRPr="0009249D">
        <w:rPr>
          <w:b/>
          <w:bCs/>
          <w:sz w:val="72"/>
          <w:szCs w:val="72"/>
          <w:lang w:val="en-US"/>
        </w:rPr>
        <w:t>tichting</w:t>
      </w:r>
    </w:p>
    <w:p w:rsidR="00151449" w:rsidRPr="0009249D" w:rsidRDefault="00151449" w:rsidP="00151449">
      <w:pPr>
        <w:pStyle w:val="Default"/>
        <w:jc w:val="center"/>
        <w:rPr>
          <w:sz w:val="72"/>
          <w:szCs w:val="72"/>
          <w:lang w:val="en-US"/>
        </w:rPr>
      </w:pPr>
      <w:r w:rsidRPr="0009249D">
        <w:rPr>
          <w:b/>
          <w:bCs/>
          <w:sz w:val="72"/>
          <w:szCs w:val="72"/>
          <w:lang w:val="en-US"/>
        </w:rPr>
        <w:t>Smile on a Face</w:t>
      </w:r>
    </w:p>
    <w:p w:rsidR="00151449" w:rsidRPr="00AC5214" w:rsidRDefault="00151449" w:rsidP="00151449">
      <w:pPr>
        <w:pStyle w:val="Default"/>
        <w:jc w:val="center"/>
        <w:rPr>
          <w:sz w:val="72"/>
          <w:szCs w:val="72"/>
          <w:lang w:val="nl-NL"/>
        </w:rPr>
      </w:pPr>
      <w:r w:rsidRPr="00AC5214">
        <w:rPr>
          <w:b/>
          <w:bCs/>
          <w:sz w:val="72"/>
          <w:szCs w:val="72"/>
          <w:lang w:val="nl-NL"/>
        </w:rPr>
        <w:t>2016-2018</w:t>
      </w: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jc w:val="center"/>
        <w:rPr>
          <w:sz w:val="20"/>
          <w:szCs w:val="20"/>
          <w:lang w:val="nl-NL"/>
        </w:rPr>
      </w:pPr>
      <w:r>
        <w:rPr>
          <w:noProof/>
          <w:sz w:val="20"/>
          <w:szCs w:val="20"/>
        </w:rPr>
        <w:drawing>
          <wp:inline distT="0" distB="0" distL="0" distR="0" wp14:anchorId="69F00B14" wp14:editId="38E5E2AC">
            <wp:extent cx="2924175" cy="3162300"/>
            <wp:effectExtent l="0" t="0" r="9525" b="0"/>
            <wp:docPr id="33" name="Picture 33" descr="C:\Users\DMD\Desktop\Site\Logo Smile on a 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Desktop\Site\Logo Smile on a F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3162300"/>
                    </a:xfrm>
                    <a:prstGeom prst="rect">
                      <a:avLst/>
                    </a:prstGeom>
                    <a:noFill/>
                    <a:ln>
                      <a:noFill/>
                    </a:ln>
                  </pic:spPr>
                </pic:pic>
              </a:graphicData>
            </a:graphic>
          </wp:inline>
        </w:drawing>
      </w: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Default="00151449" w:rsidP="00151449">
      <w:pPr>
        <w:pStyle w:val="Default"/>
        <w:rPr>
          <w:sz w:val="20"/>
          <w:szCs w:val="20"/>
          <w:lang w:val="nl-NL"/>
        </w:rPr>
      </w:pPr>
    </w:p>
    <w:p w:rsidR="00151449" w:rsidRPr="00151449" w:rsidRDefault="00151449" w:rsidP="00151449">
      <w:pPr>
        <w:pStyle w:val="Default"/>
        <w:jc w:val="center"/>
        <w:rPr>
          <w:sz w:val="28"/>
          <w:szCs w:val="28"/>
        </w:rPr>
      </w:pPr>
      <w:r w:rsidRPr="00151449">
        <w:rPr>
          <w:sz w:val="28"/>
          <w:szCs w:val="28"/>
        </w:rPr>
        <w:t>Beleidsplan Stichting Smile on a Face</w:t>
      </w:r>
    </w:p>
    <w:p w:rsidR="00151449" w:rsidRPr="00151449" w:rsidRDefault="00CA7A42" w:rsidP="00B23C90">
      <w:pPr>
        <w:pStyle w:val="Default"/>
        <w:jc w:val="center"/>
        <w:rPr>
          <w:sz w:val="28"/>
          <w:szCs w:val="28"/>
        </w:rPr>
      </w:pPr>
      <w:r>
        <w:rPr>
          <w:sz w:val="28"/>
          <w:szCs w:val="28"/>
        </w:rPr>
        <w:t>j</w:t>
      </w:r>
      <w:r w:rsidR="00B23C90">
        <w:rPr>
          <w:sz w:val="28"/>
          <w:szCs w:val="28"/>
        </w:rPr>
        <w:t>anuari</w:t>
      </w:r>
      <w:r w:rsidR="00151449" w:rsidRPr="00151449">
        <w:rPr>
          <w:sz w:val="28"/>
          <w:szCs w:val="28"/>
        </w:rPr>
        <w:t xml:space="preserve"> 201</w:t>
      </w:r>
      <w:r w:rsidR="00B23C90">
        <w:rPr>
          <w:sz w:val="28"/>
          <w:szCs w:val="28"/>
        </w:rPr>
        <w:t>6</w:t>
      </w:r>
    </w:p>
    <w:p w:rsidR="00E7792C" w:rsidRPr="00982742" w:rsidRDefault="006C7D7C" w:rsidP="0073766B">
      <w:pPr>
        <w:pStyle w:val="NormalIndent"/>
        <w:spacing w:line="360" w:lineRule="auto"/>
        <w:ind w:left="0"/>
        <w:rPr>
          <w:rFonts w:cs="Arial"/>
        </w:rPr>
      </w:pPr>
      <w:r w:rsidRPr="00982742">
        <w:rPr>
          <w:rFonts w:cs="Arial"/>
        </w:rPr>
        <w:br w:type="page"/>
      </w:r>
      <w:r w:rsidR="00151449" w:rsidRPr="00982742">
        <w:rPr>
          <w:rFonts w:cs="Arial"/>
        </w:rPr>
        <w:lastRenderedPageBreak/>
        <w:t xml:space="preserve"> </w:t>
      </w:r>
      <w:r w:rsidRPr="00982742">
        <w:rPr>
          <w:rFonts w:cs="Arial"/>
        </w:rPr>
        <w:t xml:space="preserve"> </w:t>
      </w:r>
      <w:r w:rsidR="0073766B">
        <w:rPr>
          <w:rFonts w:cs="Arial"/>
        </w:rPr>
        <w:t>INHOUD:</w:t>
      </w:r>
    </w:p>
    <w:p w:rsidR="00151449" w:rsidRDefault="007B6383" w:rsidP="00151449">
      <w:pPr>
        <w:pStyle w:val="TOC1"/>
        <w:spacing w:line="360" w:lineRule="auto"/>
        <w:rPr>
          <w:rFonts w:asciiTheme="minorHAnsi" w:eastAsiaTheme="minorEastAsia" w:hAnsiTheme="minorHAnsi" w:cstheme="minorBidi"/>
          <w:kern w:val="0"/>
          <w:szCs w:val="22"/>
          <w:lang w:eastAsia="zh-CN"/>
        </w:rPr>
      </w:pPr>
      <w:r w:rsidRPr="00982742">
        <w:rPr>
          <w:rFonts w:cs="Arial"/>
          <w:sz w:val="20"/>
          <w:highlight w:val="yellow"/>
        </w:rPr>
        <w:fldChar w:fldCharType="begin"/>
      </w:r>
      <w:r w:rsidRPr="00982742">
        <w:rPr>
          <w:rFonts w:cs="Arial"/>
          <w:sz w:val="20"/>
          <w:highlight w:val="yellow"/>
        </w:rPr>
        <w:instrText xml:space="preserve"> TOC \o "1-3" \h \z \u </w:instrText>
      </w:r>
      <w:r w:rsidRPr="00982742">
        <w:rPr>
          <w:rFonts w:cs="Arial"/>
          <w:sz w:val="20"/>
          <w:highlight w:val="yellow"/>
        </w:rPr>
        <w:fldChar w:fldCharType="separate"/>
      </w:r>
      <w:hyperlink w:anchor="_Toc438821265" w:history="1">
        <w:r w:rsidR="00151449" w:rsidRPr="00731790">
          <w:rPr>
            <w:rStyle w:val="Hyperlink"/>
            <w:lang w:val="nl-NL"/>
          </w:rPr>
          <w:t>1</w:t>
        </w:r>
        <w:r w:rsidR="00151449">
          <w:rPr>
            <w:rFonts w:asciiTheme="minorHAnsi" w:eastAsiaTheme="minorEastAsia" w:hAnsiTheme="minorHAnsi" w:cstheme="minorBidi"/>
            <w:kern w:val="0"/>
            <w:szCs w:val="22"/>
            <w:lang w:eastAsia="zh-CN"/>
          </w:rPr>
          <w:tab/>
        </w:r>
        <w:r w:rsidR="00151449" w:rsidRPr="00731790">
          <w:rPr>
            <w:rStyle w:val="Hyperlink"/>
            <w:lang w:val="nl-NL"/>
          </w:rPr>
          <w:t>VOORWOORD</w:t>
        </w:r>
        <w:r w:rsidR="00151449">
          <w:rPr>
            <w:webHidden/>
          </w:rPr>
          <w:tab/>
        </w:r>
        <w:r w:rsidR="00151449">
          <w:rPr>
            <w:webHidden/>
          </w:rPr>
          <w:fldChar w:fldCharType="begin"/>
        </w:r>
        <w:r w:rsidR="00151449">
          <w:rPr>
            <w:webHidden/>
          </w:rPr>
          <w:instrText xml:space="preserve"> PAGEREF _Toc438821265 \h </w:instrText>
        </w:r>
        <w:r w:rsidR="00151449">
          <w:rPr>
            <w:webHidden/>
          </w:rPr>
        </w:r>
        <w:r w:rsidR="00151449">
          <w:rPr>
            <w:webHidden/>
          </w:rPr>
          <w:fldChar w:fldCharType="separate"/>
        </w:r>
        <w:r w:rsidR="00CA7A42">
          <w:rPr>
            <w:webHidden/>
          </w:rPr>
          <w:t>3</w:t>
        </w:r>
        <w:r w:rsidR="00151449">
          <w:rPr>
            <w:webHidden/>
          </w:rPr>
          <w:fldChar w:fldCharType="end"/>
        </w:r>
      </w:hyperlink>
    </w:p>
    <w:p w:rsidR="00151449" w:rsidRDefault="00FE54FC" w:rsidP="00151449">
      <w:pPr>
        <w:pStyle w:val="TOC1"/>
        <w:spacing w:line="360" w:lineRule="auto"/>
        <w:rPr>
          <w:rFonts w:asciiTheme="minorHAnsi" w:eastAsiaTheme="minorEastAsia" w:hAnsiTheme="minorHAnsi" w:cstheme="minorBidi"/>
          <w:kern w:val="0"/>
          <w:szCs w:val="22"/>
          <w:lang w:eastAsia="zh-CN"/>
        </w:rPr>
      </w:pPr>
      <w:hyperlink w:anchor="_Toc438821266" w:history="1">
        <w:r w:rsidR="00151449" w:rsidRPr="00731790">
          <w:rPr>
            <w:rStyle w:val="Hyperlink"/>
          </w:rPr>
          <w:t>2</w:t>
        </w:r>
        <w:r w:rsidR="00151449">
          <w:rPr>
            <w:rFonts w:asciiTheme="minorHAnsi" w:eastAsiaTheme="minorEastAsia" w:hAnsiTheme="minorHAnsi" w:cstheme="minorBidi"/>
            <w:kern w:val="0"/>
            <w:szCs w:val="22"/>
            <w:lang w:eastAsia="zh-CN"/>
          </w:rPr>
          <w:tab/>
        </w:r>
        <w:r w:rsidR="00151449" w:rsidRPr="00731790">
          <w:rPr>
            <w:rStyle w:val="Hyperlink"/>
            <w:lang w:val="nl-NL"/>
          </w:rPr>
          <w:t>DOELSTELLINGEN VAN DE STICHTING</w:t>
        </w:r>
        <w:r w:rsidR="00151449">
          <w:rPr>
            <w:webHidden/>
          </w:rPr>
          <w:tab/>
        </w:r>
        <w:r w:rsidR="00151449">
          <w:rPr>
            <w:webHidden/>
          </w:rPr>
          <w:fldChar w:fldCharType="begin"/>
        </w:r>
        <w:r w:rsidR="00151449">
          <w:rPr>
            <w:webHidden/>
          </w:rPr>
          <w:instrText xml:space="preserve"> PAGEREF _Toc438821266 \h </w:instrText>
        </w:r>
        <w:r w:rsidR="00151449">
          <w:rPr>
            <w:webHidden/>
          </w:rPr>
        </w:r>
        <w:r w:rsidR="00151449">
          <w:rPr>
            <w:webHidden/>
          </w:rPr>
          <w:fldChar w:fldCharType="separate"/>
        </w:r>
        <w:r w:rsidR="00CA7A42">
          <w:rPr>
            <w:webHidden/>
          </w:rPr>
          <w:t>3</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67" w:history="1">
        <w:r w:rsidR="00151449" w:rsidRPr="00731790">
          <w:rPr>
            <w:rStyle w:val="Hyperlink"/>
            <w:lang w:val="nl-NL"/>
          </w:rPr>
          <w:t>2.1</w:t>
        </w:r>
        <w:r w:rsidR="00151449">
          <w:rPr>
            <w:rFonts w:asciiTheme="minorHAnsi" w:eastAsiaTheme="minorEastAsia" w:hAnsiTheme="minorHAnsi" w:cstheme="minorBidi"/>
            <w:kern w:val="0"/>
            <w:szCs w:val="22"/>
            <w:lang w:eastAsia="zh-CN"/>
          </w:rPr>
          <w:tab/>
        </w:r>
        <w:r w:rsidR="00151449" w:rsidRPr="00731790">
          <w:rPr>
            <w:rStyle w:val="Hyperlink"/>
            <w:lang w:val="nl-NL"/>
          </w:rPr>
          <w:t>MISSIE EN DOEL</w:t>
        </w:r>
        <w:r w:rsidR="00151449">
          <w:rPr>
            <w:webHidden/>
          </w:rPr>
          <w:tab/>
        </w:r>
        <w:r w:rsidR="00151449">
          <w:rPr>
            <w:webHidden/>
          </w:rPr>
          <w:fldChar w:fldCharType="begin"/>
        </w:r>
        <w:r w:rsidR="00151449">
          <w:rPr>
            <w:webHidden/>
          </w:rPr>
          <w:instrText xml:space="preserve"> PAGEREF _Toc438821267 \h </w:instrText>
        </w:r>
        <w:r w:rsidR="00151449">
          <w:rPr>
            <w:webHidden/>
          </w:rPr>
        </w:r>
        <w:r w:rsidR="00151449">
          <w:rPr>
            <w:webHidden/>
          </w:rPr>
          <w:fldChar w:fldCharType="separate"/>
        </w:r>
        <w:r w:rsidR="00CA7A42">
          <w:rPr>
            <w:webHidden/>
          </w:rPr>
          <w:t>3</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68" w:history="1">
        <w:r w:rsidR="00151449" w:rsidRPr="00731790">
          <w:rPr>
            <w:rStyle w:val="Hyperlink"/>
            <w:lang w:val="nl-NL"/>
          </w:rPr>
          <w:t>2.2</w:t>
        </w:r>
        <w:r w:rsidR="00151449">
          <w:rPr>
            <w:rFonts w:asciiTheme="minorHAnsi" w:eastAsiaTheme="minorEastAsia" w:hAnsiTheme="minorHAnsi" w:cstheme="minorBidi"/>
            <w:kern w:val="0"/>
            <w:szCs w:val="22"/>
            <w:lang w:eastAsia="zh-CN"/>
          </w:rPr>
          <w:tab/>
        </w:r>
        <w:r w:rsidR="00151449" w:rsidRPr="00731790">
          <w:rPr>
            <w:rStyle w:val="Hyperlink"/>
            <w:lang w:val="nl-NL"/>
          </w:rPr>
          <w:t>WAAROM KIEZEN VOOR STICHTING SMILE ON A FACE?</w:t>
        </w:r>
        <w:r w:rsidR="00151449">
          <w:rPr>
            <w:webHidden/>
          </w:rPr>
          <w:tab/>
        </w:r>
        <w:r w:rsidR="00151449">
          <w:rPr>
            <w:webHidden/>
          </w:rPr>
          <w:fldChar w:fldCharType="begin"/>
        </w:r>
        <w:r w:rsidR="00151449">
          <w:rPr>
            <w:webHidden/>
          </w:rPr>
          <w:instrText xml:space="preserve"> PAGEREF _Toc438821268 \h </w:instrText>
        </w:r>
        <w:r w:rsidR="00151449">
          <w:rPr>
            <w:webHidden/>
          </w:rPr>
        </w:r>
        <w:r w:rsidR="00151449">
          <w:rPr>
            <w:webHidden/>
          </w:rPr>
          <w:fldChar w:fldCharType="separate"/>
        </w:r>
        <w:r w:rsidR="00CA7A42">
          <w:rPr>
            <w:webHidden/>
          </w:rPr>
          <w:t>4</w:t>
        </w:r>
        <w:r w:rsidR="00151449">
          <w:rPr>
            <w:webHidden/>
          </w:rPr>
          <w:fldChar w:fldCharType="end"/>
        </w:r>
      </w:hyperlink>
    </w:p>
    <w:p w:rsidR="00151449" w:rsidRDefault="00FE54FC" w:rsidP="00151449">
      <w:pPr>
        <w:pStyle w:val="TOC1"/>
        <w:spacing w:line="360" w:lineRule="auto"/>
        <w:rPr>
          <w:rFonts w:asciiTheme="minorHAnsi" w:eastAsiaTheme="minorEastAsia" w:hAnsiTheme="minorHAnsi" w:cstheme="minorBidi"/>
          <w:kern w:val="0"/>
          <w:szCs w:val="22"/>
          <w:lang w:eastAsia="zh-CN"/>
        </w:rPr>
      </w:pPr>
      <w:hyperlink w:anchor="_Toc438821269" w:history="1">
        <w:r w:rsidR="00151449" w:rsidRPr="00731790">
          <w:rPr>
            <w:rStyle w:val="Hyperlink"/>
            <w:lang w:val="nl-NL"/>
          </w:rPr>
          <w:t>3</w:t>
        </w:r>
        <w:r w:rsidR="00151449">
          <w:rPr>
            <w:rFonts w:asciiTheme="minorHAnsi" w:eastAsiaTheme="minorEastAsia" w:hAnsiTheme="minorHAnsi" w:cstheme="minorBidi"/>
            <w:kern w:val="0"/>
            <w:szCs w:val="22"/>
            <w:lang w:eastAsia="zh-CN"/>
          </w:rPr>
          <w:tab/>
        </w:r>
        <w:r w:rsidR="00151449" w:rsidRPr="00731790">
          <w:rPr>
            <w:rStyle w:val="Hyperlink"/>
            <w:lang w:val="nl-NL"/>
          </w:rPr>
          <w:t>ORGANISATIE</w:t>
        </w:r>
        <w:r w:rsidR="00151449">
          <w:rPr>
            <w:webHidden/>
          </w:rPr>
          <w:tab/>
        </w:r>
        <w:r w:rsidR="00151449">
          <w:rPr>
            <w:webHidden/>
          </w:rPr>
          <w:fldChar w:fldCharType="begin"/>
        </w:r>
        <w:r w:rsidR="00151449">
          <w:rPr>
            <w:webHidden/>
          </w:rPr>
          <w:instrText xml:space="preserve"> PAGEREF _Toc438821269 \h </w:instrText>
        </w:r>
        <w:r w:rsidR="00151449">
          <w:rPr>
            <w:webHidden/>
          </w:rPr>
        </w:r>
        <w:r w:rsidR="00151449">
          <w:rPr>
            <w:webHidden/>
          </w:rPr>
          <w:fldChar w:fldCharType="separate"/>
        </w:r>
        <w:r w:rsidR="00CA7A42">
          <w:rPr>
            <w:webHidden/>
          </w:rPr>
          <w:t>5</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70" w:history="1">
        <w:r w:rsidR="00151449" w:rsidRPr="00731790">
          <w:rPr>
            <w:rStyle w:val="Hyperlink"/>
            <w:lang w:val="nl-NL"/>
          </w:rPr>
          <w:t>3.1</w:t>
        </w:r>
        <w:r w:rsidR="00151449">
          <w:rPr>
            <w:rFonts w:asciiTheme="minorHAnsi" w:eastAsiaTheme="minorEastAsia" w:hAnsiTheme="minorHAnsi" w:cstheme="minorBidi"/>
            <w:kern w:val="0"/>
            <w:szCs w:val="22"/>
            <w:lang w:eastAsia="zh-CN"/>
          </w:rPr>
          <w:tab/>
        </w:r>
        <w:r w:rsidR="00151449" w:rsidRPr="00731790">
          <w:rPr>
            <w:rStyle w:val="Hyperlink"/>
            <w:lang w:val="nl-NL"/>
          </w:rPr>
          <w:t>HET BESTUUR</w:t>
        </w:r>
        <w:r w:rsidR="00151449">
          <w:rPr>
            <w:webHidden/>
          </w:rPr>
          <w:tab/>
        </w:r>
        <w:r w:rsidR="00151449">
          <w:rPr>
            <w:webHidden/>
          </w:rPr>
          <w:fldChar w:fldCharType="begin"/>
        </w:r>
        <w:r w:rsidR="00151449">
          <w:rPr>
            <w:webHidden/>
          </w:rPr>
          <w:instrText xml:space="preserve"> PAGEREF _Toc438821270 \h </w:instrText>
        </w:r>
        <w:r w:rsidR="00151449">
          <w:rPr>
            <w:webHidden/>
          </w:rPr>
        </w:r>
        <w:r w:rsidR="00151449">
          <w:rPr>
            <w:webHidden/>
          </w:rPr>
          <w:fldChar w:fldCharType="separate"/>
        </w:r>
        <w:r w:rsidR="00CA7A42">
          <w:rPr>
            <w:webHidden/>
          </w:rPr>
          <w:t>5</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71" w:history="1">
        <w:r w:rsidR="00151449" w:rsidRPr="00731790">
          <w:rPr>
            <w:rStyle w:val="Hyperlink"/>
            <w:lang w:val="nl-NL"/>
          </w:rPr>
          <w:t>3.2</w:t>
        </w:r>
        <w:r w:rsidR="00151449">
          <w:rPr>
            <w:rFonts w:asciiTheme="minorHAnsi" w:eastAsiaTheme="minorEastAsia" w:hAnsiTheme="minorHAnsi" w:cstheme="minorBidi"/>
            <w:kern w:val="0"/>
            <w:szCs w:val="22"/>
            <w:lang w:eastAsia="zh-CN"/>
          </w:rPr>
          <w:tab/>
        </w:r>
        <w:r w:rsidR="00151449" w:rsidRPr="00731790">
          <w:rPr>
            <w:rStyle w:val="Hyperlink"/>
            <w:lang w:val="nl-NL"/>
          </w:rPr>
          <w:t>GEDRAGSCODE</w:t>
        </w:r>
        <w:r w:rsidR="00151449">
          <w:rPr>
            <w:webHidden/>
          </w:rPr>
          <w:tab/>
        </w:r>
        <w:r w:rsidR="00151449">
          <w:rPr>
            <w:webHidden/>
          </w:rPr>
          <w:fldChar w:fldCharType="begin"/>
        </w:r>
        <w:r w:rsidR="00151449">
          <w:rPr>
            <w:webHidden/>
          </w:rPr>
          <w:instrText xml:space="preserve"> PAGEREF _Toc438821271 \h </w:instrText>
        </w:r>
        <w:r w:rsidR="00151449">
          <w:rPr>
            <w:webHidden/>
          </w:rPr>
        </w:r>
        <w:r w:rsidR="00151449">
          <w:rPr>
            <w:webHidden/>
          </w:rPr>
          <w:fldChar w:fldCharType="separate"/>
        </w:r>
        <w:r w:rsidR="00CA7A42">
          <w:rPr>
            <w:webHidden/>
          </w:rPr>
          <w:t>5</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72" w:history="1">
        <w:r w:rsidR="00151449" w:rsidRPr="00731790">
          <w:rPr>
            <w:rStyle w:val="Hyperlink"/>
            <w:lang w:val="nl-NL"/>
          </w:rPr>
          <w:t>3.3</w:t>
        </w:r>
        <w:r w:rsidR="00151449">
          <w:rPr>
            <w:rFonts w:asciiTheme="minorHAnsi" w:eastAsiaTheme="minorEastAsia" w:hAnsiTheme="minorHAnsi" w:cstheme="minorBidi"/>
            <w:kern w:val="0"/>
            <w:szCs w:val="22"/>
            <w:lang w:eastAsia="zh-CN"/>
          </w:rPr>
          <w:tab/>
        </w:r>
        <w:r w:rsidR="00151449" w:rsidRPr="00731790">
          <w:rPr>
            <w:rStyle w:val="Hyperlink"/>
            <w:lang w:val="nl-NL"/>
          </w:rPr>
          <w:t>VERGADERCYCLUS</w:t>
        </w:r>
        <w:r w:rsidR="00151449">
          <w:rPr>
            <w:webHidden/>
          </w:rPr>
          <w:tab/>
        </w:r>
        <w:r w:rsidR="00151449">
          <w:rPr>
            <w:webHidden/>
          </w:rPr>
          <w:fldChar w:fldCharType="begin"/>
        </w:r>
        <w:r w:rsidR="00151449">
          <w:rPr>
            <w:webHidden/>
          </w:rPr>
          <w:instrText xml:space="preserve"> PAGEREF _Toc438821272 \h </w:instrText>
        </w:r>
        <w:r w:rsidR="00151449">
          <w:rPr>
            <w:webHidden/>
          </w:rPr>
        </w:r>
        <w:r w:rsidR="00151449">
          <w:rPr>
            <w:webHidden/>
          </w:rPr>
          <w:fldChar w:fldCharType="separate"/>
        </w:r>
        <w:r w:rsidR="00CA7A42">
          <w:rPr>
            <w:webHidden/>
          </w:rPr>
          <w:t>6</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73" w:history="1">
        <w:r w:rsidR="00151449" w:rsidRPr="00731790">
          <w:rPr>
            <w:rStyle w:val="Hyperlink"/>
            <w:lang w:val="nl-NL"/>
          </w:rPr>
          <w:t>3.4</w:t>
        </w:r>
        <w:r w:rsidR="00151449">
          <w:rPr>
            <w:rFonts w:asciiTheme="minorHAnsi" w:eastAsiaTheme="minorEastAsia" w:hAnsiTheme="minorHAnsi" w:cstheme="minorBidi"/>
            <w:kern w:val="0"/>
            <w:szCs w:val="22"/>
            <w:lang w:eastAsia="zh-CN"/>
          </w:rPr>
          <w:tab/>
        </w:r>
        <w:r w:rsidR="00151449" w:rsidRPr="00731790">
          <w:rPr>
            <w:rStyle w:val="Hyperlink"/>
            <w:lang w:val="nl-NL"/>
          </w:rPr>
          <w:t>VRIJWILLIGERS</w:t>
        </w:r>
        <w:r w:rsidR="00151449">
          <w:rPr>
            <w:webHidden/>
          </w:rPr>
          <w:tab/>
        </w:r>
        <w:r w:rsidR="00151449">
          <w:rPr>
            <w:webHidden/>
          </w:rPr>
          <w:fldChar w:fldCharType="begin"/>
        </w:r>
        <w:r w:rsidR="00151449">
          <w:rPr>
            <w:webHidden/>
          </w:rPr>
          <w:instrText xml:space="preserve"> PAGEREF _Toc438821273 \h </w:instrText>
        </w:r>
        <w:r w:rsidR="00151449">
          <w:rPr>
            <w:webHidden/>
          </w:rPr>
        </w:r>
        <w:r w:rsidR="00151449">
          <w:rPr>
            <w:webHidden/>
          </w:rPr>
          <w:fldChar w:fldCharType="separate"/>
        </w:r>
        <w:r w:rsidR="00CA7A42">
          <w:rPr>
            <w:webHidden/>
          </w:rPr>
          <w:t>6</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74" w:history="1">
        <w:r w:rsidR="00151449" w:rsidRPr="00731790">
          <w:rPr>
            <w:rStyle w:val="Hyperlink"/>
            <w:lang w:val="nl-NL"/>
          </w:rPr>
          <w:t>3.5</w:t>
        </w:r>
        <w:r w:rsidR="00151449">
          <w:rPr>
            <w:rFonts w:asciiTheme="minorHAnsi" w:eastAsiaTheme="minorEastAsia" w:hAnsiTheme="minorHAnsi" w:cstheme="minorBidi"/>
            <w:kern w:val="0"/>
            <w:szCs w:val="22"/>
            <w:lang w:eastAsia="zh-CN"/>
          </w:rPr>
          <w:tab/>
        </w:r>
        <w:r w:rsidR="00151449" w:rsidRPr="00731790">
          <w:rPr>
            <w:rStyle w:val="Hyperlink"/>
            <w:lang w:val="nl-NL"/>
          </w:rPr>
          <w:t>FINANCIE</w:t>
        </w:r>
        <w:r w:rsidR="00490F90">
          <w:rPr>
            <w:rStyle w:val="Hyperlink"/>
            <w:lang w:val="nl-NL"/>
          </w:rPr>
          <w:t>E</w:t>
        </w:r>
        <w:r w:rsidR="00151449" w:rsidRPr="00731790">
          <w:rPr>
            <w:rStyle w:val="Hyperlink"/>
            <w:lang w:val="nl-NL"/>
          </w:rPr>
          <w:t>L JAARVERSLAG</w:t>
        </w:r>
        <w:r w:rsidR="00151449">
          <w:rPr>
            <w:webHidden/>
          </w:rPr>
          <w:tab/>
        </w:r>
        <w:r w:rsidR="00151449">
          <w:rPr>
            <w:webHidden/>
          </w:rPr>
          <w:fldChar w:fldCharType="begin"/>
        </w:r>
        <w:r w:rsidR="00151449">
          <w:rPr>
            <w:webHidden/>
          </w:rPr>
          <w:instrText xml:space="preserve"> PAGEREF _Toc438821274 \h </w:instrText>
        </w:r>
        <w:r w:rsidR="00151449">
          <w:rPr>
            <w:webHidden/>
          </w:rPr>
        </w:r>
        <w:r w:rsidR="00151449">
          <w:rPr>
            <w:webHidden/>
          </w:rPr>
          <w:fldChar w:fldCharType="separate"/>
        </w:r>
        <w:r w:rsidR="00CA7A42">
          <w:rPr>
            <w:webHidden/>
          </w:rPr>
          <w:t>6</w:t>
        </w:r>
        <w:r w:rsidR="00151449">
          <w:rPr>
            <w:webHidden/>
          </w:rPr>
          <w:fldChar w:fldCharType="end"/>
        </w:r>
      </w:hyperlink>
    </w:p>
    <w:bookmarkStart w:id="0" w:name="_GoBack"/>
    <w:p w:rsidR="00151449" w:rsidRDefault="00FE54FC" w:rsidP="00151449">
      <w:pPr>
        <w:pStyle w:val="TOC2"/>
        <w:spacing w:line="360" w:lineRule="auto"/>
        <w:rPr>
          <w:rFonts w:asciiTheme="minorHAnsi" w:eastAsiaTheme="minorEastAsia" w:hAnsiTheme="minorHAnsi" w:cstheme="minorBidi"/>
          <w:kern w:val="0"/>
          <w:szCs w:val="22"/>
          <w:lang w:eastAsia="zh-CN"/>
        </w:rPr>
      </w:pPr>
      <w:r>
        <w:fldChar w:fldCharType="begin"/>
      </w:r>
      <w:r>
        <w:instrText xml:space="preserve"> HYPERLINK \l "_Toc438821275" </w:instrText>
      </w:r>
      <w:r>
        <w:fldChar w:fldCharType="separate"/>
      </w:r>
      <w:r w:rsidR="00151449" w:rsidRPr="00731790">
        <w:rPr>
          <w:rStyle w:val="Hyperlink"/>
          <w:lang w:val="nl-NL"/>
        </w:rPr>
        <w:t>3.6</w:t>
      </w:r>
      <w:r w:rsidR="00151449">
        <w:rPr>
          <w:rFonts w:asciiTheme="minorHAnsi" w:eastAsiaTheme="minorEastAsia" w:hAnsiTheme="minorHAnsi" w:cstheme="minorBidi"/>
          <w:kern w:val="0"/>
          <w:szCs w:val="22"/>
          <w:lang w:eastAsia="zh-CN"/>
        </w:rPr>
        <w:tab/>
      </w:r>
      <w:r w:rsidR="00151449" w:rsidRPr="00731790">
        <w:rPr>
          <w:rStyle w:val="Hyperlink"/>
          <w:lang w:val="nl-NL"/>
        </w:rPr>
        <w:t>ACTIVITEITEN</w:t>
      </w:r>
      <w:r w:rsidR="00151449">
        <w:rPr>
          <w:webHidden/>
        </w:rPr>
        <w:tab/>
      </w:r>
      <w:r w:rsidR="00151449">
        <w:rPr>
          <w:webHidden/>
        </w:rPr>
        <w:fldChar w:fldCharType="begin"/>
      </w:r>
      <w:r w:rsidR="00151449">
        <w:rPr>
          <w:webHidden/>
        </w:rPr>
        <w:instrText xml:space="preserve"> PAGEREF _Toc438821275 \h </w:instrText>
      </w:r>
      <w:r w:rsidR="00151449">
        <w:rPr>
          <w:webHidden/>
        </w:rPr>
      </w:r>
      <w:r w:rsidR="00151449">
        <w:rPr>
          <w:webHidden/>
        </w:rPr>
        <w:fldChar w:fldCharType="separate"/>
      </w:r>
      <w:r w:rsidR="00CA7A42">
        <w:rPr>
          <w:webHidden/>
        </w:rPr>
        <w:t>6</w:t>
      </w:r>
      <w:r w:rsidR="00151449">
        <w:rPr>
          <w:webHidden/>
        </w:rPr>
        <w:fldChar w:fldCharType="end"/>
      </w:r>
      <w:r>
        <w:fldChar w:fldCharType="end"/>
      </w:r>
    </w:p>
    <w:bookmarkEnd w:id="0"/>
    <w:p w:rsidR="00151449" w:rsidRPr="00B23C90" w:rsidRDefault="00FE54FC" w:rsidP="00151449">
      <w:pPr>
        <w:pStyle w:val="TOC2"/>
        <w:spacing w:line="360" w:lineRule="auto"/>
        <w:rPr>
          <w:rFonts w:asciiTheme="minorHAnsi" w:eastAsiaTheme="minorEastAsia" w:hAnsiTheme="minorHAnsi" w:cstheme="minorBidi"/>
          <w:kern w:val="0"/>
          <w:szCs w:val="22"/>
          <w:lang w:eastAsia="zh-CN"/>
        </w:rPr>
      </w:pPr>
      <w:r w:rsidRPr="00B23C90">
        <w:fldChar w:fldCharType="begin"/>
      </w:r>
      <w:r w:rsidRPr="00B23C90">
        <w:instrText xml:space="preserve"> HYPERLINK \l "_Toc438821276" </w:instrText>
      </w:r>
      <w:r w:rsidRPr="00B23C90">
        <w:fldChar w:fldCharType="separate"/>
      </w:r>
      <w:r w:rsidR="00151449" w:rsidRPr="00B23C90">
        <w:rPr>
          <w:rStyle w:val="Hyperlink"/>
          <w:color w:val="auto"/>
          <w:lang w:val="nl-NL"/>
        </w:rPr>
        <w:t>3.7</w:t>
      </w:r>
      <w:r w:rsidR="00151449" w:rsidRPr="00B23C90">
        <w:rPr>
          <w:rFonts w:asciiTheme="minorHAnsi" w:eastAsiaTheme="minorEastAsia" w:hAnsiTheme="minorHAnsi" w:cstheme="minorBidi"/>
          <w:kern w:val="0"/>
          <w:szCs w:val="22"/>
          <w:lang w:eastAsia="zh-CN"/>
        </w:rPr>
        <w:tab/>
      </w:r>
      <w:r w:rsidR="00151449" w:rsidRPr="00B23C90">
        <w:rPr>
          <w:rStyle w:val="Hyperlink"/>
          <w:color w:val="auto"/>
          <w:lang w:val="nl-NL"/>
        </w:rPr>
        <w:t>SAMENWERKING MET FATHER RAY FOUNDATION</w:t>
      </w:r>
      <w:r w:rsidR="00151449" w:rsidRPr="00B23C90">
        <w:rPr>
          <w:webHidden/>
        </w:rPr>
        <w:tab/>
      </w:r>
      <w:r w:rsidR="00151449" w:rsidRPr="00B23C90">
        <w:rPr>
          <w:webHidden/>
        </w:rPr>
        <w:fldChar w:fldCharType="begin"/>
      </w:r>
      <w:r w:rsidR="00151449" w:rsidRPr="00B23C90">
        <w:rPr>
          <w:webHidden/>
        </w:rPr>
        <w:instrText xml:space="preserve"> PAGEREF _Toc438821276 \h </w:instrText>
      </w:r>
      <w:r w:rsidR="00151449" w:rsidRPr="00B23C90">
        <w:rPr>
          <w:webHidden/>
        </w:rPr>
      </w:r>
      <w:r w:rsidR="00151449" w:rsidRPr="00B23C90">
        <w:rPr>
          <w:webHidden/>
        </w:rPr>
        <w:fldChar w:fldCharType="separate"/>
      </w:r>
      <w:r w:rsidR="00CA7A42">
        <w:rPr>
          <w:webHidden/>
        </w:rPr>
        <w:t>6</w:t>
      </w:r>
      <w:r w:rsidR="00151449" w:rsidRPr="00B23C90">
        <w:rPr>
          <w:webHidden/>
        </w:rPr>
        <w:fldChar w:fldCharType="end"/>
      </w:r>
      <w:r w:rsidRPr="00B23C90">
        <w:fldChar w:fldCharType="end"/>
      </w:r>
    </w:p>
    <w:p w:rsidR="00151449" w:rsidRDefault="00FE54FC" w:rsidP="00151449">
      <w:pPr>
        <w:pStyle w:val="TOC1"/>
        <w:spacing w:line="360" w:lineRule="auto"/>
        <w:rPr>
          <w:rFonts w:asciiTheme="minorHAnsi" w:eastAsiaTheme="minorEastAsia" w:hAnsiTheme="minorHAnsi" w:cstheme="minorBidi"/>
          <w:kern w:val="0"/>
          <w:szCs w:val="22"/>
          <w:lang w:eastAsia="zh-CN"/>
        </w:rPr>
      </w:pPr>
      <w:hyperlink w:anchor="_Toc438821277" w:history="1">
        <w:r w:rsidR="00151449" w:rsidRPr="00731790">
          <w:rPr>
            <w:rStyle w:val="Hyperlink"/>
            <w:lang w:val="nl-NL"/>
          </w:rPr>
          <w:t>4</w:t>
        </w:r>
        <w:r w:rsidR="00151449">
          <w:rPr>
            <w:rFonts w:asciiTheme="minorHAnsi" w:eastAsiaTheme="minorEastAsia" w:hAnsiTheme="minorHAnsi" w:cstheme="minorBidi"/>
            <w:kern w:val="0"/>
            <w:szCs w:val="22"/>
            <w:lang w:eastAsia="zh-CN"/>
          </w:rPr>
          <w:tab/>
        </w:r>
        <w:r w:rsidR="00490F90">
          <w:rPr>
            <w:rStyle w:val="Hyperlink"/>
            <w:lang w:val="nl-NL"/>
          </w:rPr>
          <w:t>FINANCIË</w:t>
        </w:r>
        <w:r w:rsidR="00151449" w:rsidRPr="00731790">
          <w:rPr>
            <w:rStyle w:val="Hyperlink"/>
            <w:lang w:val="nl-NL"/>
          </w:rPr>
          <w:t>N</w:t>
        </w:r>
        <w:r w:rsidR="00151449">
          <w:rPr>
            <w:webHidden/>
          </w:rPr>
          <w:tab/>
        </w:r>
        <w:r w:rsidR="00151449">
          <w:rPr>
            <w:webHidden/>
          </w:rPr>
          <w:fldChar w:fldCharType="begin"/>
        </w:r>
        <w:r w:rsidR="00151449">
          <w:rPr>
            <w:webHidden/>
          </w:rPr>
          <w:instrText xml:space="preserve"> PAGEREF _Toc438821277 \h </w:instrText>
        </w:r>
        <w:r w:rsidR="00151449">
          <w:rPr>
            <w:webHidden/>
          </w:rPr>
        </w:r>
        <w:r w:rsidR="00151449">
          <w:rPr>
            <w:webHidden/>
          </w:rPr>
          <w:fldChar w:fldCharType="separate"/>
        </w:r>
        <w:r w:rsidR="00CA7A42">
          <w:rPr>
            <w:webHidden/>
          </w:rPr>
          <w:t>7</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78" w:history="1">
        <w:r w:rsidR="00151449" w:rsidRPr="00731790">
          <w:rPr>
            <w:rStyle w:val="Hyperlink"/>
            <w:lang w:val="nl-NL"/>
          </w:rPr>
          <w:t>4.1</w:t>
        </w:r>
        <w:r w:rsidR="00151449">
          <w:rPr>
            <w:rFonts w:asciiTheme="minorHAnsi" w:eastAsiaTheme="minorEastAsia" w:hAnsiTheme="minorHAnsi" w:cstheme="minorBidi"/>
            <w:kern w:val="0"/>
            <w:szCs w:val="22"/>
            <w:lang w:eastAsia="zh-CN"/>
          </w:rPr>
          <w:tab/>
        </w:r>
        <w:r w:rsidR="00151449" w:rsidRPr="00731790">
          <w:rPr>
            <w:rStyle w:val="Hyperlink"/>
            <w:lang w:val="nl-NL"/>
          </w:rPr>
          <w:t>WIJZE VAN GELDEN WERVEN</w:t>
        </w:r>
        <w:r w:rsidR="00151449">
          <w:rPr>
            <w:webHidden/>
          </w:rPr>
          <w:tab/>
        </w:r>
        <w:r w:rsidR="00151449">
          <w:rPr>
            <w:webHidden/>
          </w:rPr>
          <w:fldChar w:fldCharType="begin"/>
        </w:r>
        <w:r w:rsidR="00151449">
          <w:rPr>
            <w:webHidden/>
          </w:rPr>
          <w:instrText xml:space="preserve"> PAGEREF _Toc438821278 \h </w:instrText>
        </w:r>
        <w:r w:rsidR="00151449">
          <w:rPr>
            <w:webHidden/>
          </w:rPr>
        </w:r>
        <w:r w:rsidR="00151449">
          <w:rPr>
            <w:webHidden/>
          </w:rPr>
          <w:fldChar w:fldCharType="separate"/>
        </w:r>
        <w:r w:rsidR="00CA7A42">
          <w:rPr>
            <w:webHidden/>
          </w:rPr>
          <w:t>7</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79" w:history="1">
        <w:r w:rsidR="00151449" w:rsidRPr="00731790">
          <w:rPr>
            <w:rStyle w:val="Hyperlink"/>
            <w:lang w:val="nl-NL"/>
          </w:rPr>
          <w:t>4.2</w:t>
        </w:r>
        <w:r w:rsidR="00151449">
          <w:rPr>
            <w:rFonts w:asciiTheme="minorHAnsi" w:eastAsiaTheme="minorEastAsia" w:hAnsiTheme="minorHAnsi" w:cstheme="minorBidi"/>
            <w:kern w:val="0"/>
            <w:szCs w:val="22"/>
            <w:lang w:eastAsia="zh-CN"/>
          </w:rPr>
          <w:tab/>
        </w:r>
        <w:r w:rsidR="00151449" w:rsidRPr="00731790">
          <w:rPr>
            <w:rStyle w:val="Hyperlink"/>
            <w:lang w:val="nl-NL"/>
          </w:rPr>
          <w:t>KOSTEN</w:t>
        </w:r>
        <w:r w:rsidR="00151449">
          <w:rPr>
            <w:webHidden/>
          </w:rPr>
          <w:tab/>
        </w:r>
        <w:r w:rsidR="00151449">
          <w:rPr>
            <w:webHidden/>
          </w:rPr>
          <w:fldChar w:fldCharType="begin"/>
        </w:r>
        <w:r w:rsidR="00151449">
          <w:rPr>
            <w:webHidden/>
          </w:rPr>
          <w:instrText xml:space="preserve"> PAGEREF _Toc438821279 \h </w:instrText>
        </w:r>
        <w:r w:rsidR="00151449">
          <w:rPr>
            <w:webHidden/>
          </w:rPr>
        </w:r>
        <w:r w:rsidR="00151449">
          <w:rPr>
            <w:webHidden/>
          </w:rPr>
          <w:fldChar w:fldCharType="separate"/>
        </w:r>
        <w:r w:rsidR="00CA7A42">
          <w:rPr>
            <w:webHidden/>
          </w:rPr>
          <w:t>7</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80" w:history="1">
        <w:r w:rsidR="00151449" w:rsidRPr="00731790">
          <w:rPr>
            <w:rStyle w:val="Hyperlink"/>
            <w:lang w:val="nl-NL"/>
          </w:rPr>
          <w:t>4.3</w:t>
        </w:r>
        <w:r w:rsidR="00151449">
          <w:rPr>
            <w:rFonts w:asciiTheme="minorHAnsi" w:eastAsiaTheme="minorEastAsia" w:hAnsiTheme="minorHAnsi" w:cstheme="minorBidi"/>
            <w:kern w:val="0"/>
            <w:szCs w:val="22"/>
            <w:lang w:eastAsia="zh-CN"/>
          </w:rPr>
          <w:tab/>
        </w:r>
        <w:r w:rsidR="00151449" w:rsidRPr="00731790">
          <w:rPr>
            <w:rStyle w:val="Hyperlink"/>
            <w:lang w:val="nl-NL"/>
          </w:rPr>
          <w:t>FINANCIEEL BELEID</w:t>
        </w:r>
        <w:r w:rsidR="00151449">
          <w:rPr>
            <w:webHidden/>
          </w:rPr>
          <w:tab/>
        </w:r>
        <w:r w:rsidR="00151449">
          <w:rPr>
            <w:webHidden/>
          </w:rPr>
          <w:fldChar w:fldCharType="begin"/>
        </w:r>
        <w:r w:rsidR="00151449">
          <w:rPr>
            <w:webHidden/>
          </w:rPr>
          <w:instrText xml:space="preserve"> PAGEREF _Toc438821280 \h </w:instrText>
        </w:r>
        <w:r w:rsidR="00151449">
          <w:rPr>
            <w:webHidden/>
          </w:rPr>
        </w:r>
        <w:r w:rsidR="00151449">
          <w:rPr>
            <w:webHidden/>
          </w:rPr>
          <w:fldChar w:fldCharType="separate"/>
        </w:r>
        <w:r w:rsidR="00CA7A42">
          <w:rPr>
            <w:webHidden/>
          </w:rPr>
          <w:t>7</w:t>
        </w:r>
        <w:r w:rsidR="00151449">
          <w:rPr>
            <w:webHidden/>
          </w:rPr>
          <w:fldChar w:fldCharType="end"/>
        </w:r>
      </w:hyperlink>
    </w:p>
    <w:p w:rsidR="00151449" w:rsidRDefault="00FE54FC" w:rsidP="00151449">
      <w:pPr>
        <w:pStyle w:val="TOC1"/>
        <w:spacing w:line="360" w:lineRule="auto"/>
        <w:rPr>
          <w:rFonts w:asciiTheme="minorHAnsi" w:eastAsiaTheme="minorEastAsia" w:hAnsiTheme="minorHAnsi" w:cstheme="minorBidi"/>
          <w:kern w:val="0"/>
          <w:szCs w:val="22"/>
          <w:lang w:eastAsia="zh-CN"/>
        </w:rPr>
      </w:pPr>
      <w:hyperlink w:anchor="_Toc438821281" w:history="1">
        <w:r w:rsidR="00151449" w:rsidRPr="00731790">
          <w:rPr>
            <w:rStyle w:val="Hyperlink"/>
            <w:lang w:val="nl-NL"/>
          </w:rPr>
          <w:t>5</w:t>
        </w:r>
        <w:r w:rsidR="00151449">
          <w:rPr>
            <w:rFonts w:asciiTheme="minorHAnsi" w:eastAsiaTheme="minorEastAsia" w:hAnsiTheme="minorHAnsi" w:cstheme="minorBidi"/>
            <w:kern w:val="0"/>
            <w:szCs w:val="22"/>
            <w:lang w:eastAsia="zh-CN"/>
          </w:rPr>
          <w:tab/>
        </w:r>
        <w:r w:rsidR="00151449" w:rsidRPr="00731790">
          <w:rPr>
            <w:rStyle w:val="Hyperlink"/>
            <w:lang w:val="nl-NL"/>
          </w:rPr>
          <w:t>COMMUNICATIE</w:t>
        </w:r>
        <w:r w:rsidR="00151449">
          <w:rPr>
            <w:webHidden/>
          </w:rPr>
          <w:tab/>
        </w:r>
        <w:r w:rsidR="00151449">
          <w:rPr>
            <w:webHidden/>
          </w:rPr>
          <w:fldChar w:fldCharType="begin"/>
        </w:r>
        <w:r w:rsidR="00151449">
          <w:rPr>
            <w:webHidden/>
          </w:rPr>
          <w:instrText xml:space="preserve"> PAGEREF _Toc438821281 \h </w:instrText>
        </w:r>
        <w:r w:rsidR="00151449">
          <w:rPr>
            <w:webHidden/>
          </w:rPr>
        </w:r>
        <w:r w:rsidR="00151449">
          <w:rPr>
            <w:webHidden/>
          </w:rPr>
          <w:fldChar w:fldCharType="separate"/>
        </w:r>
        <w:r w:rsidR="00CA7A42">
          <w:rPr>
            <w:webHidden/>
          </w:rPr>
          <w:t>8</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82" w:history="1">
        <w:r w:rsidR="00151449" w:rsidRPr="00731790">
          <w:rPr>
            <w:rStyle w:val="Hyperlink"/>
            <w:lang w:val="nl-NL"/>
          </w:rPr>
          <w:t>5.1</w:t>
        </w:r>
        <w:r w:rsidR="00151449">
          <w:rPr>
            <w:rFonts w:asciiTheme="minorHAnsi" w:eastAsiaTheme="minorEastAsia" w:hAnsiTheme="minorHAnsi" w:cstheme="minorBidi"/>
            <w:kern w:val="0"/>
            <w:szCs w:val="22"/>
            <w:lang w:eastAsia="zh-CN"/>
          </w:rPr>
          <w:tab/>
        </w:r>
        <w:r w:rsidR="00151449" w:rsidRPr="00731790">
          <w:rPr>
            <w:rStyle w:val="Hyperlink"/>
            <w:lang w:val="nl-NL"/>
          </w:rPr>
          <w:t>WEBSITE</w:t>
        </w:r>
        <w:r w:rsidR="00151449">
          <w:rPr>
            <w:webHidden/>
          </w:rPr>
          <w:tab/>
        </w:r>
        <w:r w:rsidR="00151449">
          <w:rPr>
            <w:webHidden/>
          </w:rPr>
          <w:fldChar w:fldCharType="begin"/>
        </w:r>
        <w:r w:rsidR="00151449">
          <w:rPr>
            <w:webHidden/>
          </w:rPr>
          <w:instrText xml:space="preserve"> PAGEREF _Toc438821282 \h </w:instrText>
        </w:r>
        <w:r w:rsidR="00151449">
          <w:rPr>
            <w:webHidden/>
          </w:rPr>
        </w:r>
        <w:r w:rsidR="00151449">
          <w:rPr>
            <w:webHidden/>
          </w:rPr>
          <w:fldChar w:fldCharType="separate"/>
        </w:r>
        <w:r w:rsidR="00CA7A42">
          <w:rPr>
            <w:webHidden/>
          </w:rPr>
          <w:t>8</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83" w:history="1">
        <w:r w:rsidR="00151449" w:rsidRPr="00731790">
          <w:rPr>
            <w:rStyle w:val="Hyperlink"/>
            <w:lang w:val="nl-NL"/>
          </w:rPr>
          <w:t>5.2</w:t>
        </w:r>
        <w:r w:rsidR="00151449">
          <w:rPr>
            <w:rFonts w:asciiTheme="minorHAnsi" w:eastAsiaTheme="minorEastAsia" w:hAnsiTheme="minorHAnsi" w:cstheme="minorBidi"/>
            <w:kern w:val="0"/>
            <w:szCs w:val="22"/>
            <w:lang w:eastAsia="zh-CN"/>
          </w:rPr>
          <w:tab/>
        </w:r>
        <w:r w:rsidR="00490F90">
          <w:rPr>
            <w:rStyle w:val="Hyperlink"/>
            <w:lang w:val="nl-NL"/>
          </w:rPr>
          <w:t>INFORMATIE</w:t>
        </w:r>
        <w:r w:rsidR="00151449" w:rsidRPr="00731790">
          <w:rPr>
            <w:rStyle w:val="Hyperlink"/>
            <w:lang w:val="nl-NL"/>
          </w:rPr>
          <w:t>MATERIAAL</w:t>
        </w:r>
        <w:r w:rsidR="00151449">
          <w:rPr>
            <w:webHidden/>
          </w:rPr>
          <w:tab/>
        </w:r>
        <w:r w:rsidR="00151449">
          <w:rPr>
            <w:webHidden/>
          </w:rPr>
          <w:fldChar w:fldCharType="begin"/>
        </w:r>
        <w:r w:rsidR="00151449">
          <w:rPr>
            <w:webHidden/>
          </w:rPr>
          <w:instrText xml:space="preserve"> PAGEREF _Toc438821283 \h </w:instrText>
        </w:r>
        <w:r w:rsidR="00151449">
          <w:rPr>
            <w:webHidden/>
          </w:rPr>
        </w:r>
        <w:r w:rsidR="00151449">
          <w:rPr>
            <w:webHidden/>
          </w:rPr>
          <w:fldChar w:fldCharType="separate"/>
        </w:r>
        <w:r w:rsidR="00CA7A42">
          <w:rPr>
            <w:webHidden/>
          </w:rPr>
          <w:t>8</w:t>
        </w:r>
        <w:r w:rsidR="00151449">
          <w:rPr>
            <w:webHidden/>
          </w:rPr>
          <w:fldChar w:fldCharType="end"/>
        </w:r>
      </w:hyperlink>
    </w:p>
    <w:p w:rsidR="00151449" w:rsidRDefault="00FE54FC" w:rsidP="00151449">
      <w:pPr>
        <w:pStyle w:val="TOC2"/>
        <w:spacing w:line="360" w:lineRule="auto"/>
        <w:rPr>
          <w:rFonts w:asciiTheme="minorHAnsi" w:eastAsiaTheme="minorEastAsia" w:hAnsiTheme="minorHAnsi" w:cstheme="minorBidi"/>
          <w:kern w:val="0"/>
          <w:szCs w:val="22"/>
          <w:lang w:eastAsia="zh-CN"/>
        </w:rPr>
      </w:pPr>
      <w:hyperlink w:anchor="_Toc438821284" w:history="1">
        <w:r w:rsidR="00151449" w:rsidRPr="00731790">
          <w:rPr>
            <w:rStyle w:val="Hyperlink"/>
            <w:lang w:val="nl-NL"/>
          </w:rPr>
          <w:t>5.3</w:t>
        </w:r>
        <w:r w:rsidR="00151449">
          <w:rPr>
            <w:rFonts w:asciiTheme="minorHAnsi" w:eastAsiaTheme="minorEastAsia" w:hAnsiTheme="minorHAnsi" w:cstheme="minorBidi"/>
            <w:kern w:val="0"/>
            <w:szCs w:val="22"/>
            <w:lang w:eastAsia="zh-CN"/>
          </w:rPr>
          <w:tab/>
        </w:r>
        <w:r w:rsidR="00490F90">
          <w:rPr>
            <w:rStyle w:val="Hyperlink"/>
            <w:lang w:val="nl-NL"/>
          </w:rPr>
          <w:t>SOCIAL</w:t>
        </w:r>
        <w:r w:rsidR="00151449" w:rsidRPr="00731790">
          <w:rPr>
            <w:rStyle w:val="Hyperlink"/>
            <w:lang w:val="nl-NL"/>
          </w:rPr>
          <w:t xml:space="preserve"> MEDIA</w:t>
        </w:r>
        <w:r w:rsidR="00151449">
          <w:rPr>
            <w:webHidden/>
          </w:rPr>
          <w:tab/>
        </w:r>
        <w:r w:rsidR="00151449">
          <w:rPr>
            <w:webHidden/>
          </w:rPr>
          <w:fldChar w:fldCharType="begin"/>
        </w:r>
        <w:r w:rsidR="00151449">
          <w:rPr>
            <w:webHidden/>
          </w:rPr>
          <w:instrText xml:space="preserve"> PAGEREF _Toc438821284 \h </w:instrText>
        </w:r>
        <w:r w:rsidR="00151449">
          <w:rPr>
            <w:webHidden/>
          </w:rPr>
        </w:r>
        <w:r w:rsidR="00151449">
          <w:rPr>
            <w:webHidden/>
          </w:rPr>
          <w:fldChar w:fldCharType="separate"/>
        </w:r>
        <w:r w:rsidR="00CA7A42">
          <w:rPr>
            <w:webHidden/>
          </w:rPr>
          <w:t>9</w:t>
        </w:r>
        <w:r w:rsidR="00151449">
          <w:rPr>
            <w:webHidden/>
          </w:rPr>
          <w:fldChar w:fldCharType="end"/>
        </w:r>
      </w:hyperlink>
    </w:p>
    <w:p w:rsidR="00180B72" w:rsidRDefault="007B6383" w:rsidP="00151449">
      <w:pPr>
        <w:spacing w:line="360" w:lineRule="auto"/>
        <w:rPr>
          <w:rFonts w:cs="Arial"/>
          <w:sz w:val="20"/>
          <w:highlight w:val="yellow"/>
        </w:rPr>
      </w:pPr>
      <w:r w:rsidRPr="00982742">
        <w:rPr>
          <w:rFonts w:cs="Arial"/>
          <w:sz w:val="20"/>
          <w:highlight w:val="yellow"/>
        </w:rPr>
        <w:fldChar w:fldCharType="end"/>
      </w:r>
      <w:bookmarkStart w:id="1" w:name="_Toc422130278"/>
      <w:bookmarkStart w:id="2" w:name="_Toc200863522"/>
    </w:p>
    <w:p w:rsidR="00180B72" w:rsidRDefault="00180B72">
      <w:pPr>
        <w:jc w:val="left"/>
        <w:rPr>
          <w:rFonts w:cs="Arial"/>
          <w:sz w:val="20"/>
          <w:highlight w:val="yellow"/>
        </w:rPr>
      </w:pPr>
      <w:r>
        <w:rPr>
          <w:rFonts w:cs="Arial"/>
          <w:sz w:val="20"/>
          <w:highlight w:val="yellow"/>
        </w:rPr>
        <w:br w:type="page"/>
      </w:r>
    </w:p>
    <w:p w:rsidR="00151449" w:rsidRPr="00151449" w:rsidRDefault="00151449" w:rsidP="00151449">
      <w:pPr>
        <w:pStyle w:val="Heading1"/>
        <w:spacing w:line="360" w:lineRule="auto"/>
        <w:rPr>
          <w:lang w:val="nl-NL"/>
        </w:rPr>
      </w:pPr>
      <w:bookmarkStart w:id="3" w:name="_Toc438821265"/>
      <w:bookmarkEnd w:id="1"/>
      <w:bookmarkEnd w:id="2"/>
      <w:r w:rsidRPr="00151449">
        <w:rPr>
          <w:lang w:val="nl-NL"/>
        </w:rPr>
        <w:lastRenderedPageBreak/>
        <w:t>VOORWOORD</w:t>
      </w:r>
      <w:bookmarkEnd w:id="3"/>
      <w:r w:rsidRPr="00151449">
        <w:rPr>
          <w:lang w:val="nl-NL"/>
        </w:rPr>
        <w:t xml:space="preserve"> </w:t>
      </w:r>
    </w:p>
    <w:p w:rsidR="00151449" w:rsidRPr="00151449" w:rsidRDefault="00490F90" w:rsidP="00151449">
      <w:pPr>
        <w:pStyle w:val="Default"/>
        <w:spacing w:line="360" w:lineRule="auto"/>
        <w:rPr>
          <w:sz w:val="23"/>
          <w:szCs w:val="23"/>
          <w:lang w:val="nl-NL"/>
        </w:rPr>
      </w:pPr>
      <w:r>
        <w:rPr>
          <w:sz w:val="23"/>
          <w:szCs w:val="23"/>
          <w:lang w:val="nl-NL"/>
        </w:rPr>
        <w:t>D</w:t>
      </w:r>
      <w:r w:rsidR="00151449" w:rsidRPr="00151449">
        <w:rPr>
          <w:sz w:val="23"/>
          <w:szCs w:val="23"/>
          <w:lang w:val="nl-NL"/>
        </w:rPr>
        <w:t>it beleidsplan ge</w:t>
      </w:r>
      <w:r>
        <w:rPr>
          <w:sz w:val="23"/>
          <w:szCs w:val="23"/>
          <w:lang w:val="nl-NL"/>
        </w:rPr>
        <w:t>eft</w:t>
      </w:r>
      <w:r w:rsidR="00151449" w:rsidRPr="00151449">
        <w:rPr>
          <w:sz w:val="23"/>
          <w:szCs w:val="23"/>
          <w:lang w:val="nl-NL"/>
        </w:rPr>
        <w:t xml:space="preserve"> een helder beeld van de activiteiten van Stichting Smile on a Face. Dit plan is geschreven voor alle betrokkenen van de stichting en in het bijzonder voor onze (potentiële) donateurs. Stichting S</w:t>
      </w:r>
      <w:r w:rsidR="0009249D">
        <w:rPr>
          <w:sz w:val="23"/>
          <w:szCs w:val="23"/>
          <w:lang w:val="nl-NL"/>
        </w:rPr>
        <w:t>mile on a Face is opgericht in j</w:t>
      </w:r>
      <w:r w:rsidR="00151449" w:rsidRPr="00151449">
        <w:rPr>
          <w:sz w:val="23"/>
          <w:szCs w:val="23"/>
          <w:lang w:val="nl-NL"/>
        </w:rPr>
        <w:t>anuari 2016</w:t>
      </w:r>
      <w:r w:rsidR="006E50E9">
        <w:rPr>
          <w:sz w:val="23"/>
          <w:szCs w:val="23"/>
          <w:lang w:val="nl-NL"/>
        </w:rPr>
        <w:t xml:space="preserve"> voor onbepaalde tijd</w:t>
      </w:r>
      <w:r w:rsidR="0009249D">
        <w:rPr>
          <w:sz w:val="23"/>
          <w:szCs w:val="23"/>
          <w:lang w:val="nl-NL"/>
        </w:rPr>
        <w:t xml:space="preserve"> en staat geregistreerd bij de Kamer van K</w:t>
      </w:r>
      <w:r w:rsidR="00151449" w:rsidRPr="00151449">
        <w:rPr>
          <w:sz w:val="23"/>
          <w:szCs w:val="23"/>
          <w:lang w:val="nl-NL"/>
        </w:rPr>
        <w:t xml:space="preserve">oophandel </w:t>
      </w:r>
      <w:r w:rsidR="006E50E9">
        <w:rPr>
          <w:sz w:val="23"/>
          <w:szCs w:val="23"/>
          <w:lang w:val="nl-NL"/>
        </w:rPr>
        <w:t xml:space="preserve">Breda </w:t>
      </w:r>
      <w:r w:rsidR="00151449" w:rsidRPr="00151449">
        <w:rPr>
          <w:sz w:val="23"/>
          <w:szCs w:val="23"/>
          <w:lang w:val="nl-NL"/>
        </w:rPr>
        <w:t xml:space="preserve">onder nummer </w:t>
      </w:r>
      <w:r w:rsidR="00151449" w:rsidRPr="00151449">
        <w:rPr>
          <w:color w:val="FF0000"/>
          <w:sz w:val="23"/>
          <w:szCs w:val="23"/>
          <w:lang w:val="nl-NL"/>
        </w:rPr>
        <w:t>xxxxxxxx.</w:t>
      </w:r>
    </w:p>
    <w:p w:rsidR="00151449" w:rsidRPr="00151449" w:rsidRDefault="00151449" w:rsidP="00151449">
      <w:pPr>
        <w:pStyle w:val="Default"/>
        <w:spacing w:line="360" w:lineRule="auto"/>
        <w:rPr>
          <w:sz w:val="23"/>
          <w:szCs w:val="23"/>
          <w:lang w:val="nl-NL"/>
        </w:rPr>
      </w:pPr>
      <w:r w:rsidRPr="00151449">
        <w:rPr>
          <w:sz w:val="23"/>
          <w:szCs w:val="23"/>
          <w:lang w:val="nl-NL"/>
        </w:rPr>
        <w:t>De stichting heeft zich ten doel gesteld om geld in te zamelen voor kansarme kinderen in Thailand. De manier waarop en waarom staat in dit beleidsplan omschreven.</w:t>
      </w:r>
    </w:p>
    <w:p w:rsidR="00151449" w:rsidRPr="00151449" w:rsidRDefault="00151449" w:rsidP="00151449">
      <w:pPr>
        <w:pStyle w:val="Default"/>
        <w:spacing w:line="360" w:lineRule="auto"/>
        <w:rPr>
          <w:sz w:val="23"/>
          <w:szCs w:val="23"/>
          <w:lang w:val="nl-NL"/>
        </w:rPr>
      </w:pPr>
    </w:p>
    <w:p w:rsidR="00151449" w:rsidRPr="00151449" w:rsidRDefault="00490F90" w:rsidP="00B23C90">
      <w:pPr>
        <w:pStyle w:val="Default"/>
        <w:spacing w:line="360" w:lineRule="auto"/>
        <w:rPr>
          <w:sz w:val="23"/>
          <w:szCs w:val="23"/>
        </w:rPr>
      </w:pPr>
      <w:r>
        <w:rPr>
          <w:sz w:val="23"/>
          <w:szCs w:val="23"/>
        </w:rPr>
        <w:t xml:space="preserve">Breda, </w:t>
      </w:r>
      <w:r w:rsidR="00B23C90">
        <w:rPr>
          <w:sz w:val="23"/>
          <w:szCs w:val="23"/>
        </w:rPr>
        <w:t>januari 2016</w:t>
      </w:r>
      <w:r w:rsidR="00151449" w:rsidRPr="00151449">
        <w:rPr>
          <w:sz w:val="23"/>
          <w:szCs w:val="23"/>
        </w:rPr>
        <w:t xml:space="preserve"> </w:t>
      </w:r>
    </w:p>
    <w:p w:rsidR="00151449" w:rsidRPr="00151449" w:rsidRDefault="00151449" w:rsidP="00151449">
      <w:pPr>
        <w:pStyle w:val="Default"/>
        <w:spacing w:line="360" w:lineRule="auto"/>
        <w:rPr>
          <w:sz w:val="23"/>
          <w:szCs w:val="23"/>
        </w:rPr>
      </w:pPr>
      <w:r w:rsidRPr="00151449">
        <w:rPr>
          <w:sz w:val="23"/>
          <w:szCs w:val="23"/>
        </w:rPr>
        <w:t xml:space="preserve">Stichting Smile on a Face </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 </w:t>
      </w:r>
      <w:r w:rsidR="00B23C90">
        <w:rPr>
          <w:sz w:val="23"/>
          <w:szCs w:val="23"/>
          <w:lang w:val="nl-NL"/>
        </w:rPr>
        <w:t>Desiree van Velt</w:t>
      </w:r>
      <w:r w:rsidR="0009249D">
        <w:rPr>
          <w:sz w:val="23"/>
          <w:szCs w:val="23"/>
          <w:lang w:val="nl-NL"/>
        </w:rPr>
        <w:t>hoven</w:t>
      </w:r>
      <w:r w:rsidRPr="00151449">
        <w:rPr>
          <w:color w:val="FF0000"/>
          <w:sz w:val="23"/>
          <w:szCs w:val="23"/>
          <w:lang w:val="nl-NL"/>
        </w:rPr>
        <w:t xml:space="preserve"> </w:t>
      </w:r>
      <w:r w:rsidRPr="00151449">
        <w:rPr>
          <w:sz w:val="23"/>
          <w:szCs w:val="23"/>
          <w:lang w:val="nl-NL"/>
        </w:rPr>
        <w:t xml:space="preserve">(Voorzitter) </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 </w:t>
      </w:r>
      <w:r w:rsidR="0009249D">
        <w:rPr>
          <w:sz w:val="23"/>
          <w:szCs w:val="23"/>
          <w:lang w:val="nl-NL"/>
        </w:rPr>
        <w:t>Dave Macleod</w:t>
      </w:r>
      <w:r w:rsidRPr="00151449">
        <w:rPr>
          <w:color w:val="FF0000"/>
          <w:sz w:val="23"/>
          <w:szCs w:val="23"/>
          <w:lang w:val="nl-NL"/>
        </w:rPr>
        <w:t xml:space="preserve"> </w:t>
      </w:r>
      <w:r w:rsidRPr="00151449">
        <w:rPr>
          <w:sz w:val="23"/>
          <w:szCs w:val="23"/>
          <w:lang w:val="nl-NL"/>
        </w:rPr>
        <w:t xml:space="preserve">(Penningmeester) </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 </w:t>
      </w:r>
      <w:r w:rsidR="0009249D">
        <w:rPr>
          <w:sz w:val="23"/>
          <w:szCs w:val="23"/>
          <w:lang w:val="nl-NL"/>
        </w:rPr>
        <w:t>Cindy Scheele</w:t>
      </w:r>
      <w:r w:rsidRPr="00151449">
        <w:rPr>
          <w:color w:val="FF0000"/>
          <w:sz w:val="23"/>
          <w:szCs w:val="23"/>
          <w:lang w:val="nl-NL"/>
        </w:rPr>
        <w:t xml:space="preserve"> </w:t>
      </w:r>
      <w:r w:rsidRPr="00151449">
        <w:rPr>
          <w:sz w:val="23"/>
          <w:szCs w:val="23"/>
          <w:lang w:val="nl-NL"/>
        </w:rPr>
        <w:t>(Secretaris)</w:t>
      </w:r>
    </w:p>
    <w:p w:rsidR="00151449" w:rsidRDefault="00151449" w:rsidP="00151449">
      <w:pPr>
        <w:pStyle w:val="Default"/>
        <w:spacing w:line="360" w:lineRule="auto"/>
        <w:rPr>
          <w:sz w:val="23"/>
          <w:szCs w:val="23"/>
          <w:lang w:val="nl-NL"/>
        </w:rPr>
      </w:pPr>
      <w:r w:rsidRPr="00151449">
        <w:rPr>
          <w:sz w:val="23"/>
          <w:szCs w:val="23"/>
          <w:lang w:val="nl-NL"/>
        </w:rPr>
        <w:t xml:space="preserve">- </w:t>
      </w:r>
      <w:r w:rsidR="0009249D">
        <w:rPr>
          <w:sz w:val="23"/>
          <w:szCs w:val="23"/>
          <w:lang w:val="nl-NL"/>
        </w:rPr>
        <w:t>Karin Macleod-Rijnders</w:t>
      </w:r>
      <w:r w:rsidRPr="00151449">
        <w:rPr>
          <w:color w:val="FF0000"/>
          <w:sz w:val="23"/>
          <w:szCs w:val="23"/>
          <w:lang w:val="nl-NL"/>
        </w:rPr>
        <w:t xml:space="preserve"> </w:t>
      </w:r>
      <w:r w:rsidRPr="00151449">
        <w:rPr>
          <w:sz w:val="23"/>
          <w:szCs w:val="23"/>
          <w:lang w:val="nl-NL"/>
        </w:rPr>
        <w:t>(Bestuurslid)</w:t>
      </w:r>
    </w:p>
    <w:p w:rsidR="0009249D" w:rsidRPr="00151449" w:rsidRDefault="0009249D" w:rsidP="00151449">
      <w:pPr>
        <w:pStyle w:val="Default"/>
        <w:spacing w:line="360" w:lineRule="auto"/>
        <w:rPr>
          <w:sz w:val="23"/>
          <w:szCs w:val="23"/>
          <w:lang w:val="nl-NL"/>
        </w:rPr>
      </w:pPr>
      <w:r>
        <w:rPr>
          <w:sz w:val="23"/>
          <w:szCs w:val="23"/>
          <w:lang w:val="nl-NL"/>
        </w:rPr>
        <w:t>- Manon Stevens (Bestuurslid)</w:t>
      </w:r>
    </w:p>
    <w:p w:rsidR="00F64EE1" w:rsidRPr="00151449" w:rsidRDefault="00F64EE1" w:rsidP="00151449">
      <w:pPr>
        <w:pStyle w:val="BodyText"/>
        <w:spacing w:line="360" w:lineRule="auto"/>
        <w:rPr>
          <w:rFonts w:cs="Arial"/>
          <w:lang w:val="nl-NL"/>
        </w:rPr>
      </w:pPr>
    </w:p>
    <w:p w:rsidR="00D858FD" w:rsidRPr="00151449" w:rsidRDefault="00151449" w:rsidP="00151449">
      <w:pPr>
        <w:pStyle w:val="Heading1"/>
        <w:spacing w:line="360" w:lineRule="auto"/>
      </w:pPr>
      <w:bookmarkStart w:id="4" w:name="_Toc438821266"/>
      <w:bookmarkStart w:id="5" w:name="_Toc422130279"/>
      <w:r w:rsidRPr="00151449">
        <w:rPr>
          <w:lang w:val="nl-NL"/>
        </w:rPr>
        <w:t>DOELSTELLINGEN VAN DE STICHTING</w:t>
      </w:r>
      <w:bookmarkEnd w:id="4"/>
    </w:p>
    <w:p w:rsidR="00151449" w:rsidRPr="00151449" w:rsidRDefault="00151449" w:rsidP="00151449">
      <w:pPr>
        <w:pStyle w:val="Heading2"/>
        <w:spacing w:line="360" w:lineRule="auto"/>
        <w:rPr>
          <w:lang w:val="nl-NL"/>
        </w:rPr>
      </w:pPr>
      <w:bookmarkStart w:id="6" w:name="_Toc438821267"/>
      <w:r w:rsidRPr="00151449">
        <w:rPr>
          <w:lang w:val="nl-NL"/>
        </w:rPr>
        <w:t>MISSIE EN DOEL</w:t>
      </w:r>
      <w:bookmarkEnd w:id="6"/>
      <w:r w:rsidRPr="00151449">
        <w:rPr>
          <w:lang w:val="nl-NL"/>
        </w:rPr>
        <w:t xml:space="preserve"> </w:t>
      </w:r>
    </w:p>
    <w:p w:rsidR="0073766B" w:rsidRDefault="0009249D" w:rsidP="0073766B">
      <w:pPr>
        <w:pStyle w:val="Default"/>
        <w:spacing w:line="360" w:lineRule="auto"/>
        <w:rPr>
          <w:sz w:val="23"/>
          <w:szCs w:val="23"/>
          <w:lang w:val="nl-NL"/>
        </w:rPr>
      </w:pPr>
      <w:r>
        <w:rPr>
          <w:sz w:val="23"/>
          <w:szCs w:val="23"/>
          <w:lang w:val="nl-NL"/>
        </w:rPr>
        <w:t>I</w:t>
      </w:r>
      <w:r w:rsidR="00151449" w:rsidRPr="00151449">
        <w:rPr>
          <w:sz w:val="23"/>
          <w:szCs w:val="23"/>
          <w:lang w:val="nl-NL"/>
        </w:rPr>
        <w:t>n 2013</w:t>
      </w:r>
      <w:r>
        <w:rPr>
          <w:sz w:val="23"/>
          <w:szCs w:val="23"/>
          <w:lang w:val="nl-NL"/>
        </w:rPr>
        <w:t xml:space="preserve"> kwamen </w:t>
      </w:r>
      <w:r w:rsidR="00490F90">
        <w:rPr>
          <w:sz w:val="23"/>
          <w:szCs w:val="23"/>
          <w:lang w:val="nl-NL"/>
        </w:rPr>
        <w:t xml:space="preserve">bestuursleden </w:t>
      </w:r>
      <w:r>
        <w:rPr>
          <w:sz w:val="23"/>
          <w:szCs w:val="23"/>
          <w:lang w:val="nl-NL"/>
        </w:rPr>
        <w:t xml:space="preserve">Dave en Karin Macleod, tijdens een vakantie in </w:t>
      </w:r>
      <w:r w:rsidR="00B23C90">
        <w:rPr>
          <w:sz w:val="23"/>
          <w:szCs w:val="23"/>
          <w:lang w:val="nl-NL"/>
        </w:rPr>
        <w:t>Thailand</w:t>
      </w:r>
      <w:r>
        <w:rPr>
          <w:sz w:val="23"/>
          <w:szCs w:val="23"/>
          <w:lang w:val="nl-NL"/>
        </w:rPr>
        <w:t>,</w:t>
      </w:r>
      <w:r w:rsidR="00151449" w:rsidRPr="00151449">
        <w:rPr>
          <w:sz w:val="23"/>
          <w:szCs w:val="23"/>
          <w:lang w:val="nl-NL"/>
        </w:rPr>
        <w:t xml:space="preserve"> in contac</w:t>
      </w:r>
      <w:r>
        <w:rPr>
          <w:sz w:val="23"/>
          <w:szCs w:val="23"/>
          <w:lang w:val="nl-NL"/>
        </w:rPr>
        <w:t>t met de Father Ray Foundation</w:t>
      </w:r>
      <w:r w:rsidR="00151449" w:rsidRPr="00151449">
        <w:rPr>
          <w:sz w:val="23"/>
          <w:szCs w:val="23"/>
          <w:lang w:val="nl-NL"/>
        </w:rPr>
        <w:t xml:space="preserve">. </w:t>
      </w:r>
      <w:r w:rsidR="00490F90">
        <w:rPr>
          <w:sz w:val="23"/>
          <w:szCs w:val="23"/>
          <w:lang w:val="nl-NL"/>
        </w:rPr>
        <w:t>Tijdens een rondleiding bij de Foundation raakten zij</w:t>
      </w:r>
      <w:r>
        <w:rPr>
          <w:sz w:val="23"/>
          <w:szCs w:val="23"/>
          <w:lang w:val="nl-NL"/>
        </w:rPr>
        <w:t xml:space="preserve"> enthousiast om</w:t>
      </w:r>
      <w:r w:rsidR="00151449" w:rsidRPr="00151449">
        <w:rPr>
          <w:sz w:val="23"/>
          <w:szCs w:val="23"/>
          <w:lang w:val="nl-NL"/>
        </w:rPr>
        <w:t xml:space="preserve"> te zien hoe gehandicapt</w:t>
      </w:r>
      <w:r w:rsidR="0073766B">
        <w:rPr>
          <w:sz w:val="23"/>
          <w:szCs w:val="23"/>
          <w:lang w:val="nl-NL"/>
        </w:rPr>
        <w:t>e kinderen een opleiding kregen</w:t>
      </w:r>
      <w:r w:rsidR="00151449" w:rsidRPr="00151449">
        <w:rPr>
          <w:sz w:val="23"/>
          <w:szCs w:val="23"/>
          <w:lang w:val="nl-NL"/>
        </w:rPr>
        <w:t xml:space="preserve"> en </w:t>
      </w:r>
      <w:r w:rsidR="00490F90">
        <w:rPr>
          <w:sz w:val="23"/>
          <w:szCs w:val="23"/>
          <w:lang w:val="nl-NL"/>
        </w:rPr>
        <w:t xml:space="preserve">daarnaast </w:t>
      </w:r>
      <w:r w:rsidR="00151449" w:rsidRPr="00151449">
        <w:rPr>
          <w:sz w:val="23"/>
          <w:szCs w:val="23"/>
          <w:lang w:val="nl-NL"/>
        </w:rPr>
        <w:t xml:space="preserve">de garantie </w:t>
      </w:r>
      <w:r>
        <w:rPr>
          <w:sz w:val="23"/>
          <w:szCs w:val="23"/>
          <w:lang w:val="nl-NL"/>
        </w:rPr>
        <w:t xml:space="preserve">op </w:t>
      </w:r>
      <w:r w:rsidR="00151449" w:rsidRPr="00151449">
        <w:rPr>
          <w:sz w:val="23"/>
          <w:szCs w:val="23"/>
          <w:lang w:val="nl-NL"/>
        </w:rPr>
        <w:t xml:space="preserve">een baan. </w:t>
      </w:r>
      <w:r w:rsidR="0073766B">
        <w:rPr>
          <w:sz w:val="23"/>
          <w:szCs w:val="23"/>
          <w:lang w:val="nl-NL"/>
        </w:rPr>
        <w:t>Blinde</w:t>
      </w:r>
      <w:r w:rsidR="00151449" w:rsidRPr="00151449">
        <w:rPr>
          <w:sz w:val="23"/>
          <w:szCs w:val="23"/>
          <w:lang w:val="nl-NL"/>
        </w:rPr>
        <w:t xml:space="preserve"> </w:t>
      </w:r>
      <w:r w:rsidR="0073766B">
        <w:rPr>
          <w:sz w:val="23"/>
          <w:szCs w:val="23"/>
          <w:lang w:val="nl-NL"/>
        </w:rPr>
        <w:t>kinderen</w:t>
      </w:r>
      <w:r w:rsidR="00151449" w:rsidRPr="00151449">
        <w:rPr>
          <w:sz w:val="23"/>
          <w:szCs w:val="23"/>
          <w:lang w:val="nl-NL"/>
        </w:rPr>
        <w:t xml:space="preserve"> kregen les in</w:t>
      </w:r>
      <w:r w:rsidR="00490F90">
        <w:rPr>
          <w:sz w:val="23"/>
          <w:szCs w:val="23"/>
          <w:lang w:val="nl-NL"/>
        </w:rPr>
        <w:t xml:space="preserve"> het</w:t>
      </w:r>
      <w:r w:rsidR="00151449" w:rsidRPr="00151449">
        <w:rPr>
          <w:sz w:val="23"/>
          <w:szCs w:val="23"/>
          <w:lang w:val="nl-NL"/>
        </w:rPr>
        <w:t xml:space="preserve"> omgaan met hun handicap. Wees</w:t>
      </w:r>
      <w:r>
        <w:rPr>
          <w:sz w:val="23"/>
          <w:szCs w:val="23"/>
          <w:lang w:val="nl-NL"/>
        </w:rPr>
        <w:t>-</w:t>
      </w:r>
      <w:r w:rsidR="00151449" w:rsidRPr="00151449">
        <w:rPr>
          <w:sz w:val="23"/>
          <w:szCs w:val="23"/>
          <w:lang w:val="nl-NL"/>
        </w:rPr>
        <w:t xml:space="preserve"> en straatkinderen werden opgevangen met alle mogelijke liefde en kregen weer heel veel broertjes en zusjes, eten en een opleiding. </w:t>
      </w:r>
    </w:p>
    <w:p w:rsidR="0073766B" w:rsidRDefault="0073766B">
      <w:pPr>
        <w:jc w:val="left"/>
        <w:rPr>
          <w:rFonts w:ascii="Calibri" w:eastAsiaTheme="minorEastAsia" w:hAnsi="Calibri" w:cs="Calibri"/>
          <w:color w:val="000000"/>
          <w:kern w:val="0"/>
          <w:sz w:val="23"/>
          <w:szCs w:val="23"/>
          <w:lang w:val="nl-NL" w:eastAsia="zh-CN"/>
        </w:rPr>
      </w:pPr>
      <w:r>
        <w:rPr>
          <w:sz w:val="23"/>
          <w:szCs w:val="23"/>
          <w:lang w:val="nl-NL"/>
        </w:rPr>
        <w:br w:type="page"/>
      </w:r>
    </w:p>
    <w:p w:rsidR="00151449" w:rsidRPr="00161298" w:rsidRDefault="0009249D" w:rsidP="0073766B">
      <w:pPr>
        <w:pStyle w:val="Default"/>
        <w:spacing w:line="360" w:lineRule="auto"/>
        <w:rPr>
          <w:color w:val="FF0000"/>
          <w:sz w:val="23"/>
          <w:szCs w:val="23"/>
          <w:lang w:val="nl-NL"/>
        </w:rPr>
      </w:pPr>
      <w:r>
        <w:rPr>
          <w:sz w:val="23"/>
          <w:szCs w:val="23"/>
          <w:lang w:val="nl-NL"/>
        </w:rPr>
        <w:lastRenderedPageBreak/>
        <w:t>Besloten werd om één</w:t>
      </w:r>
      <w:r w:rsidR="00151449" w:rsidRPr="00151449">
        <w:rPr>
          <w:sz w:val="23"/>
          <w:szCs w:val="23"/>
          <w:lang w:val="nl-NL"/>
        </w:rPr>
        <w:t xml:space="preserve"> meisje te sponsoren</w:t>
      </w:r>
      <w:r>
        <w:rPr>
          <w:sz w:val="23"/>
          <w:szCs w:val="23"/>
          <w:lang w:val="nl-NL"/>
        </w:rPr>
        <w:t xml:space="preserve"> door</w:t>
      </w:r>
      <w:r w:rsidR="00151449" w:rsidRPr="00151449">
        <w:rPr>
          <w:sz w:val="23"/>
          <w:szCs w:val="23"/>
          <w:lang w:val="nl-NL"/>
        </w:rPr>
        <w:t xml:space="preserve"> financieel garant</w:t>
      </w:r>
      <w:r>
        <w:rPr>
          <w:sz w:val="23"/>
          <w:szCs w:val="23"/>
          <w:lang w:val="nl-NL"/>
        </w:rPr>
        <w:t xml:space="preserve"> te staan</w:t>
      </w:r>
      <w:r w:rsidR="00151449" w:rsidRPr="00151449">
        <w:rPr>
          <w:sz w:val="23"/>
          <w:szCs w:val="23"/>
          <w:lang w:val="nl-NL"/>
        </w:rPr>
        <w:t xml:space="preserve"> voor haar opvoeding tot het moment dat ze stopt met studeren. Hier hielden </w:t>
      </w:r>
      <w:r>
        <w:rPr>
          <w:sz w:val="23"/>
          <w:szCs w:val="23"/>
          <w:lang w:val="nl-NL"/>
        </w:rPr>
        <w:t>de</w:t>
      </w:r>
      <w:r w:rsidR="00151449" w:rsidRPr="00151449">
        <w:rPr>
          <w:sz w:val="23"/>
          <w:szCs w:val="23"/>
          <w:lang w:val="nl-NL"/>
        </w:rPr>
        <w:t xml:space="preserve"> financiële middelen</w:t>
      </w:r>
      <w:r w:rsidR="001F5DE3">
        <w:rPr>
          <w:sz w:val="23"/>
          <w:szCs w:val="23"/>
          <w:lang w:val="nl-NL"/>
        </w:rPr>
        <w:t xml:space="preserve"> echter</w:t>
      </w:r>
      <w:r w:rsidR="00151449" w:rsidRPr="00151449">
        <w:rPr>
          <w:sz w:val="23"/>
          <w:szCs w:val="23"/>
          <w:lang w:val="nl-NL"/>
        </w:rPr>
        <w:t xml:space="preserve"> op. De enige manier om meer hulp te bieden</w:t>
      </w:r>
      <w:r>
        <w:rPr>
          <w:sz w:val="23"/>
          <w:szCs w:val="23"/>
          <w:lang w:val="nl-NL"/>
        </w:rPr>
        <w:t>,</w:t>
      </w:r>
      <w:r w:rsidR="001F5DE3">
        <w:rPr>
          <w:sz w:val="23"/>
          <w:szCs w:val="23"/>
          <w:lang w:val="nl-NL"/>
        </w:rPr>
        <w:t xml:space="preserve"> is</w:t>
      </w:r>
      <w:r w:rsidR="00151449" w:rsidRPr="00151449">
        <w:rPr>
          <w:sz w:val="23"/>
          <w:szCs w:val="23"/>
          <w:lang w:val="nl-NL"/>
        </w:rPr>
        <w:t xml:space="preserve"> door </w:t>
      </w:r>
      <w:r w:rsidR="001F5DE3">
        <w:rPr>
          <w:sz w:val="23"/>
          <w:szCs w:val="23"/>
          <w:lang w:val="nl-NL"/>
        </w:rPr>
        <w:t>het oprichten van een stichting, die zich erop richt geld in te zamelen voor organisaties in Thailand</w:t>
      </w:r>
      <w:r w:rsidR="00490F90">
        <w:rPr>
          <w:sz w:val="23"/>
          <w:szCs w:val="23"/>
          <w:lang w:val="nl-NL"/>
        </w:rPr>
        <w:t>,</w:t>
      </w:r>
      <w:r w:rsidR="001F5DE3">
        <w:rPr>
          <w:sz w:val="23"/>
          <w:szCs w:val="23"/>
          <w:lang w:val="nl-NL"/>
        </w:rPr>
        <w:t xml:space="preserve"> zoals</w:t>
      </w:r>
      <w:r w:rsidR="00151449" w:rsidRPr="00151449">
        <w:rPr>
          <w:sz w:val="23"/>
          <w:szCs w:val="23"/>
          <w:lang w:val="nl-NL"/>
        </w:rPr>
        <w:t xml:space="preserve"> de Father Ray Foundation</w:t>
      </w:r>
      <w:r w:rsidR="001F5DE3">
        <w:rPr>
          <w:sz w:val="23"/>
          <w:szCs w:val="23"/>
          <w:lang w:val="nl-NL"/>
        </w:rPr>
        <w:t>.</w:t>
      </w:r>
      <w:r w:rsidR="00151449" w:rsidRPr="00151449">
        <w:rPr>
          <w:sz w:val="23"/>
          <w:szCs w:val="23"/>
          <w:lang w:val="nl-NL"/>
        </w:rPr>
        <w:t xml:space="preserve">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Default"/>
        <w:spacing w:line="360" w:lineRule="auto"/>
        <w:rPr>
          <w:sz w:val="23"/>
          <w:szCs w:val="23"/>
          <w:lang w:val="nl-NL"/>
        </w:rPr>
      </w:pPr>
      <w:r w:rsidRPr="00151449">
        <w:rPr>
          <w:sz w:val="23"/>
          <w:szCs w:val="23"/>
          <w:lang w:val="nl-NL"/>
        </w:rPr>
        <w:t xml:space="preserve">Stichting Smile on a Face realiseert haar doelstelling door: </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 Evenementen </w:t>
      </w:r>
      <w:r w:rsidR="006E50E9">
        <w:rPr>
          <w:sz w:val="23"/>
          <w:szCs w:val="23"/>
          <w:lang w:val="nl-NL"/>
        </w:rPr>
        <w:t>te organiseren of deel</w:t>
      </w:r>
      <w:r w:rsidR="00161298">
        <w:rPr>
          <w:sz w:val="23"/>
          <w:szCs w:val="23"/>
          <w:lang w:val="nl-NL"/>
        </w:rPr>
        <w:t xml:space="preserve"> te </w:t>
      </w:r>
      <w:r w:rsidR="006E50E9">
        <w:rPr>
          <w:sz w:val="23"/>
          <w:szCs w:val="23"/>
          <w:lang w:val="nl-NL"/>
        </w:rPr>
        <w:t>ne</w:t>
      </w:r>
      <w:r w:rsidRPr="00151449">
        <w:rPr>
          <w:sz w:val="23"/>
          <w:szCs w:val="23"/>
          <w:lang w:val="nl-NL"/>
        </w:rPr>
        <w:t>men aan evenementen die geld op kunnen brengen.</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 </w:t>
      </w:r>
      <w:r w:rsidR="00161298">
        <w:rPr>
          <w:sz w:val="23"/>
          <w:szCs w:val="23"/>
          <w:lang w:val="nl-NL"/>
        </w:rPr>
        <w:t>Het aanbieden van een spaar</w:t>
      </w:r>
      <w:r w:rsidRPr="00151449">
        <w:rPr>
          <w:sz w:val="23"/>
          <w:szCs w:val="23"/>
          <w:lang w:val="nl-NL"/>
        </w:rPr>
        <w:t>programma op de site.</w:t>
      </w:r>
    </w:p>
    <w:p w:rsidR="00151449" w:rsidRDefault="00151449" w:rsidP="00151449">
      <w:pPr>
        <w:pStyle w:val="Default"/>
        <w:spacing w:line="360" w:lineRule="auto"/>
        <w:rPr>
          <w:sz w:val="23"/>
          <w:szCs w:val="23"/>
          <w:lang w:val="nl-NL"/>
        </w:rPr>
      </w:pPr>
      <w:r w:rsidRPr="00151449">
        <w:rPr>
          <w:sz w:val="23"/>
          <w:szCs w:val="23"/>
          <w:lang w:val="nl-NL"/>
        </w:rPr>
        <w:t xml:space="preserve">- Geld in te zamelen op basis van </w:t>
      </w:r>
      <w:r w:rsidR="006E50E9">
        <w:rPr>
          <w:sz w:val="23"/>
          <w:szCs w:val="23"/>
          <w:lang w:val="nl-NL"/>
        </w:rPr>
        <w:t xml:space="preserve">erfstellingen, </w:t>
      </w:r>
      <w:r w:rsidRPr="00151449">
        <w:rPr>
          <w:sz w:val="23"/>
          <w:szCs w:val="23"/>
          <w:lang w:val="nl-NL"/>
        </w:rPr>
        <w:t>sponsoring en giften, eenmalig of periodiek.</w:t>
      </w:r>
    </w:p>
    <w:p w:rsidR="006E50E9" w:rsidRDefault="006E50E9" w:rsidP="006E50E9">
      <w:pPr>
        <w:pStyle w:val="Default"/>
        <w:spacing w:line="360" w:lineRule="auto"/>
        <w:rPr>
          <w:sz w:val="23"/>
          <w:szCs w:val="23"/>
          <w:lang w:val="nl-NL"/>
        </w:rPr>
      </w:pPr>
      <w:r w:rsidRPr="00151449">
        <w:rPr>
          <w:sz w:val="23"/>
          <w:szCs w:val="23"/>
          <w:lang w:val="nl-NL"/>
        </w:rPr>
        <w:t xml:space="preserve">- </w:t>
      </w:r>
      <w:r>
        <w:rPr>
          <w:sz w:val="23"/>
          <w:szCs w:val="23"/>
          <w:lang w:val="nl-NL"/>
        </w:rPr>
        <w:t>Eventuele andere verkrijgingen en baten</w:t>
      </w:r>
      <w:r w:rsidRPr="00151449">
        <w:rPr>
          <w:sz w:val="23"/>
          <w:szCs w:val="23"/>
          <w:lang w:val="nl-NL"/>
        </w:rPr>
        <w:t>.</w:t>
      </w:r>
    </w:p>
    <w:p w:rsidR="00151449" w:rsidRDefault="00151449" w:rsidP="00151449">
      <w:pPr>
        <w:pStyle w:val="Default"/>
        <w:spacing w:line="360" w:lineRule="auto"/>
        <w:rPr>
          <w:sz w:val="23"/>
          <w:szCs w:val="23"/>
          <w:lang w:val="nl-NL"/>
        </w:rPr>
      </w:pPr>
      <w:r w:rsidRPr="00151449">
        <w:rPr>
          <w:sz w:val="23"/>
          <w:szCs w:val="23"/>
          <w:lang w:val="nl-NL"/>
        </w:rPr>
        <w:t>- De opbrengst te doneren aan een project.</w:t>
      </w:r>
    </w:p>
    <w:p w:rsidR="007B2098" w:rsidRPr="00A774C0" w:rsidRDefault="007B2098" w:rsidP="007B2098">
      <w:pPr>
        <w:pStyle w:val="Default"/>
        <w:spacing w:line="360" w:lineRule="auto"/>
        <w:rPr>
          <w:sz w:val="23"/>
          <w:szCs w:val="23"/>
          <w:u w:val="single"/>
          <w:lang w:val="nl-NL"/>
        </w:rPr>
      </w:pPr>
      <w:r w:rsidRPr="00A774C0">
        <w:rPr>
          <w:sz w:val="23"/>
          <w:szCs w:val="23"/>
          <w:u w:val="single"/>
          <w:lang w:val="nl-NL"/>
        </w:rPr>
        <w:t>De Stichting heeft nadrukkelijk geen winstoogmerk.</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7" w:name="_Toc438821268"/>
      <w:r w:rsidRPr="00151449">
        <w:rPr>
          <w:lang w:val="nl-NL"/>
        </w:rPr>
        <w:t>WAAROM KIEZEN VOOR STICHTING SMILE ON A FACE?</w:t>
      </w:r>
      <w:bookmarkEnd w:id="7"/>
      <w:r w:rsidRPr="00151449">
        <w:rPr>
          <w:lang w:val="nl-NL"/>
        </w:rPr>
        <w:t xml:space="preserve"> </w:t>
      </w:r>
    </w:p>
    <w:p w:rsidR="00151449" w:rsidRDefault="00783ACB" w:rsidP="00151449">
      <w:pPr>
        <w:pStyle w:val="Default"/>
        <w:spacing w:line="360" w:lineRule="auto"/>
        <w:rPr>
          <w:color w:val="auto"/>
          <w:sz w:val="23"/>
          <w:szCs w:val="23"/>
          <w:lang w:val="nl-NL"/>
        </w:rPr>
      </w:pPr>
      <w:r>
        <w:rPr>
          <w:color w:val="auto"/>
          <w:sz w:val="23"/>
          <w:szCs w:val="23"/>
          <w:lang w:val="nl-NL"/>
        </w:rPr>
        <w:t xml:space="preserve">Thailand is geen rijk land en kent geen sociaal en financieel vangnet zoals wij in Nederland kennen. Kansarme kinderen daar zijn volledig afhankelijk van de goede wil van donateurs en hulpverleners. Ondanks de armoede blijven de mensen lachen en dat kenmerkt dit land. </w:t>
      </w:r>
      <w:r w:rsidR="00A774C0">
        <w:rPr>
          <w:color w:val="auto"/>
          <w:sz w:val="23"/>
          <w:szCs w:val="23"/>
          <w:lang w:val="nl-NL"/>
        </w:rPr>
        <w:t>Met het geld dat de stichting inzamelt kunnen kansarme kinderen een opleiding volgen, zodat zij weer een toekomst hebben.</w:t>
      </w:r>
    </w:p>
    <w:p w:rsidR="00783ACB" w:rsidRDefault="00783ACB" w:rsidP="00151449">
      <w:pPr>
        <w:pStyle w:val="Default"/>
        <w:spacing w:line="360" w:lineRule="auto"/>
        <w:rPr>
          <w:color w:val="auto"/>
          <w:sz w:val="23"/>
          <w:szCs w:val="23"/>
          <w:lang w:val="nl-NL"/>
        </w:rPr>
      </w:pPr>
      <w:r>
        <w:rPr>
          <w:color w:val="auto"/>
          <w:sz w:val="23"/>
          <w:szCs w:val="23"/>
          <w:lang w:val="nl-NL"/>
        </w:rPr>
        <w:t xml:space="preserve">Stichting Smile on a Face is direct betrokken bij de organisaties in Thailand waar geld voor wordt ingezameld en op deze manier ziet het bestuur er ook persoonlijk op toe dat de ingezamelde middelen op de juiste plek en bij de juiste mensen terecht komen. </w:t>
      </w:r>
    </w:p>
    <w:p w:rsidR="00DF0F55" w:rsidRPr="00783ACB" w:rsidRDefault="00DF0F55" w:rsidP="00151449">
      <w:pPr>
        <w:pStyle w:val="Default"/>
        <w:spacing w:line="360" w:lineRule="auto"/>
        <w:rPr>
          <w:color w:val="auto"/>
          <w:sz w:val="23"/>
          <w:szCs w:val="23"/>
          <w:lang w:val="nl-NL"/>
        </w:rPr>
      </w:pPr>
    </w:p>
    <w:p w:rsidR="0073766B" w:rsidRDefault="0073766B">
      <w:pPr>
        <w:jc w:val="left"/>
        <w:rPr>
          <w:lang w:val="nl-NL"/>
        </w:rPr>
      </w:pPr>
      <w:r>
        <w:rPr>
          <w:lang w:val="nl-NL"/>
        </w:rPr>
        <w:br w:type="page"/>
      </w:r>
    </w:p>
    <w:p w:rsidR="00151449" w:rsidRPr="00151449" w:rsidRDefault="00151449" w:rsidP="00151449">
      <w:pPr>
        <w:pStyle w:val="Heading1"/>
        <w:spacing w:line="360" w:lineRule="auto"/>
        <w:rPr>
          <w:lang w:val="nl-NL"/>
        </w:rPr>
      </w:pPr>
      <w:bookmarkStart w:id="8" w:name="_Toc438821269"/>
      <w:r w:rsidRPr="00151449">
        <w:rPr>
          <w:lang w:val="nl-NL"/>
        </w:rPr>
        <w:lastRenderedPageBreak/>
        <w:t>ORGANISATIE</w:t>
      </w:r>
      <w:bookmarkEnd w:id="8"/>
      <w:r w:rsidRPr="00151449">
        <w:rPr>
          <w:lang w:val="nl-NL"/>
        </w:rPr>
        <w:t xml:space="preserve"> </w:t>
      </w:r>
    </w:p>
    <w:p w:rsidR="00151449" w:rsidRPr="00151449" w:rsidRDefault="00151449" w:rsidP="00151449">
      <w:pPr>
        <w:pStyle w:val="Heading2"/>
        <w:spacing w:line="360" w:lineRule="auto"/>
        <w:rPr>
          <w:lang w:val="nl-NL"/>
        </w:rPr>
      </w:pPr>
      <w:bookmarkStart w:id="9" w:name="_Toc438821270"/>
      <w:r w:rsidRPr="00151449">
        <w:rPr>
          <w:lang w:val="nl-NL"/>
        </w:rPr>
        <w:t>HET BESTUUR</w:t>
      </w:r>
      <w:bookmarkEnd w:id="9"/>
      <w:r w:rsidRPr="00151449">
        <w:rPr>
          <w:lang w:val="nl-NL"/>
        </w:rPr>
        <w:t xml:space="preserve"> </w:t>
      </w:r>
    </w:p>
    <w:p w:rsidR="006E50E9" w:rsidRDefault="00151449" w:rsidP="006E50E9">
      <w:pPr>
        <w:pStyle w:val="Default"/>
        <w:spacing w:line="360" w:lineRule="auto"/>
        <w:rPr>
          <w:sz w:val="23"/>
          <w:szCs w:val="23"/>
          <w:lang w:val="nl-NL"/>
        </w:rPr>
      </w:pPr>
      <w:r w:rsidRPr="00151449">
        <w:rPr>
          <w:sz w:val="23"/>
          <w:szCs w:val="23"/>
          <w:lang w:val="nl-NL"/>
        </w:rPr>
        <w:t xml:space="preserve">Het bestuur is verantwoordelijk voor het beleid, financieel beheer en de interne- en externe communicatie. </w:t>
      </w:r>
      <w:r w:rsidR="00161298">
        <w:rPr>
          <w:sz w:val="23"/>
          <w:szCs w:val="23"/>
          <w:lang w:val="nl-NL"/>
        </w:rPr>
        <w:t>Het</w:t>
      </w:r>
      <w:r w:rsidRPr="00151449">
        <w:rPr>
          <w:sz w:val="23"/>
          <w:szCs w:val="23"/>
          <w:lang w:val="nl-NL"/>
        </w:rPr>
        <w:t xml:space="preserve"> bestuur </w:t>
      </w:r>
      <w:r w:rsidR="00161298">
        <w:rPr>
          <w:sz w:val="23"/>
          <w:szCs w:val="23"/>
          <w:lang w:val="nl-NL"/>
        </w:rPr>
        <w:t>bestaat uit vijf</w:t>
      </w:r>
      <w:r w:rsidRPr="00151449">
        <w:rPr>
          <w:sz w:val="23"/>
          <w:szCs w:val="23"/>
          <w:lang w:val="nl-NL"/>
        </w:rPr>
        <w:t xml:space="preserve"> bestuursleden</w:t>
      </w:r>
      <w:r w:rsidR="00161298">
        <w:rPr>
          <w:sz w:val="23"/>
          <w:szCs w:val="23"/>
          <w:lang w:val="nl-NL"/>
        </w:rPr>
        <w:t>:</w:t>
      </w:r>
      <w:r w:rsidRPr="00151449">
        <w:rPr>
          <w:sz w:val="23"/>
          <w:szCs w:val="23"/>
          <w:lang w:val="nl-NL"/>
        </w:rPr>
        <w:t xml:space="preserve"> een voorzitter, een secretaris en een penningmeester</w:t>
      </w:r>
      <w:r w:rsidR="0014195F">
        <w:rPr>
          <w:sz w:val="23"/>
          <w:szCs w:val="23"/>
          <w:lang w:val="nl-NL"/>
        </w:rPr>
        <w:t>.</w:t>
      </w:r>
      <w:r w:rsidRPr="00151449">
        <w:rPr>
          <w:sz w:val="23"/>
          <w:szCs w:val="23"/>
          <w:lang w:val="nl-NL"/>
        </w:rPr>
        <w:t xml:space="preserve"> </w:t>
      </w:r>
      <w:r w:rsidR="0014195F">
        <w:rPr>
          <w:sz w:val="23"/>
          <w:szCs w:val="23"/>
          <w:lang w:val="nl-NL"/>
        </w:rPr>
        <w:t>G</w:t>
      </w:r>
      <w:r w:rsidRPr="00151449">
        <w:rPr>
          <w:sz w:val="23"/>
          <w:szCs w:val="23"/>
          <w:lang w:val="nl-NL"/>
        </w:rPr>
        <w:t>ezamenlijk vormen zij het dagelijks bestuur van de stichting</w:t>
      </w:r>
      <w:r w:rsidRPr="00151449">
        <w:rPr>
          <w:sz w:val="20"/>
          <w:szCs w:val="20"/>
          <w:lang w:val="nl-NL"/>
        </w:rPr>
        <w:t xml:space="preserve">. </w:t>
      </w:r>
      <w:r w:rsidR="00161298" w:rsidRPr="00161298">
        <w:rPr>
          <w:sz w:val="23"/>
          <w:szCs w:val="23"/>
          <w:lang w:val="nl-NL"/>
        </w:rPr>
        <w:t>D</w:t>
      </w:r>
      <w:r w:rsidR="00161298">
        <w:rPr>
          <w:sz w:val="23"/>
          <w:szCs w:val="23"/>
          <w:lang w:val="nl-NL"/>
        </w:rPr>
        <w:t>aarnaast zijn twee algemeen best</w:t>
      </w:r>
      <w:r w:rsidR="00161298" w:rsidRPr="00161298">
        <w:rPr>
          <w:sz w:val="23"/>
          <w:szCs w:val="23"/>
          <w:lang w:val="nl-NL"/>
        </w:rPr>
        <w:t>uursleden aangesteld.</w:t>
      </w:r>
      <w:r w:rsidR="00161298">
        <w:rPr>
          <w:sz w:val="20"/>
          <w:szCs w:val="20"/>
          <w:lang w:val="nl-NL"/>
        </w:rPr>
        <w:t xml:space="preserve"> </w:t>
      </w:r>
      <w:r w:rsidRPr="00151449">
        <w:rPr>
          <w:sz w:val="23"/>
          <w:szCs w:val="23"/>
          <w:lang w:val="nl-NL"/>
        </w:rPr>
        <w:t xml:space="preserve">Het bestuur </w:t>
      </w:r>
      <w:r w:rsidR="0014195F">
        <w:rPr>
          <w:sz w:val="23"/>
          <w:szCs w:val="23"/>
          <w:lang w:val="nl-NL"/>
        </w:rPr>
        <w:t>draagt</w:t>
      </w:r>
      <w:r w:rsidRPr="00151449">
        <w:rPr>
          <w:sz w:val="23"/>
          <w:szCs w:val="23"/>
          <w:lang w:val="nl-NL"/>
        </w:rPr>
        <w:t xml:space="preserve"> zorg voor de dagelijkse gang van zaken met betrekking tot het functioneren van de stichting en zorgt voor de uitvoering van bestuursbesluiten. De bestuursleden genieten voor hun werkzaamheden geen beloning. De bestuurders worden </w:t>
      </w:r>
      <w:r w:rsidR="00161298">
        <w:rPr>
          <w:sz w:val="23"/>
          <w:szCs w:val="23"/>
          <w:lang w:val="nl-NL"/>
        </w:rPr>
        <w:t>d</w:t>
      </w:r>
      <w:r w:rsidRPr="00151449">
        <w:rPr>
          <w:sz w:val="23"/>
          <w:szCs w:val="23"/>
          <w:lang w:val="nl-NL"/>
        </w:rPr>
        <w:t xml:space="preserve">oor het bestuur </w:t>
      </w:r>
      <w:r w:rsidR="00161298">
        <w:rPr>
          <w:sz w:val="23"/>
          <w:szCs w:val="23"/>
          <w:lang w:val="nl-NL"/>
        </w:rPr>
        <w:t xml:space="preserve">benoemd </w:t>
      </w:r>
      <w:r w:rsidRPr="00151449">
        <w:rPr>
          <w:sz w:val="23"/>
          <w:szCs w:val="23"/>
          <w:lang w:val="nl-NL"/>
        </w:rPr>
        <w:t xml:space="preserve">voor onbepaalde tijd. </w:t>
      </w:r>
      <w:r w:rsidR="006E50E9">
        <w:rPr>
          <w:lang w:val="nl-NL"/>
        </w:rPr>
        <w:t xml:space="preserve">Bij het ontstaan van één (of meer) vacature(s) in het bestuur, </w:t>
      </w:r>
      <w:r w:rsidR="009C06BE">
        <w:rPr>
          <w:lang w:val="nl-NL"/>
        </w:rPr>
        <w:t>voorzien</w:t>
      </w:r>
      <w:r w:rsidR="006E50E9">
        <w:rPr>
          <w:lang w:val="nl-NL"/>
        </w:rPr>
        <w:t xml:space="preserve"> de overblijvende bestuursleden met algemene stemmen binnen twee maanden na het ontstaan van de vacature(s) daarin door de benoeming van één (of meer) opvolger(s).</w:t>
      </w:r>
    </w:p>
    <w:p w:rsidR="00151449" w:rsidRPr="00151449" w:rsidRDefault="00151449" w:rsidP="006E50E9">
      <w:pPr>
        <w:pStyle w:val="Default"/>
        <w:spacing w:line="360" w:lineRule="auto"/>
        <w:rPr>
          <w:sz w:val="23"/>
          <w:szCs w:val="23"/>
          <w:lang w:val="nl-NL"/>
        </w:rPr>
      </w:pPr>
      <w:r w:rsidRPr="00151449">
        <w:rPr>
          <w:sz w:val="23"/>
          <w:szCs w:val="23"/>
          <w:lang w:val="nl-NL"/>
        </w:rPr>
        <w:t xml:space="preserve">Tot bestuurders zijn benoemd: </w:t>
      </w:r>
    </w:p>
    <w:p w:rsidR="00151449" w:rsidRPr="00151449" w:rsidRDefault="00151449" w:rsidP="00B23C90">
      <w:pPr>
        <w:pStyle w:val="Default"/>
        <w:spacing w:line="360" w:lineRule="auto"/>
        <w:rPr>
          <w:sz w:val="23"/>
          <w:szCs w:val="23"/>
          <w:lang w:val="nl-NL"/>
        </w:rPr>
      </w:pPr>
      <w:r w:rsidRPr="00151449">
        <w:rPr>
          <w:sz w:val="23"/>
          <w:szCs w:val="23"/>
          <w:lang w:val="nl-NL"/>
        </w:rPr>
        <w:t xml:space="preserve">- </w:t>
      </w:r>
      <w:r w:rsidR="00B23C90">
        <w:rPr>
          <w:sz w:val="23"/>
          <w:szCs w:val="23"/>
          <w:lang w:val="nl-NL"/>
        </w:rPr>
        <w:t>Desiree van Velt</w:t>
      </w:r>
      <w:r w:rsidR="003C13AD">
        <w:rPr>
          <w:sz w:val="23"/>
          <w:szCs w:val="23"/>
          <w:lang w:val="nl-NL"/>
        </w:rPr>
        <w:t>hoven</w:t>
      </w:r>
      <w:r w:rsidRPr="00151449">
        <w:rPr>
          <w:color w:val="FF0000"/>
          <w:sz w:val="23"/>
          <w:szCs w:val="23"/>
          <w:lang w:val="nl-NL"/>
        </w:rPr>
        <w:t xml:space="preserve"> </w:t>
      </w:r>
      <w:r w:rsidRPr="00151449">
        <w:rPr>
          <w:sz w:val="23"/>
          <w:szCs w:val="23"/>
          <w:lang w:val="nl-NL"/>
        </w:rPr>
        <w:t xml:space="preserve">(Voorzitter) </w:t>
      </w:r>
    </w:p>
    <w:p w:rsidR="00151449" w:rsidRPr="003C13AD" w:rsidRDefault="00151449" w:rsidP="00151449">
      <w:pPr>
        <w:pStyle w:val="Default"/>
        <w:spacing w:line="360" w:lineRule="auto"/>
        <w:rPr>
          <w:sz w:val="23"/>
          <w:szCs w:val="23"/>
          <w:lang w:val="en-US"/>
        </w:rPr>
      </w:pPr>
      <w:r w:rsidRPr="003C13AD">
        <w:rPr>
          <w:sz w:val="23"/>
          <w:szCs w:val="23"/>
          <w:lang w:val="en-US"/>
        </w:rPr>
        <w:t xml:space="preserve">- </w:t>
      </w:r>
      <w:r w:rsidR="003C13AD" w:rsidRPr="003C13AD">
        <w:rPr>
          <w:sz w:val="23"/>
          <w:szCs w:val="23"/>
          <w:lang w:val="en-US"/>
        </w:rPr>
        <w:t>Dave Macleod</w:t>
      </w:r>
      <w:r w:rsidRPr="003C13AD">
        <w:rPr>
          <w:color w:val="FF0000"/>
          <w:sz w:val="23"/>
          <w:szCs w:val="23"/>
          <w:lang w:val="en-US"/>
        </w:rPr>
        <w:t xml:space="preserve"> </w:t>
      </w:r>
      <w:r w:rsidRPr="003C13AD">
        <w:rPr>
          <w:sz w:val="23"/>
          <w:szCs w:val="23"/>
          <w:lang w:val="en-US"/>
        </w:rPr>
        <w:t xml:space="preserve">(Penningmeester) </w:t>
      </w:r>
    </w:p>
    <w:p w:rsidR="00151449" w:rsidRPr="003C13AD" w:rsidRDefault="00151449" w:rsidP="00151449">
      <w:pPr>
        <w:pStyle w:val="Default"/>
        <w:spacing w:line="360" w:lineRule="auto"/>
        <w:rPr>
          <w:sz w:val="23"/>
          <w:szCs w:val="23"/>
          <w:lang w:val="en-US"/>
        </w:rPr>
      </w:pPr>
      <w:r w:rsidRPr="003C13AD">
        <w:rPr>
          <w:sz w:val="23"/>
          <w:szCs w:val="23"/>
          <w:lang w:val="en-US"/>
        </w:rPr>
        <w:t xml:space="preserve">- </w:t>
      </w:r>
      <w:r w:rsidR="003C13AD" w:rsidRPr="003C13AD">
        <w:rPr>
          <w:sz w:val="23"/>
          <w:szCs w:val="23"/>
          <w:lang w:val="en-US"/>
        </w:rPr>
        <w:t>Cindy Scheele</w:t>
      </w:r>
      <w:r w:rsidRPr="003C13AD">
        <w:rPr>
          <w:color w:val="FF0000"/>
          <w:sz w:val="23"/>
          <w:szCs w:val="23"/>
          <w:lang w:val="en-US"/>
        </w:rPr>
        <w:t xml:space="preserve"> </w:t>
      </w:r>
      <w:r w:rsidRPr="003C13AD">
        <w:rPr>
          <w:sz w:val="23"/>
          <w:szCs w:val="23"/>
          <w:lang w:val="en-US"/>
        </w:rPr>
        <w:t>(Secretaris)</w:t>
      </w:r>
    </w:p>
    <w:p w:rsidR="00151449" w:rsidRDefault="00151449" w:rsidP="00151449">
      <w:pPr>
        <w:pStyle w:val="Default"/>
        <w:spacing w:line="360" w:lineRule="auto"/>
        <w:rPr>
          <w:sz w:val="23"/>
          <w:szCs w:val="23"/>
          <w:lang w:val="nl-NL"/>
        </w:rPr>
      </w:pPr>
      <w:r w:rsidRPr="00151449">
        <w:rPr>
          <w:sz w:val="23"/>
          <w:szCs w:val="23"/>
          <w:lang w:val="nl-NL"/>
        </w:rPr>
        <w:t xml:space="preserve">- </w:t>
      </w:r>
      <w:r w:rsidR="003C13AD">
        <w:rPr>
          <w:sz w:val="23"/>
          <w:szCs w:val="23"/>
          <w:lang w:val="nl-NL"/>
        </w:rPr>
        <w:t>Karin Macleod-Rijnders</w:t>
      </w:r>
      <w:r w:rsidRPr="00151449">
        <w:rPr>
          <w:color w:val="FF0000"/>
          <w:sz w:val="23"/>
          <w:szCs w:val="23"/>
          <w:lang w:val="nl-NL"/>
        </w:rPr>
        <w:t xml:space="preserve"> </w:t>
      </w:r>
      <w:r w:rsidRPr="00151449">
        <w:rPr>
          <w:sz w:val="23"/>
          <w:szCs w:val="23"/>
          <w:lang w:val="nl-NL"/>
        </w:rPr>
        <w:t>(Bestuurslid)</w:t>
      </w:r>
    </w:p>
    <w:p w:rsidR="003C13AD" w:rsidRPr="00151449" w:rsidRDefault="003C13AD" w:rsidP="00151449">
      <w:pPr>
        <w:pStyle w:val="Default"/>
        <w:spacing w:line="360" w:lineRule="auto"/>
        <w:rPr>
          <w:sz w:val="23"/>
          <w:szCs w:val="23"/>
          <w:lang w:val="nl-NL"/>
        </w:rPr>
      </w:pPr>
      <w:r>
        <w:rPr>
          <w:sz w:val="23"/>
          <w:szCs w:val="23"/>
          <w:lang w:val="nl-NL"/>
        </w:rPr>
        <w:t>- Manon Stevens (Bestuurslid)</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10" w:name="_Toc438821271"/>
      <w:r w:rsidRPr="00151449">
        <w:rPr>
          <w:lang w:val="nl-NL"/>
        </w:rPr>
        <w:t>GEDRAGSCODE</w:t>
      </w:r>
      <w:bookmarkEnd w:id="10"/>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Voor het bestuur staat integriteit in de meeste b</w:t>
      </w:r>
      <w:r w:rsidR="003C13AD">
        <w:rPr>
          <w:sz w:val="23"/>
          <w:szCs w:val="23"/>
          <w:lang w:val="nl-NL"/>
        </w:rPr>
        <w:t>rede zin hoog in het vaandel. Di</w:t>
      </w:r>
      <w:r w:rsidRPr="00151449">
        <w:rPr>
          <w:sz w:val="23"/>
          <w:szCs w:val="23"/>
          <w:lang w:val="nl-NL"/>
        </w:rPr>
        <w:t>t betekent dat tegenstrijdigheden tussen persoonlijke</w:t>
      </w:r>
      <w:r w:rsidR="004F6D05">
        <w:rPr>
          <w:sz w:val="23"/>
          <w:szCs w:val="23"/>
          <w:lang w:val="nl-NL"/>
        </w:rPr>
        <w:t xml:space="preserve"> </w:t>
      </w:r>
      <w:r w:rsidRPr="00151449">
        <w:rPr>
          <w:sz w:val="23"/>
          <w:szCs w:val="23"/>
          <w:lang w:val="nl-NL"/>
        </w:rPr>
        <w:t>(finan</w:t>
      </w:r>
      <w:r w:rsidR="003C13AD">
        <w:rPr>
          <w:sz w:val="23"/>
          <w:szCs w:val="23"/>
          <w:lang w:val="nl-NL"/>
        </w:rPr>
        <w:t>ciële) belangen en het bestuurs</w:t>
      </w:r>
      <w:r w:rsidRPr="00151449">
        <w:rPr>
          <w:sz w:val="23"/>
          <w:szCs w:val="23"/>
          <w:lang w:val="nl-NL"/>
        </w:rPr>
        <w:t xml:space="preserve">lidmaatschap </w:t>
      </w:r>
      <w:r w:rsidR="004F6D05">
        <w:rPr>
          <w:sz w:val="23"/>
          <w:szCs w:val="23"/>
          <w:lang w:val="nl-NL"/>
        </w:rPr>
        <w:t xml:space="preserve">worden </w:t>
      </w:r>
      <w:r w:rsidRPr="00151449">
        <w:rPr>
          <w:sz w:val="23"/>
          <w:szCs w:val="23"/>
          <w:lang w:val="nl-NL"/>
        </w:rPr>
        <w:t xml:space="preserve">vermeden. De kosten die bestuursleden maken voor vergaderingen, etc. komen niet voor rekening van de stichting. Vervoer naar en verblijf in Thailand worden door bestuursleden en overige deelnemers zelf bekostigd.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11" w:name="_Toc438821272"/>
      <w:r w:rsidRPr="00151449">
        <w:rPr>
          <w:lang w:val="nl-NL"/>
        </w:rPr>
        <w:lastRenderedPageBreak/>
        <w:t>VERGADERCYCLUS</w:t>
      </w:r>
      <w:bookmarkEnd w:id="11"/>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Het bestuur vergadert minimaal twee keer per jaar en verder zo vaak als de bestuursleden dit wenselijk achten. Tijdens de vergadering dient het beleidsplan als uitgangspunt om de voortgang te toetsen. Elk bestuurslid kan daarnaast onderwerpen aandragen voor de vergadering. Van deze vergaderingen zullen notulen gemaakt worden.</w:t>
      </w:r>
    </w:p>
    <w:p w:rsidR="00151449" w:rsidRPr="00151449" w:rsidRDefault="00151449" w:rsidP="00151449">
      <w:pPr>
        <w:pStyle w:val="Heading2"/>
        <w:spacing w:line="360" w:lineRule="auto"/>
        <w:rPr>
          <w:lang w:val="nl-NL"/>
        </w:rPr>
      </w:pPr>
      <w:bookmarkStart w:id="12" w:name="_Toc438821273"/>
      <w:r w:rsidRPr="00151449">
        <w:rPr>
          <w:lang w:val="nl-NL"/>
        </w:rPr>
        <w:t>VRIJWILLIGERS</w:t>
      </w:r>
      <w:bookmarkEnd w:id="12"/>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Om de haalbaarheid en kwaliteit te waarborgen kan Stic</w:t>
      </w:r>
      <w:r w:rsidR="007B2098">
        <w:rPr>
          <w:sz w:val="23"/>
          <w:szCs w:val="23"/>
          <w:lang w:val="nl-NL"/>
        </w:rPr>
        <w:t>hting Smile on a Face zich laten</w:t>
      </w:r>
      <w:r w:rsidRPr="00151449">
        <w:rPr>
          <w:sz w:val="23"/>
          <w:szCs w:val="23"/>
          <w:lang w:val="nl-NL"/>
        </w:rPr>
        <w:t xml:space="preserve"> ondersteunen en adviseren door een aantal (vaste) vrijwilligers en (professionele) adviseurs op het gebied van: </w:t>
      </w:r>
    </w:p>
    <w:p w:rsidR="00151449" w:rsidRPr="00151449" w:rsidRDefault="00151449" w:rsidP="00151449">
      <w:pPr>
        <w:pStyle w:val="Default"/>
        <w:spacing w:after="22" w:line="360" w:lineRule="auto"/>
        <w:rPr>
          <w:sz w:val="23"/>
          <w:szCs w:val="23"/>
          <w:lang w:val="nl-NL"/>
        </w:rPr>
      </w:pPr>
      <w:r w:rsidRPr="00151449">
        <w:rPr>
          <w:sz w:val="23"/>
          <w:szCs w:val="23"/>
          <w:lang w:val="nl-NL"/>
        </w:rPr>
        <w:t xml:space="preserve">- financieel beleid </w:t>
      </w:r>
    </w:p>
    <w:p w:rsidR="00151449" w:rsidRPr="00151449" w:rsidRDefault="00151449" w:rsidP="00151449">
      <w:pPr>
        <w:pStyle w:val="Default"/>
        <w:spacing w:after="22" w:line="360" w:lineRule="auto"/>
        <w:rPr>
          <w:sz w:val="23"/>
          <w:szCs w:val="23"/>
          <w:lang w:val="nl-NL"/>
        </w:rPr>
      </w:pPr>
      <w:r w:rsidRPr="00151449">
        <w:rPr>
          <w:sz w:val="23"/>
          <w:szCs w:val="23"/>
          <w:lang w:val="nl-NL"/>
        </w:rPr>
        <w:t xml:space="preserve">- communicatie (o.a. website) </w:t>
      </w:r>
    </w:p>
    <w:p w:rsidR="00151449" w:rsidRPr="00151449" w:rsidRDefault="00151449" w:rsidP="00151449">
      <w:pPr>
        <w:pStyle w:val="Default"/>
        <w:spacing w:after="22" w:line="360" w:lineRule="auto"/>
        <w:rPr>
          <w:sz w:val="23"/>
          <w:szCs w:val="23"/>
          <w:lang w:val="nl-NL"/>
        </w:rPr>
      </w:pPr>
      <w:r w:rsidRPr="00151449">
        <w:rPr>
          <w:sz w:val="23"/>
          <w:szCs w:val="23"/>
          <w:lang w:val="nl-NL"/>
        </w:rPr>
        <w:t xml:space="preserve">- werving sponsors en donateurs </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 uitvoering van projecten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13" w:name="_Toc438821274"/>
      <w:r w:rsidRPr="00151449">
        <w:rPr>
          <w:lang w:val="nl-NL"/>
        </w:rPr>
        <w:t>FINANCIEL JAARVERSLAG</w:t>
      </w:r>
      <w:bookmarkEnd w:id="13"/>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Het bestuur legt in het financieel jaarverslag verantwoording af voor het door de stichting gevoerde beleid over een kalenderjaar. Het ja</w:t>
      </w:r>
      <w:r w:rsidR="000352CA">
        <w:rPr>
          <w:sz w:val="23"/>
          <w:szCs w:val="23"/>
          <w:lang w:val="nl-NL"/>
        </w:rPr>
        <w:t>arverslag verschijnt jaarlijks vóór 1 a</w:t>
      </w:r>
      <w:r w:rsidRPr="00151449">
        <w:rPr>
          <w:sz w:val="23"/>
          <w:szCs w:val="23"/>
          <w:lang w:val="nl-NL"/>
        </w:rPr>
        <w:t xml:space="preserve">pril.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14" w:name="_Toc438821275"/>
      <w:r w:rsidRPr="00151449">
        <w:rPr>
          <w:lang w:val="nl-NL"/>
        </w:rPr>
        <w:t>ACTIVITEITEN</w:t>
      </w:r>
      <w:bookmarkEnd w:id="14"/>
      <w:r w:rsidRPr="00151449">
        <w:rPr>
          <w:lang w:val="nl-NL"/>
        </w:rPr>
        <w:t xml:space="preserve"> </w:t>
      </w:r>
    </w:p>
    <w:p w:rsidR="00151449" w:rsidRPr="00151449" w:rsidRDefault="009C4C73" w:rsidP="00151449">
      <w:pPr>
        <w:pStyle w:val="Default"/>
        <w:spacing w:line="360" w:lineRule="auto"/>
        <w:rPr>
          <w:sz w:val="23"/>
          <w:szCs w:val="23"/>
          <w:lang w:val="nl-NL"/>
        </w:rPr>
      </w:pPr>
      <w:r>
        <w:rPr>
          <w:sz w:val="23"/>
          <w:szCs w:val="23"/>
          <w:lang w:val="nl-NL"/>
        </w:rPr>
        <w:t>Minimaal één</w:t>
      </w:r>
      <w:r w:rsidR="006E50E9">
        <w:rPr>
          <w:sz w:val="23"/>
          <w:szCs w:val="23"/>
          <w:lang w:val="nl-NL"/>
        </w:rPr>
        <w:t xml:space="preserve"> keer per jaar </w:t>
      </w:r>
      <w:r>
        <w:rPr>
          <w:sz w:val="23"/>
          <w:szCs w:val="23"/>
          <w:lang w:val="nl-NL"/>
        </w:rPr>
        <w:t>worden</w:t>
      </w:r>
      <w:r w:rsidR="00151449" w:rsidRPr="00151449">
        <w:rPr>
          <w:sz w:val="23"/>
          <w:szCs w:val="23"/>
          <w:lang w:val="nl-NL"/>
        </w:rPr>
        <w:t xml:space="preserve"> op de website van de</w:t>
      </w:r>
      <w:r>
        <w:rPr>
          <w:sz w:val="23"/>
          <w:szCs w:val="23"/>
          <w:lang w:val="nl-NL"/>
        </w:rPr>
        <w:t xml:space="preserve"> stichting de activiteiten, </w:t>
      </w:r>
      <w:r w:rsidR="00151449" w:rsidRPr="00151449">
        <w:rPr>
          <w:sz w:val="23"/>
          <w:szCs w:val="23"/>
          <w:lang w:val="nl-NL"/>
        </w:rPr>
        <w:t>die dat jaar gehouden zijn</w:t>
      </w:r>
      <w:r>
        <w:rPr>
          <w:sz w:val="23"/>
          <w:szCs w:val="23"/>
          <w:lang w:val="nl-NL"/>
        </w:rPr>
        <w:t>,</w:t>
      </w:r>
      <w:r w:rsidR="00151449" w:rsidRPr="00151449">
        <w:rPr>
          <w:sz w:val="23"/>
          <w:szCs w:val="23"/>
          <w:lang w:val="nl-NL"/>
        </w:rPr>
        <w:t xml:space="preserve"> gepubliceerd.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15" w:name="_Toc438821276"/>
      <w:r w:rsidRPr="00151449">
        <w:rPr>
          <w:lang w:val="nl-NL"/>
        </w:rPr>
        <w:t>SAMENWERKING MET FATHER RAY FOUNDATION</w:t>
      </w:r>
      <w:bookmarkEnd w:id="15"/>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Stichting Smile on a Fac</w:t>
      </w:r>
      <w:r w:rsidR="009C4C73">
        <w:rPr>
          <w:sz w:val="23"/>
          <w:szCs w:val="23"/>
          <w:lang w:val="nl-NL"/>
        </w:rPr>
        <w:t>e bezoekt regelmatig (minimaal één</w:t>
      </w:r>
      <w:r w:rsidRPr="00151449">
        <w:rPr>
          <w:sz w:val="23"/>
          <w:szCs w:val="23"/>
          <w:lang w:val="nl-NL"/>
        </w:rPr>
        <w:t xml:space="preserve"> keer per jaar) de </w:t>
      </w:r>
      <w:r w:rsidR="009C4C73">
        <w:rPr>
          <w:sz w:val="23"/>
          <w:szCs w:val="23"/>
          <w:lang w:val="nl-NL"/>
        </w:rPr>
        <w:t>organisaties waar geld voor is ingezameld in</w:t>
      </w:r>
      <w:r w:rsidRPr="00151449">
        <w:rPr>
          <w:sz w:val="23"/>
          <w:szCs w:val="23"/>
          <w:lang w:val="nl-NL"/>
        </w:rPr>
        <w:t xml:space="preserve"> Thailand. </w:t>
      </w:r>
      <w:r w:rsidR="009C4C73">
        <w:rPr>
          <w:sz w:val="23"/>
          <w:szCs w:val="23"/>
          <w:lang w:val="nl-NL"/>
        </w:rPr>
        <w:t>Een deel</w:t>
      </w:r>
      <w:r w:rsidRPr="00151449">
        <w:rPr>
          <w:sz w:val="23"/>
          <w:szCs w:val="23"/>
          <w:lang w:val="nl-NL"/>
        </w:rPr>
        <w:t xml:space="preserve"> van de ontvangen donaties </w:t>
      </w:r>
      <w:r w:rsidR="009C4C73">
        <w:rPr>
          <w:sz w:val="23"/>
          <w:szCs w:val="23"/>
          <w:lang w:val="nl-NL"/>
        </w:rPr>
        <w:t>gaat</w:t>
      </w:r>
      <w:r w:rsidRPr="00151449">
        <w:rPr>
          <w:sz w:val="23"/>
          <w:szCs w:val="23"/>
          <w:lang w:val="nl-NL"/>
        </w:rPr>
        <w:t xml:space="preserve"> naar de</w:t>
      </w:r>
      <w:r w:rsidR="009C4C73">
        <w:rPr>
          <w:sz w:val="23"/>
          <w:szCs w:val="23"/>
          <w:lang w:val="nl-NL"/>
        </w:rPr>
        <w:t xml:space="preserve"> Father Ray</w:t>
      </w:r>
      <w:r w:rsidRPr="00151449">
        <w:rPr>
          <w:sz w:val="23"/>
          <w:szCs w:val="23"/>
          <w:lang w:val="nl-NL"/>
        </w:rPr>
        <w:t xml:space="preserve"> </w:t>
      </w:r>
      <w:r w:rsidRPr="00151449">
        <w:rPr>
          <w:sz w:val="23"/>
          <w:szCs w:val="23"/>
          <w:lang w:val="nl-NL"/>
        </w:rPr>
        <w:lastRenderedPageBreak/>
        <w:t xml:space="preserve">Foundation. Deze Foundation is op haar beurt ook volledig afhankelijk van de bijdragen van donateurs en </w:t>
      </w:r>
      <w:r w:rsidR="009C4C73">
        <w:rPr>
          <w:sz w:val="23"/>
          <w:szCs w:val="23"/>
          <w:lang w:val="nl-NL"/>
        </w:rPr>
        <w:t>ontvangt</w:t>
      </w:r>
      <w:r w:rsidRPr="00151449">
        <w:rPr>
          <w:sz w:val="23"/>
          <w:szCs w:val="23"/>
          <w:lang w:val="nl-NL"/>
        </w:rPr>
        <w:t xml:space="preserve"> </w:t>
      </w:r>
      <w:r w:rsidR="009C4C73" w:rsidRPr="00151449">
        <w:rPr>
          <w:sz w:val="23"/>
          <w:szCs w:val="23"/>
          <w:lang w:val="nl-NL"/>
        </w:rPr>
        <w:t>daarom</w:t>
      </w:r>
      <w:r w:rsidRPr="00151449">
        <w:rPr>
          <w:sz w:val="23"/>
          <w:szCs w:val="23"/>
          <w:lang w:val="nl-NL"/>
        </w:rPr>
        <w:t xml:space="preserve"> dus geen overheidssteun. </w:t>
      </w:r>
      <w:r w:rsidR="00325ED8">
        <w:rPr>
          <w:sz w:val="23"/>
          <w:szCs w:val="23"/>
          <w:lang w:val="nl-NL"/>
        </w:rPr>
        <w:t>De</w:t>
      </w:r>
      <w:r w:rsidRPr="00151449">
        <w:rPr>
          <w:sz w:val="23"/>
          <w:szCs w:val="23"/>
          <w:lang w:val="nl-NL"/>
        </w:rPr>
        <w:t xml:space="preserve"> jaarverslag</w:t>
      </w:r>
      <w:r w:rsidR="00325ED8">
        <w:rPr>
          <w:sz w:val="23"/>
          <w:szCs w:val="23"/>
          <w:lang w:val="nl-NL"/>
        </w:rPr>
        <w:t>en</w:t>
      </w:r>
      <w:r w:rsidRPr="00151449">
        <w:rPr>
          <w:sz w:val="23"/>
          <w:szCs w:val="23"/>
          <w:lang w:val="nl-NL"/>
        </w:rPr>
        <w:t xml:space="preserve"> van de </w:t>
      </w:r>
      <w:r w:rsidR="00325ED8">
        <w:rPr>
          <w:sz w:val="23"/>
          <w:szCs w:val="23"/>
          <w:lang w:val="nl-NL"/>
        </w:rPr>
        <w:t>gesteunde organisaties zijn</w:t>
      </w:r>
      <w:r w:rsidRPr="00151449">
        <w:rPr>
          <w:sz w:val="23"/>
          <w:szCs w:val="23"/>
          <w:lang w:val="nl-NL"/>
        </w:rPr>
        <w:t xml:space="preserve"> indien gewenst op te vragen. In het jaarverslag van de stichting </w:t>
      </w:r>
      <w:r w:rsidR="009C4C73">
        <w:rPr>
          <w:sz w:val="23"/>
          <w:szCs w:val="23"/>
          <w:lang w:val="nl-NL"/>
        </w:rPr>
        <w:t>worden</w:t>
      </w:r>
      <w:r w:rsidRPr="00151449">
        <w:rPr>
          <w:sz w:val="23"/>
          <w:szCs w:val="23"/>
          <w:lang w:val="nl-NL"/>
        </w:rPr>
        <w:t xml:space="preserve"> de activiteiten van de </w:t>
      </w:r>
      <w:r w:rsidR="00325ED8">
        <w:rPr>
          <w:sz w:val="23"/>
          <w:szCs w:val="23"/>
          <w:lang w:val="nl-NL"/>
        </w:rPr>
        <w:t>ge</w:t>
      </w:r>
      <w:r w:rsidR="009C4C73">
        <w:rPr>
          <w:sz w:val="23"/>
          <w:szCs w:val="23"/>
          <w:lang w:val="nl-NL"/>
        </w:rPr>
        <w:t>sponsor</w:t>
      </w:r>
      <w:r w:rsidR="00325ED8">
        <w:rPr>
          <w:sz w:val="23"/>
          <w:szCs w:val="23"/>
          <w:lang w:val="nl-NL"/>
        </w:rPr>
        <w:t>de</w:t>
      </w:r>
      <w:r w:rsidR="009C4C73">
        <w:rPr>
          <w:sz w:val="23"/>
          <w:szCs w:val="23"/>
          <w:lang w:val="nl-NL"/>
        </w:rPr>
        <w:t xml:space="preserve"> organisaties </w:t>
      </w:r>
      <w:r w:rsidRPr="00151449">
        <w:rPr>
          <w:sz w:val="23"/>
          <w:szCs w:val="23"/>
          <w:lang w:val="nl-NL"/>
        </w:rPr>
        <w:t xml:space="preserve">ook opgenomen. </w:t>
      </w:r>
    </w:p>
    <w:p w:rsidR="00151449" w:rsidRPr="00151449" w:rsidRDefault="00151449" w:rsidP="00151449">
      <w:pPr>
        <w:pStyle w:val="Default"/>
        <w:spacing w:line="360" w:lineRule="auto"/>
        <w:rPr>
          <w:sz w:val="23"/>
          <w:szCs w:val="23"/>
          <w:lang w:val="nl-NL"/>
        </w:rPr>
      </w:pPr>
    </w:p>
    <w:p w:rsidR="00151449" w:rsidRPr="00151449" w:rsidRDefault="00FE66E1" w:rsidP="00151449">
      <w:pPr>
        <w:pStyle w:val="Heading1"/>
        <w:spacing w:line="360" w:lineRule="auto"/>
        <w:rPr>
          <w:lang w:val="nl-NL"/>
        </w:rPr>
      </w:pPr>
      <w:bookmarkStart w:id="16" w:name="_Toc438821277"/>
      <w:r>
        <w:rPr>
          <w:lang w:val="nl-NL"/>
        </w:rPr>
        <w:t>FINANCIË</w:t>
      </w:r>
      <w:r w:rsidR="00151449" w:rsidRPr="00151449">
        <w:rPr>
          <w:lang w:val="nl-NL"/>
        </w:rPr>
        <w:t>N</w:t>
      </w:r>
      <w:bookmarkEnd w:id="16"/>
      <w:r w:rsidR="00151449"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Stichting Smile on a Face hecht er veel waarde aan om met lage kosten donateurs en andere belangstellenden op een aantrekkelijke en heldere manier informatie aan te bieden en iedereen te betrekken bij haar werk. Dat betekent dat er op dit gebied alleen met vrijwilligers gewerkt wordt.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17" w:name="_Toc438821278"/>
      <w:r w:rsidRPr="00151449">
        <w:rPr>
          <w:lang w:val="nl-NL"/>
        </w:rPr>
        <w:t>WIJZE VAN GELDEN WERVEN</w:t>
      </w:r>
      <w:bookmarkEnd w:id="17"/>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De activiteiten van Stichting Smile on a Face worden volledig gefinancierd door giften, sponsoring en donaties. Verder bestaat de mogelijkheid om via de website op links van bedrijven te klikken</w:t>
      </w:r>
      <w:r w:rsidR="00FE66E1">
        <w:rPr>
          <w:sz w:val="23"/>
          <w:szCs w:val="23"/>
          <w:lang w:val="nl-NL"/>
        </w:rPr>
        <w:t>,</w:t>
      </w:r>
      <w:r w:rsidRPr="00151449">
        <w:rPr>
          <w:sz w:val="23"/>
          <w:szCs w:val="23"/>
          <w:lang w:val="nl-NL"/>
        </w:rPr>
        <w:t xml:space="preserve"> waarvoor de Stichting commissie ontvang</w:t>
      </w:r>
      <w:r w:rsidR="00FE66E1">
        <w:rPr>
          <w:sz w:val="23"/>
          <w:szCs w:val="23"/>
          <w:lang w:val="nl-NL"/>
        </w:rPr>
        <w:t>t</w:t>
      </w:r>
      <w:r w:rsidR="00B23C90">
        <w:rPr>
          <w:sz w:val="23"/>
          <w:szCs w:val="23"/>
          <w:lang w:val="nl-NL"/>
        </w:rPr>
        <w:t xml:space="preserve"> op het moment dat er daadwerkelijk bij die bedrijven iets besteld word</w:t>
      </w:r>
      <w:r w:rsidR="006D717A">
        <w:rPr>
          <w:sz w:val="23"/>
          <w:szCs w:val="23"/>
          <w:lang w:val="nl-NL"/>
        </w:rPr>
        <w:t>t</w:t>
      </w:r>
      <w:r w:rsidRPr="00151449">
        <w:rPr>
          <w:sz w:val="23"/>
          <w:szCs w:val="23"/>
          <w:lang w:val="nl-NL"/>
        </w:rPr>
        <w:t xml:space="preserve">. Stichting Smile on a Face werkt met particulieren en bedrijven die incidenteel of periodiek een bedrag storten. Hierin geldt nadrukkelijk geen minimaal bedrag.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18" w:name="_Toc438821279"/>
      <w:r w:rsidRPr="00151449">
        <w:rPr>
          <w:lang w:val="nl-NL"/>
        </w:rPr>
        <w:t>KOSTEN</w:t>
      </w:r>
      <w:bookmarkEnd w:id="18"/>
      <w:r w:rsidRPr="00151449">
        <w:rPr>
          <w:lang w:val="nl-NL"/>
        </w:rPr>
        <w:t xml:space="preserve"> </w:t>
      </w:r>
    </w:p>
    <w:p w:rsidR="00151449" w:rsidRPr="00151449" w:rsidRDefault="00151449" w:rsidP="006D717A">
      <w:pPr>
        <w:pStyle w:val="Default"/>
        <w:spacing w:line="360" w:lineRule="auto"/>
        <w:rPr>
          <w:sz w:val="23"/>
          <w:szCs w:val="23"/>
          <w:lang w:val="nl-NL"/>
        </w:rPr>
      </w:pPr>
      <w:r w:rsidRPr="00151449">
        <w:rPr>
          <w:sz w:val="23"/>
          <w:szCs w:val="23"/>
          <w:lang w:val="nl-NL"/>
        </w:rPr>
        <w:t xml:space="preserve">Stichting Smile on a Face doneert haar financiële middelen nagenoeg volledig aan projecten in Thailand voor kansarme kinderen. Daarom zijn de overige kosten nagenoeg te verwaarlozen en blijven beperkt tot de kosten voor web hosting, </w:t>
      </w:r>
      <w:r w:rsidR="00FE66E1">
        <w:rPr>
          <w:sz w:val="23"/>
          <w:szCs w:val="23"/>
          <w:lang w:val="nl-NL"/>
        </w:rPr>
        <w:t>bank</w:t>
      </w:r>
      <w:r w:rsidRPr="00151449">
        <w:rPr>
          <w:sz w:val="23"/>
          <w:szCs w:val="23"/>
          <w:lang w:val="nl-NL"/>
        </w:rPr>
        <w:t>kosten</w:t>
      </w:r>
      <w:r w:rsidR="00FE66E1">
        <w:rPr>
          <w:sz w:val="23"/>
          <w:szCs w:val="23"/>
          <w:lang w:val="nl-NL"/>
        </w:rPr>
        <w:t>,</w:t>
      </w:r>
      <w:r w:rsidRPr="00151449">
        <w:rPr>
          <w:sz w:val="23"/>
          <w:szCs w:val="23"/>
          <w:lang w:val="nl-NL"/>
        </w:rPr>
        <w:t xml:space="preserve"> etc. Er worden alleen kosten gemaakt wanneer de verwachting is dat dit geld oplevert, wat weer ten goede komt aan het doel. </w:t>
      </w:r>
    </w:p>
    <w:p w:rsidR="00151449" w:rsidRPr="00151449" w:rsidRDefault="00151449" w:rsidP="00151449">
      <w:pPr>
        <w:pStyle w:val="Heading2"/>
        <w:spacing w:line="360" w:lineRule="auto"/>
        <w:rPr>
          <w:lang w:val="nl-NL"/>
        </w:rPr>
      </w:pPr>
      <w:bookmarkStart w:id="19" w:name="_Toc438821280"/>
      <w:r w:rsidRPr="00151449">
        <w:rPr>
          <w:lang w:val="nl-NL"/>
        </w:rPr>
        <w:t>FINANCIEEL BELEID</w:t>
      </w:r>
      <w:bookmarkEnd w:id="19"/>
      <w:r w:rsidRPr="00151449">
        <w:rPr>
          <w:lang w:val="nl-NL"/>
        </w:rPr>
        <w:t xml:space="preserve"> </w:t>
      </w:r>
    </w:p>
    <w:p w:rsidR="00151449" w:rsidRPr="00F34275" w:rsidRDefault="00151449" w:rsidP="00151449">
      <w:pPr>
        <w:pStyle w:val="Default"/>
        <w:spacing w:line="360" w:lineRule="auto"/>
        <w:rPr>
          <w:color w:val="auto"/>
          <w:sz w:val="23"/>
          <w:szCs w:val="23"/>
          <w:lang w:val="nl-NL"/>
        </w:rPr>
      </w:pPr>
      <w:r w:rsidRPr="00151449">
        <w:rPr>
          <w:sz w:val="23"/>
          <w:szCs w:val="23"/>
          <w:lang w:val="nl-NL"/>
        </w:rPr>
        <w:t>Het financieel beleid is er op gericht om alle donaties, giften en sponsoring ten goede te laten komen aan het beoogde doel</w:t>
      </w:r>
      <w:r w:rsidR="006E50E9">
        <w:rPr>
          <w:sz w:val="23"/>
          <w:szCs w:val="23"/>
          <w:lang w:val="nl-NL"/>
        </w:rPr>
        <w:t>,</w:t>
      </w:r>
      <w:r w:rsidRPr="00151449">
        <w:rPr>
          <w:sz w:val="23"/>
          <w:szCs w:val="23"/>
          <w:lang w:val="nl-NL"/>
        </w:rPr>
        <w:t xml:space="preserve"> namelijk kansarme kinderen in Thailand. Het ingezamelde bedrag </w:t>
      </w:r>
      <w:r w:rsidRPr="00151449">
        <w:rPr>
          <w:sz w:val="23"/>
          <w:szCs w:val="23"/>
          <w:lang w:val="nl-NL"/>
        </w:rPr>
        <w:lastRenderedPageBreak/>
        <w:t xml:space="preserve">wordt jaarlijks overhandigd aan de Father Ray Foundation of soortgelijke projecten in Thailand. Eventuele ontvangen rente </w:t>
      </w:r>
      <w:r w:rsidR="00A65B5A">
        <w:rPr>
          <w:sz w:val="23"/>
          <w:szCs w:val="23"/>
          <w:lang w:val="nl-NL"/>
        </w:rPr>
        <w:t>wordt</w:t>
      </w:r>
      <w:r w:rsidRPr="00151449">
        <w:rPr>
          <w:sz w:val="23"/>
          <w:szCs w:val="23"/>
          <w:lang w:val="nl-NL"/>
        </w:rPr>
        <w:t xml:space="preserve"> ook gezien als inkomsten. </w:t>
      </w:r>
      <w:r w:rsidR="007B2098" w:rsidRPr="007B2098">
        <w:rPr>
          <w:sz w:val="22"/>
          <w:szCs w:val="22"/>
          <w:lang w:val="nl-NL"/>
        </w:rPr>
        <w:t xml:space="preserve">Verder wordt er op toegezien dat de bestuurders het vermogen van de instelling niet kunnen gebruiken als eigen vermogen. </w:t>
      </w:r>
      <w:r w:rsidRPr="00F34275">
        <w:rPr>
          <w:color w:val="auto"/>
          <w:sz w:val="23"/>
          <w:szCs w:val="23"/>
          <w:lang w:val="nl-NL"/>
        </w:rPr>
        <w:t>Op het moment van oprichten is Stichting Smile on a Face nog niet in het bezit van de ANBI status maar zal dit zo snel mogelijk aanvragen.</w:t>
      </w:r>
    </w:p>
    <w:p w:rsidR="0060784C" w:rsidRDefault="0060784C" w:rsidP="00151449">
      <w:pPr>
        <w:pStyle w:val="Default"/>
        <w:spacing w:line="360" w:lineRule="auto"/>
        <w:rPr>
          <w:color w:val="FF0000"/>
          <w:sz w:val="23"/>
          <w:szCs w:val="23"/>
          <w:lang w:val="nl-NL"/>
        </w:rPr>
      </w:pPr>
    </w:p>
    <w:p w:rsidR="0060784C" w:rsidRPr="00151449" w:rsidRDefault="0060784C" w:rsidP="0060784C">
      <w:pPr>
        <w:pStyle w:val="Heading2"/>
        <w:spacing w:line="360" w:lineRule="auto"/>
        <w:rPr>
          <w:lang w:val="nl-NL"/>
        </w:rPr>
      </w:pPr>
      <w:r>
        <w:rPr>
          <w:lang w:val="nl-NL"/>
        </w:rPr>
        <w:t>ONTBINDING</w:t>
      </w:r>
    </w:p>
    <w:p w:rsidR="0060784C" w:rsidRPr="00151449" w:rsidRDefault="0060784C" w:rsidP="00082382">
      <w:pPr>
        <w:pStyle w:val="Default"/>
        <w:spacing w:line="360" w:lineRule="auto"/>
        <w:rPr>
          <w:sz w:val="23"/>
          <w:szCs w:val="23"/>
          <w:lang w:val="nl-NL"/>
        </w:rPr>
      </w:pPr>
      <w:r>
        <w:rPr>
          <w:lang w:val="nl-NL"/>
        </w:rPr>
        <w:t xml:space="preserve">Een eventueel batig saldo na ontbinding van de  stichting </w:t>
      </w:r>
      <w:r w:rsidR="00082382">
        <w:rPr>
          <w:lang w:val="nl-NL"/>
        </w:rPr>
        <w:t>zal worden gedoneerd aan de Father Ray Foundation of een over</w:t>
      </w:r>
      <w:r>
        <w:rPr>
          <w:lang w:val="nl-NL"/>
        </w:rPr>
        <w:t>eenkomstig</w:t>
      </w:r>
      <w:r w:rsidR="00082382">
        <w:rPr>
          <w:lang w:val="nl-NL"/>
        </w:rPr>
        <w:t xml:space="preserve">e </w:t>
      </w:r>
      <w:r w:rsidR="00F34275">
        <w:rPr>
          <w:lang w:val="nl-NL"/>
        </w:rPr>
        <w:t>organisatie</w:t>
      </w:r>
      <w:r>
        <w:rPr>
          <w:lang w:val="nl-NL"/>
        </w:rPr>
        <w:t>.</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1"/>
        <w:spacing w:line="360" w:lineRule="auto"/>
        <w:rPr>
          <w:lang w:val="nl-NL"/>
        </w:rPr>
      </w:pPr>
      <w:bookmarkStart w:id="20" w:name="_Toc438821281"/>
      <w:r w:rsidRPr="00151449">
        <w:rPr>
          <w:lang w:val="nl-NL"/>
        </w:rPr>
        <w:t>COMMUNICATIE</w:t>
      </w:r>
      <w:bookmarkEnd w:id="20"/>
      <w:r w:rsidRPr="00151449">
        <w:rPr>
          <w:lang w:val="nl-NL"/>
        </w:rPr>
        <w:t xml:space="preserve"> </w:t>
      </w:r>
    </w:p>
    <w:p w:rsidR="00151449" w:rsidRPr="00151449" w:rsidRDefault="00151449" w:rsidP="00151449">
      <w:pPr>
        <w:pStyle w:val="Heading2"/>
        <w:spacing w:line="360" w:lineRule="auto"/>
        <w:rPr>
          <w:lang w:val="nl-NL"/>
        </w:rPr>
      </w:pPr>
      <w:bookmarkStart w:id="21" w:name="_Toc438821282"/>
      <w:r w:rsidRPr="00151449">
        <w:rPr>
          <w:lang w:val="nl-NL"/>
        </w:rPr>
        <w:t>WEBSITE</w:t>
      </w:r>
      <w:bookmarkEnd w:id="21"/>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 xml:space="preserve">De website www.smileonaface.nl is een belangrijk communicatiekanaal voor (potentiële) deelnemers, donateurs en vrijwilligers. De website wordt voortdurend verbeterd en geactualiseerd. </w:t>
      </w:r>
    </w:p>
    <w:p w:rsidR="00151449" w:rsidRPr="00151449" w:rsidRDefault="00151449" w:rsidP="00151449">
      <w:pPr>
        <w:pStyle w:val="Default"/>
        <w:spacing w:line="360" w:lineRule="auto"/>
        <w:rPr>
          <w:sz w:val="23"/>
          <w:szCs w:val="23"/>
          <w:lang w:val="nl-NL"/>
        </w:rPr>
      </w:pPr>
    </w:p>
    <w:p w:rsidR="00151449" w:rsidRPr="00151449" w:rsidRDefault="00151449" w:rsidP="00151449">
      <w:pPr>
        <w:pStyle w:val="Heading2"/>
        <w:spacing w:line="360" w:lineRule="auto"/>
        <w:rPr>
          <w:lang w:val="nl-NL"/>
        </w:rPr>
      </w:pPr>
      <w:bookmarkStart w:id="22" w:name="_Toc438821283"/>
      <w:r w:rsidRPr="00151449">
        <w:rPr>
          <w:lang w:val="nl-NL"/>
        </w:rPr>
        <w:t>I</w:t>
      </w:r>
      <w:r w:rsidR="00CC4269">
        <w:rPr>
          <w:lang w:val="nl-NL"/>
        </w:rPr>
        <w:t>NFORMATIE</w:t>
      </w:r>
      <w:r w:rsidRPr="00151449">
        <w:rPr>
          <w:lang w:val="nl-NL"/>
        </w:rPr>
        <w:t>MATERIAAL</w:t>
      </w:r>
      <w:bookmarkEnd w:id="22"/>
      <w:r w:rsidRPr="00151449">
        <w:rPr>
          <w:lang w:val="nl-NL"/>
        </w:rPr>
        <w:t xml:space="preserve"> </w:t>
      </w:r>
    </w:p>
    <w:p w:rsidR="00151449" w:rsidRPr="00151449" w:rsidRDefault="00151449" w:rsidP="00151449">
      <w:pPr>
        <w:pStyle w:val="Default"/>
        <w:spacing w:line="360" w:lineRule="auto"/>
        <w:rPr>
          <w:sz w:val="23"/>
          <w:szCs w:val="23"/>
          <w:lang w:val="nl-NL"/>
        </w:rPr>
      </w:pPr>
      <w:r w:rsidRPr="00151449">
        <w:rPr>
          <w:sz w:val="23"/>
          <w:szCs w:val="23"/>
          <w:lang w:val="nl-NL"/>
        </w:rPr>
        <w:t>Stichting Smile on a Face wil minimaal investeren in overheadkosten. Dat betekent dat er in principe geen fysiek foldermateriaal wordt ontwikkeld. De communicatie verloo</w:t>
      </w:r>
      <w:r w:rsidR="006E50E9">
        <w:rPr>
          <w:sz w:val="23"/>
          <w:szCs w:val="23"/>
          <w:lang w:val="nl-NL"/>
        </w:rPr>
        <w:t>pt grotendeels digitaal. Mocht</w:t>
      </w:r>
      <w:r w:rsidRPr="00151449">
        <w:rPr>
          <w:sz w:val="23"/>
          <w:szCs w:val="23"/>
          <w:lang w:val="nl-NL"/>
        </w:rPr>
        <w:t xml:space="preserve"> er voor bepaalde projecten of activiteiten specifiek materiaal ontwikkeld moeten worden, dan zullen deze kosten z</w:t>
      </w:r>
      <w:r w:rsidR="006E50E9">
        <w:rPr>
          <w:sz w:val="23"/>
          <w:szCs w:val="23"/>
          <w:lang w:val="nl-NL"/>
        </w:rPr>
        <w:t>o laag mogelijk gehouden worden</w:t>
      </w:r>
      <w:r w:rsidRPr="00151449">
        <w:rPr>
          <w:sz w:val="23"/>
          <w:szCs w:val="23"/>
          <w:lang w:val="nl-NL"/>
        </w:rPr>
        <w:t xml:space="preserve"> en dienen te voldoen aan de voorwaarde dat de opbrengsten hoger zullen zijn dan de uitgaven. </w:t>
      </w:r>
    </w:p>
    <w:p w:rsidR="00151449" w:rsidRPr="00151449" w:rsidRDefault="00151449" w:rsidP="00151449">
      <w:pPr>
        <w:pStyle w:val="Default"/>
        <w:spacing w:line="360" w:lineRule="auto"/>
        <w:rPr>
          <w:sz w:val="23"/>
          <w:szCs w:val="23"/>
          <w:lang w:val="nl-NL"/>
        </w:rPr>
      </w:pPr>
    </w:p>
    <w:p w:rsidR="00151449" w:rsidRPr="00151449" w:rsidRDefault="00ED0B16" w:rsidP="00151449">
      <w:pPr>
        <w:pStyle w:val="Heading2"/>
        <w:spacing w:line="360" w:lineRule="auto"/>
        <w:rPr>
          <w:lang w:val="nl-NL"/>
        </w:rPr>
      </w:pPr>
      <w:bookmarkStart w:id="23" w:name="_Toc438821284"/>
      <w:r>
        <w:rPr>
          <w:lang w:val="nl-NL"/>
        </w:rPr>
        <w:lastRenderedPageBreak/>
        <w:t>SOCIAL</w:t>
      </w:r>
      <w:r w:rsidR="00151449" w:rsidRPr="00151449">
        <w:rPr>
          <w:lang w:val="nl-NL"/>
        </w:rPr>
        <w:t xml:space="preserve"> MEDIA</w:t>
      </w:r>
      <w:bookmarkEnd w:id="23"/>
      <w:r w:rsidR="00151449" w:rsidRPr="00151449">
        <w:rPr>
          <w:lang w:val="nl-NL"/>
        </w:rPr>
        <w:t xml:space="preserve"> </w:t>
      </w:r>
    </w:p>
    <w:p w:rsidR="00151449" w:rsidRPr="006D717A" w:rsidRDefault="00151449" w:rsidP="00151449">
      <w:pPr>
        <w:spacing w:line="360" w:lineRule="auto"/>
        <w:rPr>
          <w:lang w:val="nl-NL"/>
        </w:rPr>
      </w:pPr>
      <w:r w:rsidRPr="006D717A">
        <w:rPr>
          <w:sz w:val="23"/>
          <w:szCs w:val="23"/>
          <w:lang w:val="nl-NL"/>
        </w:rPr>
        <w:t xml:space="preserve">Stichting Smile on a Face is momenteel </w:t>
      </w:r>
      <w:r w:rsidR="00ED0B16" w:rsidRPr="006D717A">
        <w:rPr>
          <w:sz w:val="23"/>
          <w:szCs w:val="23"/>
          <w:lang w:val="nl-NL"/>
        </w:rPr>
        <w:t xml:space="preserve">(nog) </w:t>
      </w:r>
      <w:r w:rsidRPr="006D717A">
        <w:rPr>
          <w:sz w:val="23"/>
          <w:szCs w:val="23"/>
          <w:lang w:val="nl-NL"/>
        </w:rPr>
        <w:t>niet actief op social media</w:t>
      </w:r>
      <w:r w:rsidR="00F872AE" w:rsidRPr="006D717A">
        <w:rPr>
          <w:sz w:val="23"/>
          <w:szCs w:val="23"/>
          <w:lang w:val="nl-NL"/>
        </w:rPr>
        <w:t>, zoals</w:t>
      </w:r>
      <w:r w:rsidRPr="006D717A">
        <w:rPr>
          <w:sz w:val="23"/>
          <w:szCs w:val="23"/>
          <w:lang w:val="nl-NL"/>
        </w:rPr>
        <w:t xml:space="preserve"> Facebook of Twitter om haar donateurs/sponsoren te informeren over haar acties. Alle communicatie </w:t>
      </w:r>
      <w:r w:rsidR="00F872AE" w:rsidRPr="006D717A">
        <w:rPr>
          <w:sz w:val="23"/>
          <w:szCs w:val="23"/>
          <w:lang w:val="nl-NL"/>
        </w:rPr>
        <w:t>vindt nu nog plaats</w:t>
      </w:r>
      <w:r w:rsidRPr="006D717A">
        <w:rPr>
          <w:sz w:val="23"/>
          <w:szCs w:val="23"/>
          <w:lang w:val="nl-NL"/>
        </w:rPr>
        <w:t xml:space="preserve"> via de website. </w:t>
      </w:r>
    </w:p>
    <w:bookmarkEnd w:id="5"/>
    <w:p w:rsidR="00036262" w:rsidRPr="008E1EB1" w:rsidRDefault="00036262" w:rsidP="00151449">
      <w:pPr>
        <w:pStyle w:val="NormalIndent"/>
        <w:spacing w:line="360" w:lineRule="auto"/>
        <w:ind w:left="0"/>
        <w:rPr>
          <w:rFonts w:cs="Arial"/>
          <w:color w:val="FF0000"/>
          <w:lang w:val="nl-NL"/>
        </w:rPr>
      </w:pPr>
    </w:p>
    <w:sectPr w:rsidR="00036262" w:rsidRPr="008E1EB1" w:rsidSect="002A3A4C">
      <w:headerReference w:type="even" r:id="rId10"/>
      <w:headerReference w:type="default" r:id="rId11"/>
      <w:footerReference w:type="even" r:id="rId12"/>
      <w:footerReference w:type="default" r:id="rId13"/>
      <w:endnotePr>
        <w:numFmt w:val="decimal"/>
      </w:endnotePr>
      <w:type w:val="continuous"/>
      <w:pgSz w:w="11907" w:h="16840" w:code="9"/>
      <w:pgMar w:top="2449" w:right="1128" w:bottom="1418" w:left="1418" w:header="630" w:footer="851"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FC" w:rsidRDefault="00FE54FC">
      <w:r>
        <w:separator/>
      </w:r>
    </w:p>
  </w:endnote>
  <w:endnote w:type="continuationSeparator" w:id="0">
    <w:p w:rsidR="00FE54FC" w:rsidRDefault="00FE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ly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F" w:rsidRDefault="00580A6F">
    <w:pPr>
      <w:widowControl w:val="0"/>
      <w:rPr>
        <w:rFonts w:ascii="Courier New" w:hAnsi="Courier New"/>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F" w:rsidRDefault="00580A6F">
    <w:pPr>
      <w:pStyle w:val="Footer"/>
      <w:tabs>
        <w:tab w:val="clear" w:pos="4153"/>
        <w:tab w:val="clear" w:pos="8306"/>
      </w:tabs>
      <w:rPr>
        <w:b/>
      </w:rPr>
    </w:pPr>
    <w:r>
      <w:rPr>
        <w:rFonts w:ascii="Times New Roman" w:hAnsi="Times New Roman"/>
        <w:noProof/>
        <w:lang w:eastAsia="zh-CN"/>
      </w:rPr>
      <mc:AlternateContent>
        <mc:Choice Requires="wps">
          <w:drawing>
            <wp:anchor distT="0" distB="0" distL="114300" distR="114300" simplePos="0" relativeHeight="251657216" behindDoc="0" locked="0" layoutInCell="0" allowOverlap="1" wp14:anchorId="03FBA064" wp14:editId="6744CF5A">
              <wp:simplePos x="0" y="0"/>
              <wp:positionH relativeFrom="column">
                <wp:posOffset>-45720</wp:posOffset>
              </wp:positionH>
              <wp:positionV relativeFrom="paragraph">
                <wp:posOffset>143510</wp:posOffset>
              </wp:positionV>
              <wp:extent cx="61271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pt" to="47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" o:allowincell="f">
              <v:stroke startarrowwidth="narrow" startarrowlength="short" endarrowwidth="narrow" endarrowlength="short"/>
            </v:line>
          </w:pict>
        </mc:Fallback>
      </mc:AlternateContent>
    </w:r>
  </w:p>
  <w:p w:rsidR="00580A6F" w:rsidRDefault="00580A6F">
    <w:pPr>
      <w:pStyle w:val="Footer"/>
      <w:tabs>
        <w:tab w:val="clear" w:pos="8306"/>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FC" w:rsidRDefault="00FE54FC">
      <w:r>
        <w:separator/>
      </w:r>
    </w:p>
  </w:footnote>
  <w:footnote w:type="continuationSeparator" w:id="0">
    <w:p w:rsidR="00FE54FC" w:rsidRDefault="00FE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Layout w:type="fixed"/>
      <w:tblCellMar>
        <w:left w:w="120" w:type="dxa"/>
        <w:right w:w="120" w:type="dxa"/>
      </w:tblCellMar>
      <w:tblLook w:val="0000" w:firstRow="0" w:lastRow="0" w:firstColumn="0" w:lastColumn="0" w:noHBand="0" w:noVBand="0"/>
    </w:tblPr>
    <w:tblGrid>
      <w:gridCol w:w="990"/>
      <w:gridCol w:w="4395"/>
      <w:gridCol w:w="1983"/>
      <w:gridCol w:w="831"/>
    </w:tblGrid>
    <w:tr w:rsidR="00580A6F">
      <w:tc>
        <w:tcPr>
          <w:tcW w:w="990" w:type="dxa"/>
          <w:tcBorders>
            <w:top w:val="single" w:sz="6" w:space="0" w:color="000000"/>
            <w:left w:val="single" w:sz="6" w:space="0" w:color="FFFFFF"/>
            <w:bottom w:val="single" w:sz="6" w:space="0" w:color="000000"/>
            <w:right w:val="single" w:sz="6" w:space="0" w:color="FFFFFF"/>
          </w:tcBorders>
        </w:tcPr>
        <w:p w:rsidR="00580A6F" w:rsidRDefault="00580A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line="240" w:lineRule="exact"/>
            <w:rPr>
              <w:sz w:val="16"/>
            </w:rPr>
          </w:pPr>
        </w:p>
      </w:tc>
      <w:tc>
        <w:tcPr>
          <w:tcW w:w="4395" w:type="dxa"/>
          <w:tcBorders>
            <w:top w:val="single" w:sz="6" w:space="0" w:color="000000"/>
            <w:left w:val="single" w:sz="6" w:space="0" w:color="FFFFFF"/>
            <w:bottom w:val="single" w:sz="6" w:space="0" w:color="000000"/>
            <w:right w:val="single" w:sz="6" w:space="0" w:color="FFFFFF"/>
          </w:tcBorders>
        </w:tcPr>
        <w:p w:rsidR="00580A6F" w:rsidRDefault="00580A6F">
          <w:pPr>
            <w:widowControl w:val="0"/>
            <w:tabs>
              <w:tab w:val="left" w:pos="0"/>
              <w:tab w:val="left" w:pos="720"/>
              <w:tab w:val="left" w:pos="1440"/>
              <w:tab w:val="left" w:pos="2160"/>
              <w:tab w:val="left" w:pos="2880"/>
              <w:tab w:val="left" w:pos="3600"/>
            </w:tabs>
            <w:spacing w:after="38" w:line="240" w:lineRule="exact"/>
            <w:rPr>
              <w:sz w:val="16"/>
            </w:rPr>
          </w:pPr>
        </w:p>
      </w:tc>
      <w:tc>
        <w:tcPr>
          <w:tcW w:w="1983" w:type="dxa"/>
          <w:tcBorders>
            <w:top w:val="single" w:sz="6" w:space="0" w:color="000000"/>
            <w:left w:val="single" w:sz="6" w:space="0" w:color="FFFFFF"/>
            <w:bottom w:val="single" w:sz="6" w:space="0" w:color="000000"/>
            <w:right w:val="single" w:sz="6" w:space="0" w:color="FFFFFF"/>
          </w:tcBorders>
        </w:tcPr>
        <w:p w:rsidR="00580A6F" w:rsidRDefault="00580A6F">
          <w:pPr>
            <w:widowControl w:val="0"/>
            <w:tabs>
              <w:tab w:val="left" w:pos="0"/>
              <w:tab w:val="left" w:pos="720"/>
              <w:tab w:val="left" w:pos="1440"/>
            </w:tabs>
            <w:spacing w:after="38" w:line="240" w:lineRule="exact"/>
            <w:rPr>
              <w:sz w:val="16"/>
            </w:rPr>
          </w:pPr>
        </w:p>
      </w:tc>
      <w:tc>
        <w:tcPr>
          <w:tcW w:w="831" w:type="dxa"/>
          <w:tcBorders>
            <w:top w:val="single" w:sz="6" w:space="0" w:color="000000"/>
            <w:left w:val="single" w:sz="6" w:space="0" w:color="FFFFFF"/>
            <w:bottom w:val="single" w:sz="6" w:space="0" w:color="000000"/>
            <w:right w:val="single" w:sz="6" w:space="0" w:color="FFFFFF"/>
          </w:tcBorders>
        </w:tcPr>
        <w:p w:rsidR="00580A6F" w:rsidRDefault="00580A6F">
          <w:pPr>
            <w:widowControl w:val="0"/>
            <w:tabs>
              <w:tab w:val="left" w:pos="0"/>
              <w:tab w:val="left" w:pos="720"/>
              <w:tab w:val="left" w:pos="1440"/>
            </w:tabs>
            <w:spacing w:after="38" w:line="240" w:lineRule="exact"/>
            <w:rPr>
              <w:sz w:val="16"/>
            </w:rPr>
          </w:pPr>
        </w:p>
      </w:tc>
    </w:tr>
  </w:tbl>
  <w:p w:rsidR="00580A6F" w:rsidRDefault="00580A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7"/>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6316"/>
      <w:gridCol w:w="1172"/>
      <w:gridCol w:w="1800"/>
    </w:tblGrid>
    <w:tr w:rsidR="00580A6F" w:rsidTr="009E41B7">
      <w:trPr>
        <w:trHeight w:val="713"/>
      </w:trPr>
      <w:tc>
        <w:tcPr>
          <w:tcW w:w="6316" w:type="dxa"/>
          <w:tcBorders>
            <w:bottom w:val="single" w:sz="8" w:space="0" w:color="auto"/>
          </w:tcBorders>
          <w:shd w:val="clear" w:color="auto" w:fill="auto"/>
        </w:tcPr>
        <w:p w:rsidR="00580A6F" w:rsidRDefault="00580A6F" w:rsidP="009E41B7">
          <w:pPr>
            <w:pStyle w:val="Footer"/>
            <w:jc w:val="right"/>
          </w:pPr>
        </w:p>
      </w:tc>
      <w:tc>
        <w:tcPr>
          <w:tcW w:w="2972" w:type="dxa"/>
          <w:gridSpan w:val="2"/>
          <w:tcBorders>
            <w:bottom w:val="single" w:sz="8" w:space="0" w:color="auto"/>
          </w:tcBorders>
          <w:shd w:val="clear" w:color="auto" w:fill="auto"/>
        </w:tcPr>
        <w:p w:rsidR="00580A6F" w:rsidRPr="002E696D" w:rsidRDefault="00151449" w:rsidP="00151449">
          <w:pPr>
            <w:tabs>
              <w:tab w:val="center" w:pos="4153"/>
              <w:tab w:val="right" w:pos="8306"/>
            </w:tabs>
            <w:ind w:firstLine="720"/>
            <w:jc w:val="right"/>
          </w:pPr>
          <w:r>
            <w:rPr>
              <w:noProof/>
              <w:lang w:eastAsia="zh-CN"/>
            </w:rPr>
            <w:drawing>
              <wp:inline distT="0" distB="0" distL="0" distR="0" wp14:anchorId="5FED392A" wp14:editId="2AB6DBAC">
                <wp:extent cx="885825" cy="952500"/>
                <wp:effectExtent l="0" t="0" r="9525" b="0"/>
                <wp:docPr id="32" name="Picture 32" descr="C:\Users\DMD\Desktop\Site\resize Smile on a 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D\Desktop\Site\resize Smile on a Fa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inline>
            </w:drawing>
          </w:r>
        </w:p>
      </w:tc>
    </w:tr>
    <w:tr w:rsidR="00580A6F" w:rsidTr="009E41B7">
      <w:trPr>
        <w:trHeight w:val="70"/>
      </w:trPr>
      <w:tc>
        <w:tcPr>
          <w:tcW w:w="6316" w:type="dxa"/>
          <w:tcBorders>
            <w:top w:val="single" w:sz="8" w:space="0" w:color="auto"/>
          </w:tcBorders>
          <w:shd w:val="clear" w:color="auto" w:fill="auto"/>
        </w:tcPr>
        <w:p w:rsidR="00580A6F" w:rsidRPr="009E41B7" w:rsidRDefault="00151449" w:rsidP="002604A7">
          <w:pPr>
            <w:pStyle w:val="Footer"/>
            <w:rPr>
              <w:bCs/>
            </w:rPr>
          </w:pPr>
          <w:r>
            <w:rPr>
              <w:bCs/>
            </w:rPr>
            <w:t>Beleidsplan Smile on a Face 2016 - 2018</w:t>
          </w:r>
        </w:p>
        <w:p w:rsidR="00580A6F" w:rsidRPr="00C56031" w:rsidRDefault="00580A6F" w:rsidP="005618B0">
          <w:pPr>
            <w:pStyle w:val="Footer"/>
          </w:pPr>
        </w:p>
      </w:tc>
      <w:tc>
        <w:tcPr>
          <w:tcW w:w="1172" w:type="dxa"/>
          <w:tcBorders>
            <w:top w:val="single" w:sz="8" w:space="0" w:color="auto"/>
          </w:tcBorders>
          <w:shd w:val="clear" w:color="auto" w:fill="auto"/>
        </w:tcPr>
        <w:p w:rsidR="00580A6F" w:rsidRPr="00C56031" w:rsidRDefault="00580A6F" w:rsidP="009E41B7">
          <w:pPr>
            <w:pStyle w:val="Footer"/>
            <w:ind w:firstLine="136"/>
          </w:pPr>
        </w:p>
        <w:p w:rsidR="00580A6F" w:rsidRPr="00C56031" w:rsidRDefault="00580A6F" w:rsidP="009E41B7">
          <w:pPr>
            <w:pStyle w:val="Footer"/>
            <w:ind w:firstLine="136"/>
          </w:pPr>
          <w:r w:rsidRPr="00C56031">
            <w:t>Revision</w:t>
          </w:r>
        </w:p>
      </w:tc>
      <w:tc>
        <w:tcPr>
          <w:tcW w:w="1800" w:type="dxa"/>
          <w:tcBorders>
            <w:top w:val="single" w:sz="8" w:space="0" w:color="auto"/>
          </w:tcBorders>
          <w:shd w:val="clear" w:color="auto" w:fill="auto"/>
        </w:tcPr>
        <w:p w:rsidR="00580A6F" w:rsidRPr="009E41B7" w:rsidRDefault="00580A6F" w:rsidP="005618B0">
          <w:pPr>
            <w:pStyle w:val="Footer"/>
            <w:rPr>
              <w:bCs/>
            </w:rPr>
          </w:pPr>
        </w:p>
        <w:p w:rsidR="00580A6F" w:rsidRPr="00C56031" w:rsidRDefault="00151449" w:rsidP="005618B0">
          <w:pPr>
            <w:pStyle w:val="Footer"/>
          </w:pPr>
          <w:r>
            <w:t>0</w:t>
          </w:r>
        </w:p>
      </w:tc>
    </w:tr>
    <w:tr w:rsidR="00580A6F" w:rsidTr="009E41B7">
      <w:tc>
        <w:tcPr>
          <w:tcW w:w="6316" w:type="dxa"/>
          <w:tcBorders>
            <w:bottom w:val="single" w:sz="8" w:space="0" w:color="auto"/>
          </w:tcBorders>
          <w:shd w:val="clear" w:color="auto" w:fill="auto"/>
        </w:tcPr>
        <w:p w:rsidR="00580A6F" w:rsidRDefault="00580A6F" w:rsidP="005618B0">
          <w:pPr>
            <w:pStyle w:val="Footer"/>
          </w:pPr>
        </w:p>
      </w:tc>
      <w:tc>
        <w:tcPr>
          <w:tcW w:w="1172" w:type="dxa"/>
          <w:tcBorders>
            <w:bottom w:val="single" w:sz="8" w:space="0" w:color="auto"/>
          </w:tcBorders>
          <w:shd w:val="clear" w:color="auto" w:fill="auto"/>
        </w:tcPr>
        <w:p w:rsidR="00580A6F" w:rsidRDefault="00580A6F" w:rsidP="009E41B7">
          <w:pPr>
            <w:pStyle w:val="Footer"/>
            <w:ind w:firstLine="136"/>
          </w:pPr>
          <w:r>
            <w:t>Page</w:t>
          </w:r>
        </w:p>
      </w:tc>
      <w:tc>
        <w:tcPr>
          <w:tcW w:w="1800" w:type="dxa"/>
          <w:tcBorders>
            <w:bottom w:val="single" w:sz="8" w:space="0" w:color="auto"/>
          </w:tcBorders>
          <w:shd w:val="clear" w:color="auto" w:fill="auto"/>
        </w:tcPr>
        <w:p w:rsidR="00580A6F" w:rsidRDefault="00580A6F" w:rsidP="005618B0">
          <w:pPr>
            <w:pStyle w:val="Footer"/>
          </w:pPr>
          <w:r>
            <w:fldChar w:fldCharType="begin"/>
          </w:r>
          <w:r>
            <w:instrText xml:space="preserve"> PAGE </w:instrText>
          </w:r>
          <w:r>
            <w:fldChar w:fldCharType="separate"/>
          </w:r>
          <w:r w:rsidR="00CA7A42">
            <w:rPr>
              <w:noProof/>
            </w:rPr>
            <w:t>5</w:t>
          </w:r>
          <w:r>
            <w:fldChar w:fldCharType="end"/>
          </w:r>
          <w:r>
            <w:t xml:space="preserve"> of </w:t>
          </w:r>
          <w:r w:rsidR="00FE54FC">
            <w:fldChar w:fldCharType="begin"/>
          </w:r>
          <w:r w:rsidR="00FE54FC">
            <w:instrText xml:space="preserve"> NUMPAGES </w:instrText>
          </w:r>
          <w:r w:rsidR="00FE54FC">
            <w:fldChar w:fldCharType="separate"/>
          </w:r>
          <w:r w:rsidR="00CA7A42">
            <w:rPr>
              <w:noProof/>
            </w:rPr>
            <w:t>9</w:t>
          </w:r>
          <w:r w:rsidR="00FE54FC">
            <w:rPr>
              <w:noProof/>
            </w:rPr>
            <w:fldChar w:fldCharType="end"/>
          </w:r>
          <w:bookmarkStart w:id="24" w:name="Temp"/>
          <w:bookmarkEnd w:id="24"/>
        </w:p>
      </w:tc>
    </w:tr>
  </w:tbl>
  <w:p w:rsidR="00580A6F" w:rsidRPr="006125A0" w:rsidRDefault="00580A6F">
    <w:pPr>
      <w:widowControl w:val="0"/>
      <w:spacing w:line="240" w:lineRule="exac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1A397C"/>
    <w:lvl w:ilvl="0">
      <w:start w:val="1"/>
      <w:numFmt w:val="decimal"/>
      <w:pStyle w:val="Heading1"/>
      <w:lvlText w:val="%1"/>
      <w:lvlJc w:val="left"/>
      <w:pPr>
        <w:tabs>
          <w:tab w:val="num" w:pos="0"/>
        </w:tabs>
        <w:ind w:left="851" w:hanging="851"/>
      </w:pPr>
      <w:rPr>
        <w:color w:val="auto"/>
      </w:r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993"/>
        </w:tabs>
        <w:ind w:left="993" w:hanging="851"/>
      </w:pPr>
    </w:lvl>
    <w:lvl w:ilvl="3">
      <w:start w:val="1"/>
      <w:numFmt w:val="decimal"/>
      <w:pStyle w:val="Heading4"/>
      <w:lvlText w:val="%1.%2.%3.%4"/>
      <w:lvlJc w:val="left"/>
      <w:pPr>
        <w:tabs>
          <w:tab w:val="num" w:pos="0"/>
        </w:tabs>
        <w:ind w:left="851" w:hanging="851"/>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7340D1"/>
    <w:multiLevelType w:val="hybridMultilevel"/>
    <w:tmpl w:val="53B474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4A3199"/>
    <w:multiLevelType w:val="hybridMultilevel"/>
    <w:tmpl w:val="DAAC8D12"/>
    <w:lvl w:ilvl="0" w:tplc="4F76E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77C03"/>
    <w:multiLevelType w:val="multilevel"/>
    <w:tmpl w:val="3F54D240"/>
    <w:styleLink w:val="StyleBulletedSymbolsymbol"/>
    <w:lvl w:ilvl="0">
      <w:start w:val="1"/>
      <w:numFmt w:val="bullet"/>
      <w:lvlText w:val=""/>
      <w:lvlJc w:val="left"/>
      <w:pPr>
        <w:tabs>
          <w:tab w:val="num" w:pos="567"/>
        </w:tabs>
        <w:ind w:left="567" w:hanging="567"/>
      </w:pPr>
      <w:rPr>
        <w:rFonts w:ascii="Symbol" w:hAnsi="Symbol" w:hint="default"/>
        <w:kern w:val="1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ED1073"/>
    <w:multiLevelType w:val="multilevel"/>
    <w:tmpl w:val="6446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00FDA"/>
    <w:multiLevelType w:val="hybridMultilevel"/>
    <w:tmpl w:val="3506B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87B00"/>
    <w:multiLevelType w:val="hybridMultilevel"/>
    <w:tmpl w:val="BC08F594"/>
    <w:lvl w:ilvl="0" w:tplc="169834D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884BEA"/>
    <w:multiLevelType w:val="hybridMultilevel"/>
    <w:tmpl w:val="C2944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71BB4"/>
    <w:multiLevelType w:val="hybridMultilevel"/>
    <w:tmpl w:val="B644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A60E4"/>
    <w:multiLevelType w:val="hybridMultilevel"/>
    <w:tmpl w:val="73A26D64"/>
    <w:lvl w:ilvl="0" w:tplc="DA2698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3850EB"/>
    <w:multiLevelType w:val="hybridMultilevel"/>
    <w:tmpl w:val="9E8E4A8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231A6B"/>
    <w:multiLevelType w:val="multilevel"/>
    <w:tmpl w:val="9A44B228"/>
    <w:lvl w:ilvl="0">
      <w:start w:val="1"/>
      <w:numFmt w:val="bullet"/>
      <w:pStyle w:val="Style2"/>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learly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learly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learly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702A84"/>
    <w:multiLevelType w:val="hybridMultilevel"/>
    <w:tmpl w:val="3506B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6D1B52"/>
    <w:multiLevelType w:val="hybridMultilevel"/>
    <w:tmpl w:val="C3D6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A1E2E"/>
    <w:multiLevelType w:val="hybridMultilevel"/>
    <w:tmpl w:val="C15C8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53426D"/>
    <w:multiLevelType w:val="hybridMultilevel"/>
    <w:tmpl w:val="53B474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43205E"/>
    <w:multiLevelType w:val="hybridMultilevel"/>
    <w:tmpl w:val="3322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070635"/>
    <w:multiLevelType w:val="hybridMultilevel"/>
    <w:tmpl w:val="C2944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D72131"/>
    <w:multiLevelType w:val="hybridMultilevel"/>
    <w:tmpl w:val="7C9047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826A2D"/>
    <w:multiLevelType w:val="hybridMultilevel"/>
    <w:tmpl w:val="A2702F28"/>
    <w:lvl w:ilvl="0" w:tplc="DA72C9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D04930"/>
    <w:multiLevelType w:val="hybridMultilevel"/>
    <w:tmpl w:val="773CD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AB0643"/>
    <w:multiLevelType w:val="hybridMultilevel"/>
    <w:tmpl w:val="6D189E0A"/>
    <w:lvl w:ilvl="0" w:tplc="526A3704">
      <w:start w:val="1"/>
      <w:numFmt w:val="lowerLetter"/>
      <w:lvlText w:val="%1)"/>
      <w:lvlJc w:val="left"/>
      <w:pPr>
        <w:ind w:left="1080" w:hanging="360"/>
      </w:pPr>
      <w:rPr>
        <w:rFonts w:asciiTheme="minorHAnsi" w:eastAsiaTheme="minorEastAsia"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6751699"/>
    <w:multiLevelType w:val="multilevel"/>
    <w:tmpl w:val="CA56E14C"/>
    <w:styleLink w:val="StyleBulleted"/>
    <w:lvl w:ilvl="0">
      <w:start w:val="1"/>
      <w:numFmt w:val="bullet"/>
      <w:lvlText w:val=""/>
      <w:lvlJc w:val="left"/>
      <w:pPr>
        <w:tabs>
          <w:tab w:val="num" w:pos="340"/>
        </w:tabs>
        <w:ind w:left="340" w:hanging="340"/>
      </w:pPr>
      <w:rPr>
        <w:rFonts w:ascii="Wingdings" w:hAnsi="Wingdings" w:hint="default"/>
        <w:kern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5DF82B45"/>
    <w:multiLevelType w:val="multilevel"/>
    <w:tmpl w:val="9EA82FD4"/>
    <w:styleLink w:val="Appendices"/>
    <w:lvl w:ilvl="0">
      <w:start w:val="1"/>
      <w:numFmt w:val="decimal"/>
      <w:lvlText w:val="Appendix %1"/>
      <w:lvlJc w:val="left"/>
      <w:pPr>
        <w:tabs>
          <w:tab w:val="num" w:pos="900"/>
        </w:tabs>
        <w:ind w:left="900" w:firstLine="0"/>
      </w:pPr>
      <w:rPr>
        <w:rFonts w:ascii="Arial" w:hAnsi="Arial" w:hint="default"/>
        <w:sz w:val="20"/>
        <w:szCs w:val="24"/>
      </w:rPr>
    </w:lvl>
    <w:lvl w:ilvl="1">
      <w:start w:val="1"/>
      <w:numFmt w:val="decimal"/>
      <w:lvlText w:val="%1.%2"/>
      <w:lvlJc w:val="left"/>
      <w:pPr>
        <w:tabs>
          <w:tab w:val="num" w:pos="284"/>
        </w:tabs>
        <w:ind w:left="284" w:firstLine="0"/>
      </w:pPr>
      <w:rPr>
        <w:rFonts w:ascii="Arial Bold" w:hAnsi="Arial Bold" w:hint="default"/>
        <w:b/>
        <w:i w:val="0"/>
        <w:sz w:val="24"/>
        <w:szCs w:val="24"/>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284"/>
        </w:tabs>
        <w:ind w:left="284" w:firstLine="0"/>
      </w:pPr>
      <w:rPr>
        <w:rFonts w:ascii="Arial" w:hAnsi="Arial" w:hint="default"/>
        <w:b w:val="0"/>
        <w:i w:val="0"/>
        <w:sz w:val="24"/>
        <w:szCs w:val="24"/>
      </w:rPr>
    </w:lvl>
    <w:lvl w:ilvl="4">
      <w:start w:val="1"/>
      <w:numFmt w:val="decimal"/>
      <w:lvlText w:val="%1.%2.%3.%4.%5"/>
      <w:lvlJc w:val="left"/>
      <w:pPr>
        <w:tabs>
          <w:tab w:val="num" w:pos="284"/>
        </w:tabs>
        <w:ind w:left="284" w:firstLine="0"/>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4">
    <w:nsid w:val="60DB00B0"/>
    <w:multiLevelType w:val="hybridMultilevel"/>
    <w:tmpl w:val="01A4733A"/>
    <w:lvl w:ilvl="0" w:tplc="FFFFFFFF">
      <w:start w:val="1"/>
      <w:numFmt w:val="bullet"/>
      <w:pStyle w:val="Appendicesnumbered"/>
      <w:lvlText w:val=""/>
      <w:lvlJc w:val="left"/>
      <w:pPr>
        <w:tabs>
          <w:tab w:val="num" w:pos="567"/>
        </w:tabs>
        <w:ind w:left="567"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4C17BCD"/>
    <w:multiLevelType w:val="hybridMultilevel"/>
    <w:tmpl w:val="9E8E4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8616A1"/>
    <w:multiLevelType w:val="hybridMultilevel"/>
    <w:tmpl w:val="9CD2B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4C7966"/>
    <w:multiLevelType w:val="hybridMultilevel"/>
    <w:tmpl w:val="9E8E4A8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E45441"/>
    <w:multiLevelType w:val="hybridMultilevel"/>
    <w:tmpl w:val="ED7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BF02AC"/>
    <w:multiLevelType w:val="hybridMultilevel"/>
    <w:tmpl w:val="C15C8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C45AC3"/>
    <w:multiLevelType w:val="hybridMultilevel"/>
    <w:tmpl w:val="C2944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3D010F"/>
    <w:multiLevelType w:val="hybridMultilevel"/>
    <w:tmpl w:val="E8C2DA02"/>
    <w:lvl w:ilvl="0" w:tplc="7AC67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E751ED7"/>
    <w:multiLevelType w:val="hybridMultilevel"/>
    <w:tmpl w:val="3322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4"/>
  </w:num>
  <w:num w:numId="5">
    <w:abstractNumId w:val="23"/>
  </w:num>
  <w:num w:numId="6">
    <w:abstractNumId w:val="22"/>
  </w:num>
  <w:num w:numId="7">
    <w:abstractNumId w:val="28"/>
  </w:num>
  <w:num w:numId="8">
    <w:abstractNumId w:val="8"/>
  </w:num>
  <w:num w:numId="9">
    <w:abstractNumId w:val="12"/>
  </w:num>
  <w:num w:numId="10">
    <w:abstractNumId w:val="25"/>
  </w:num>
  <w:num w:numId="11">
    <w:abstractNumId w:val="2"/>
  </w:num>
  <w:num w:numId="12">
    <w:abstractNumId w:val="10"/>
  </w:num>
  <w:num w:numId="13">
    <w:abstractNumId w:val="17"/>
  </w:num>
  <w:num w:numId="14">
    <w:abstractNumId w:val="6"/>
  </w:num>
  <w:num w:numId="15">
    <w:abstractNumId w:val="18"/>
  </w:num>
  <w:num w:numId="16">
    <w:abstractNumId w:val="21"/>
  </w:num>
  <w:num w:numId="17">
    <w:abstractNumId w:val="26"/>
  </w:num>
  <w:num w:numId="18">
    <w:abstractNumId w:val="32"/>
  </w:num>
  <w:num w:numId="19">
    <w:abstractNumId w:val="9"/>
  </w:num>
  <w:num w:numId="20">
    <w:abstractNumId w:val="14"/>
  </w:num>
  <w:num w:numId="21">
    <w:abstractNumId w:val="30"/>
  </w:num>
  <w:num w:numId="22">
    <w:abstractNumId w:val="7"/>
  </w:num>
  <w:num w:numId="23">
    <w:abstractNumId w:val="29"/>
  </w:num>
  <w:num w:numId="24">
    <w:abstractNumId w:val="5"/>
  </w:num>
  <w:num w:numId="25">
    <w:abstractNumId w:val="15"/>
  </w:num>
  <w:num w:numId="26">
    <w:abstractNumId w:val="27"/>
  </w:num>
  <w:num w:numId="27">
    <w:abstractNumId w:val="13"/>
  </w:num>
  <w:num w:numId="28">
    <w:abstractNumId w:val="1"/>
  </w:num>
  <w:num w:numId="29">
    <w:abstractNumId w:val="20"/>
  </w:num>
  <w:num w:numId="30">
    <w:abstractNumId w:val="31"/>
  </w:num>
  <w:num w:numId="31">
    <w:abstractNumId w:val="19"/>
  </w:num>
  <w:num w:numId="32">
    <w:abstractNumId w:val="16"/>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F"/>
    <w:rsid w:val="0000096F"/>
    <w:rsid w:val="00001244"/>
    <w:rsid w:val="00001394"/>
    <w:rsid w:val="0000637D"/>
    <w:rsid w:val="00006742"/>
    <w:rsid w:val="000116E3"/>
    <w:rsid w:val="0001171C"/>
    <w:rsid w:val="0001199D"/>
    <w:rsid w:val="00012C0B"/>
    <w:rsid w:val="00012FED"/>
    <w:rsid w:val="00013CB4"/>
    <w:rsid w:val="00016D2A"/>
    <w:rsid w:val="000171A0"/>
    <w:rsid w:val="000209C6"/>
    <w:rsid w:val="000243AB"/>
    <w:rsid w:val="000247A7"/>
    <w:rsid w:val="000247CF"/>
    <w:rsid w:val="0003058A"/>
    <w:rsid w:val="00031280"/>
    <w:rsid w:val="00031D68"/>
    <w:rsid w:val="00032B7D"/>
    <w:rsid w:val="00032E73"/>
    <w:rsid w:val="0003352A"/>
    <w:rsid w:val="0003441F"/>
    <w:rsid w:val="000352CA"/>
    <w:rsid w:val="00036227"/>
    <w:rsid w:val="00036262"/>
    <w:rsid w:val="0004240C"/>
    <w:rsid w:val="000432A5"/>
    <w:rsid w:val="000436CC"/>
    <w:rsid w:val="00044448"/>
    <w:rsid w:val="000452E0"/>
    <w:rsid w:val="00045BC7"/>
    <w:rsid w:val="00045D4F"/>
    <w:rsid w:val="00046463"/>
    <w:rsid w:val="00050B1C"/>
    <w:rsid w:val="00053E3D"/>
    <w:rsid w:val="00053E8F"/>
    <w:rsid w:val="000551A9"/>
    <w:rsid w:val="00057D49"/>
    <w:rsid w:val="00057D4F"/>
    <w:rsid w:val="00057E04"/>
    <w:rsid w:val="000608EB"/>
    <w:rsid w:val="00061B92"/>
    <w:rsid w:val="000636FB"/>
    <w:rsid w:val="00064054"/>
    <w:rsid w:val="00064866"/>
    <w:rsid w:val="00064872"/>
    <w:rsid w:val="00067E7A"/>
    <w:rsid w:val="000733D1"/>
    <w:rsid w:val="0007531B"/>
    <w:rsid w:val="00077E07"/>
    <w:rsid w:val="000802FF"/>
    <w:rsid w:val="00082382"/>
    <w:rsid w:val="00083470"/>
    <w:rsid w:val="00085094"/>
    <w:rsid w:val="000855A7"/>
    <w:rsid w:val="00086F54"/>
    <w:rsid w:val="00086F77"/>
    <w:rsid w:val="00091935"/>
    <w:rsid w:val="0009249D"/>
    <w:rsid w:val="000926B5"/>
    <w:rsid w:val="000934C9"/>
    <w:rsid w:val="00094675"/>
    <w:rsid w:val="00094FE0"/>
    <w:rsid w:val="000954B4"/>
    <w:rsid w:val="000A078F"/>
    <w:rsid w:val="000A09D3"/>
    <w:rsid w:val="000A4881"/>
    <w:rsid w:val="000A49F2"/>
    <w:rsid w:val="000A58C8"/>
    <w:rsid w:val="000A5BD9"/>
    <w:rsid w:val="000A6443"/>
    <w:rsid w:val="000A698E"/>
    <w:rsid w:val="000B0C74"/>
    <w:rsid w:val="000B2B64"/>
    <w:rsid w:val="000B3A53"/>
    <w:rsid w:val="000B4CB9"/>
    <w:rsid w:val="000B64C2"/>
    <w:rsid w:val="000B7664"/>
    <w:rsid w:val="000C0428"/>
    <w:rsid w:val="000C286E"/>
    <w:rsid w:val="000C2F12"/>
    <w:rsid w:val="000C5072"/>
    <w:rsid w:val="000C5410"/>
    <w:rsid w:val="000C5581"/>
    <w:rsid w:val="000C588B"/>
    <w:rsid w:val="000C5FB8"/>
    <w:rsid w:val="000D119D"/>
    <w:rsid w:val="000D5591"/>
    <w:rsid w:val="000E4D11"/>
    <w:rsid w:val="000E56C3"/>
    <w:rsid w:val="000F13CE"/>
    <w:rsid w:val="000F1437"/>
    <w:rsid w:val="000F281D"/>
    <w:rsid w:val="000F2FCC"/>
    <w:rsid w:val="000F410D"/>
    <w:rsid w:val="000F4636"/>
    <w:rsid w:val="000F63FC"/>
    <w:rsid w:val="00100ECD"/>
    <w:rsid w:val="00102FDF"/>
    <w:rsid w:val="00106168"/>
    <w:rsid w:val="001117B5"/>
    <w:rsid w:val="001147ED"/>
    <w:rsid w:val="00116C04"/>
    <w:rsid w:val="00120928"/>
    <w:rsid w:val="00120D7F"/>
    <w:rsid w:val="001219F5"/>
    <w:rsid w:val="00122B1A"/>
    <w:rsid w:val="00130523"/>
    <w:rsid w:val="00130DCC"/>
    <w:rsid w:val="00131752"/>
    <w:rsid w:val="001319C7"/>
    <w:rsid w:val="00134CE5"/>
    <w:rsid w:val="00135F3D"/>
    <w:rsid w:val="00137B0C"/>
    <w:rsid w:val="00140F43"/>
    <w:rsid w:val="0014195F"/>
    <w:rsid w:val="00143FFF"/>
    <w:rsid w:val="00145A26"/>
    <w:rsid w:val="001471E9"/>
    <w:rsid w:val="00151449"/>
    <w:rsid w:val="00154C97"/>
    <w:rsid w:val="00156DA0"/>
    <w:rsid w:val="00157B1D"/>
    <w:rsid w:val="00161298"/>
    <w:rsid w:val="00162C02"/>
    <w:rsid w:val="001654B5"/>
    <w:rsid w:val="001665A8"/>
    <w:rsid w:val="00167884"/>
    <w:rsid w:val="00172C30"/>
    <w:rsid w:val="00173F92"/>
    <w:rsid w:val="0017488A"/>
    <w:rsid w:val="00174E15"/>
    <w:rsid w:val="0017579A"/>
    <w:rsid w:val="00175A64"/>
    <w:rsid w:val="00175FCC"/>
    <w:rsid w:val="00176111"/>
    <w:rsid w:val="00177029"/>
    <w:rsid w:val="00177BAC"/>
    <w:rsid w:val="00180B72"/>
    <w:rsid w:val="00181088"/>
    <w:rsid w:val="00182D77"/>
    <w:rsid w:val="0018345C"/>
    <w:rsid w:val="0018425D"/>
    <w:rsid w:val="001868AD"/>
    <w:rsid w:val="00192845"/>
    <w:rsid w:val="00192EE2"/>
    <w:rsid w:val="0019325F"/>
    <w:rsid w:val="0019359A"/>
    <w:rsid w:val="001944B3"/>
    <w:rsid w:val="001949FB"/>
    <w:rsid w:val="00195CF5"/>
    <w:rsid w:val="00196CA1"/>
    <w:rsid w:val="001A0048"/>
    <w:rsid w:val="001A0FF0"/>
    <w:rsid w:val="001A381C"/>
    <w:rsid w:val="001A3CE3"/>
    <w:rsid w:val="001A49B3"/>
    <w:rsid w:val="001A54A8"/>
    <w:rsid w:val="001A7FED"/>
    <w:rsid w:val="001B148F"/>
    <w:rsid w:val="001B3379"/>
    <w:rsid w:val="001B4701"/>
    <w:rsid w:val="001B5753"/>
    <w:rsid w:val="001B6B58"/>
    <w:rsid w:val="001C05FC"/>
    <w:rsid w:val="001C077D"/>
    <w:rsid w:val="001C247A"/>
    <w:rsid w:val="001C3AFC"/>
    <w:rsid w:val="001C5D35"/>
    <w:rsid w:val="001C64C3"/>
    <w:rsid w:val="001C674F"/>
    <w:rsid w:val="001C78C9"/>
    <w:rsid w:val="001D22FD"/>
    <w:rsid w:val="001D24DB"/>
    <w:rsid w:val="001D281B"/>
    <w:rsid w:val="001D394F"/>
    <w:rsid w:val="001D53B9"/>
    <w:rsid w:val="001D6A79"/>
    <w:rsid w:val="001D7D47"/>
    <w:rsid w:val="001E1F39"/>
    <w:rsid w:val="001E28AB"/>
    <w:rsid w:val="001E2C13"/>
    <w:rsid w:val="001E387C"/>
    <w:rsid w:val="001F07DA"/>
    <w:rsid w:val="001F145B"/>
    <w:rsid w:val="001F2111"/>
    <w:rsid w:val="001F36AA"/>
    <w:rsid w:val="001F4D2B"/>
    <w:rsid w:val="001F4FE0"/>
    <w:rsid w:val="001F53C3"/>
    <w:rsid w:val="001F5DE3"/>
    <w:rsid w:val="001F64A8"/>
    <w:rsid w:val="001F721B"/>
    <w:rsid w:val="00200185"/>
    <w:rsid w:val="0020025B"/>
    <w:rsid w:val="002004EC"/>
    <w:rsid w:val="0020576E"/>
    <w:rsid w:val="0020792C"/>
    <w:rsid w:val="00210CC6"/>
    <w:rsid w:val="00211AD5"/>
    <w:rsid w:val="00211DCE"/>
    <w:rsid w:val="002143D2"/>
    <w:rsid w:val="00214A39"/>
    <w:rsid w:val="002177CC"/>
    <w:rsid w:val="00221D7C"/>
    <w:rsid w:val="00225405"/>
    <w:rsid w:val="0022720B"/>
    <w:rsid w:val="00231148"/>
    <w:rsid w:val="0023344C"/>
    <w:rsid w:val="00233769"/>
    <w:rsid w:val="00233923"/>
    <w:rsid w:val="00234AB2"/>
    <w:rsid w:val="00237227"/>
    <w:rsid w:val="0023799B"/>
    <w:rsid w:val="00242A12"/>
    <w:rsid w:val="00242BED"/>
    <w:rsid w:val="002435D4"/>
    <w:rsid w:val="00243CCC"/>
    <w:rsid w:val="002454AE"/>
    <w:rsid w:val="00246729"/>
    <w:rsid w:val="00246BD8"/>
    <w:rsid w:val="00250A7B"/>
    <w:rsid w:val="00251D8D"/>
    <w:rsid w:val="00251E17"/>
    <w:rsid w:val="00253631"/>
    <w:rsid w:val="00253B03"/>
    <w:rsid w:val="0025484C"/>
    <w:rsid w:val="00254DCA"/>
    <w:rsid w:val="0025510A"/>
    <w:rsid w:val="00255AAC"/>
    <w:rsid w:val="002604A7"/>
    <w:rsid w:val="00260660"/>
    <w:rsid w:val="00261231"/>
    <w:rsid w:val="002618F6"/>
    <w:rsid w:val="00263116"/>
    <w:rsid w:val="00270165"/>
    <w:rsid w:val="00270229"/>
    <w:rsid w:val="002772D5"/>
    <w:rsid w:val="0028078B"/>
    <w:rsid w:val="0028276B"/>
    <w:rsid w:val="00285069"/>
    <w:rsid w:val="002867D9"/>
    <w:rsid w:val="002934F4"/>
    <w:rsid w:val="002950EC"/>
    <w:rsid w:val="00295329"/>
    <w:rsid w:val="00295960"/>
    <w:rsid w:val="00297295"/>
    <w:rsid w:val="002A108E"/>
    <w:rsid w:val="002A3A4C"/>
    <w:rsid w:val="002A4646"/>
    <w:rsid w:val="002A5242"/>
    <w:rsid w:val="002A5396"/>
    <w:rsid w:val="002A5774"/>
    <w:rsid w:val="002A668A"/>
    <w:rsid w:val="002A67CC"/>
    <w:rsid w:val="002A6C35"/>
    <w:rsid w:val="002A7383"/>
    <w:rsid w:val="002B10F4"/>
    <w:rsid w:val="002B22AC"/>
    <w:rsid w:val="002B3698"/>
    <w:rsid w:val="002B426E"/>
    <w:rsid w:val="002B4396"/>
    <w:rsid w:val="002B4FBF"/>
    <w:rsid w:val="002B6051"/>
    <w:rsid w:val="002B780A"/>
    <w:rsid w:val="002C3B5B"/>
    <w:rsid w:val="002C5A50"/>
    <w:rsid w:val="002C6675"/>
    <w:rsid w:val="002C6718"/>
    <w:rsid w:val="002C7553"/>
    <w:rsid w:val="002C7AD4"/>
    <w:rsid w:val="002D1160"/>
    <w:rsid w:val="002D1D3C"/>
    <w:rsid w:val="002D3A53"/>
    <w:rsid w:val="002D4DEF"/>
    <w:rsid w:val="002D7451"/>
    <w:rsid w:val="002D75A5"/>
    <w:rsid w:val="002E1067"/>
    <w:rsid w:val="002E32E8"/>
    <w:rsid w:val="002E40E7"/>
    <w:rsid w:val="002E4F4A"/>
    <w:rsid w:val="002E779B"/>
    <w:rsid w:val="002E7ED8"/>
    <w:rsid w:val="002F0107"/>
    <w:rsid w:val="002F06B1"/>
    <w:rsid w:val="002F1986"/>
    <w:rsid w:val="002F1FAC"/>
    <w:rsid w:val="002F2C24"/>
    <w:rsid w:val="002F3F00"/>
    <w:rsid w:val="002F4AD1"/>
    <w:rsid w:val="002F5549"/>
    <w:rsid w:val="002F77D5"/>
    <w:rsid w:val="00300213"/>
    <w:rsid w:val="00301702"/>
    <w:rsid w:val="00302ACC"/>
    <w:rsid w:val="00303D75"/>
    <w:rsid w:val="00304603"/>
    <w:rsid w:val="00305004"/>
    <w:rsid w:val="00305BBD"/>
    <w:rsid w:val="003117F7"/>
    <w:rsid w:val="00311CBF"/>
    <w:rsid w:val="00311EC2"/>
    <w:rsid w:val="00312E36"/>
    <w:rsid w:val="003140FA"/>
    <w:rsid w:val="0031432C"/>
    <w:rsid w:val="00317405"/>
    <w:rsid w:val="00317923"/>
    <w:rsid w:val="00320DDC"/>
    <w:rsid w:val="0032230D"/>
    <w:rsid w:val="003236D7"/>
    <w:rsid w:val="00323822"/>
    <w:rsid w:val="00325ED8"/>
    <w:rsid w:val="003268CA"/>
    <w:rsid w:val="00331D20"/>
    <w:rsid w:val="00331E42"/>
    <w:rsid w:val="00332EED"/>
    <w:rsid w:val="00333523"/>
    <w:rsid w:val="003348D7"/>
    <w:rsid w:val="003361BF"/>
    <w:rsid w:val="003379D2"/>
    <w:rsid w:val="00337E2A"/>
    <w:rsid w:val="00337EDF"/>
    <w:rsid w:val="00341638"/>
    <w:rsid w:val="00346787"/>
    <w:rsid w:val="00350495"/>
    <w:rsid w:val="0035059B"/>
    <w:rsid w:val="00354031"/>
    <w:rsid w:val="003564B8"/>
    <w:rsid w:val="003567B9"/>
    <w:rsid w:val="00356E09"/>
    <w:rsid w:val="00360BF5"/>
    <w:rsid w:val="003655E7"/>
    <w:rsid w:val="00365DFC"/>
    <w:rsid w:val="0036600A"/>
    <w:rsid w:val="00367CD9"/>
    <w:rsid w:val="00370DFD"/>
    <w:rsid w:val="003727AD"/>
    <w:rsid w:val="00373429"/>
    <w:rsid w:val="003750F2"/>
    <w:rsid w:val="00377C1D"/>
    <w:rsid w:val="003825B4"/>
    <w:rsid w:val="0038356E"/>
    <w:rsid w:val="00384D09"/>
    <w:rsid w:val="00386F29"/>
    <w:rsid w:val="00390088"/>
    <w:rsid w:val="00392906"/>
    <w:rsid w:val="0039387F"/>
    <w:rsid w:val="00393884"/>
    <w:rsid w:val="003A1CBD"/>
    <w:rsid w:val="003A2DCE"/>
    <w:rsid w:val="003A3421"/>
    <w:rsid w:val="003A34B1"/>
    <w:rsid w:val="003A772F"/>
    <w:rsid w:val="003B08B5"/>
    <w:rsid w:val="003B642A"/>
    <w:rsid w:val="003B6F31"/>
    <w:rsid w:val="003C13AD"/>
    <w:rsid w:val="003C1BF9"/>
    <w:rsid w:val="003C29BC"/>
    <w:rsid w:val="003C2C80"/>
    <w:rsid w:val="003C31EF"/>
    <w:rsid w:val="003C4711"/>
    <w:rsid w:val="003C5C01"/>
    <w:rsid w:val="003C6486"/>
    <w:rsid w:val="003C6BD4"/>
    <w:rsid w:val="003C7F20"/>
    <w:rsid w:val="003D4389"/>
    <w:rsid w:val="003E085A"/>
    <w:rsid w:val="003E21DB"/>
    <w:rsid w:val="003E35DD"/>
    <w:rsid w:val="003E4333"/>
    <w:rsid w:val="003E6A60"/>
    <w:rsid w:val="003F2F5E"/>
    <w:rsid w:val="003F41B2"/>
    <w:rsid w:val="003F48A3"/>
    <w:rsid w:val="003F4DCE"/>
    <w:rsid w:val="003F57E7"/>
    <w:rsid w:val="00401F5C"/>
    <w:rsid w:val="004049B0"/>
    <w:rsid w:val="00410E52"/>
    <w:rsid w:val="00411E54"/>
    <w:rsid w:val="00413A7F"/>
    <w:rsid w:val="00415F99"/>
    <w:rsid w:val="00417B33"/>
    <w:rsid w:val="00417C03"/>
    <w:rsid w:val="00421D83"/>
    <w:rsid w:val="0042288D"/>
    <w:rsid w:val="00427D91"/>
    <w:rsid w:val="00431AFD"/>
    <w:rsid w:val="00433C8E"/>
    <w:rsid w:val="0043408A"/>
    <w:rsid w:val="0043587A"/>
    <w:rsid w:val="0043641C"/>
    <w:rsid w:val="004365C7"/>
    <w:rsid w:val="00437C32"/>
    <w:rsid w:val="00441C21"/>
    <w:rsid w:val="00442029"/>
    <w:rsid w:val="0044334F"/>
    <w:rsid w:val="00445E7D"/>
    <w:rsid w:val="0045112B"/>
    <w:rsid w:val="00451395"/>
    <w:rsid w:val="00452666"/>
    <w:rsid w:val="00454E0C"/>
    <w:rsid w:val="00454E3D"/>
    <w:rsid w:val="004611AE"/>
    <w:rsid w:val="00463E60"/>
    <w:rsid w:val="0046429A"/>
    <w:rsid w:val="00464ABD"/>
    <w:rsid w:val="0046625E"/>
    <w:rsid w:val="004668AD"/>
    <w:rsid w:val="004678AF"/>
    <w:rsid w:val="004727C6"/>
    <w:rsid w:val="00473156"/>
    <w:rsid w:val="00474293"/>
    <w:rsid w:val="00474F62"/>
    <w:rsid w:val="00477FC1"/>
    <w:rsid w:val="004857A9"/>
    <w:rsid w:val="00490F90"/>
    <w:rsid w:val="004948F5"/>
    <w:rsid w:val="00497361"/>
    <w:rsid w:val="0049790E"/>
    <w:rsid w:val="004A26A2"/>
    <w:rsid w:val="004A4813"/>
    <w:rsid w:val="004A69AA"/>
    <w:rsid w:val="004A7139"/>
    <w:rsid w:val="004A7D68"/>
    <w:rsid w:val="004B0D5E"/>
    <w:rsid w:val="004B2513"/>
    <w:rsid w:val="004B2A6B"/>
    <w:rsid w:val="004B2EB2"/>
    <w:rsid w:val="004B4A7E"/>
    <w:rsid w:val="004B4D98"/>
    <w:rsid w:val="004C0C20"/>
    <w:rsid w:val="004C13E6"/>
    <w:rsid w:val="004C19A1"/>
    <w:rsid w:val="004C715B"/>
    <w:rsid w:val="004D066B"/>
    <w:rsid w:val="004D1091"/>
    <w:rsid w:val="004D117B"/>
    <w:rsid w:val="004D47CE"/>
    <w:rsid w:val="004D5E14"/>
    <w:rsid w:val="004D68ED"/>
    <w:rsid w:val="004D77D9"/>
    <w:rsid w:val="004D7838"/>
    <w:rsid w:val="004E01C2"/>
    <w:rsid w:val="004E1EFD"/>
    <w:rsid w:val="004E23BF"/>
    <w:rsid w:val="004E261C"/>
    <w:rsid w:val="004E2BD9"/>
    <w:rsid w:val="004E4623"/>
    <w:rsid w:val="004E5A5E"/>
    <w:rsid w:val="004E6326"/>
    <w:rsid w:val="004E7189"/>
    <w:rsid w:val="004E7349"/>
    <w:rsid w:val="004E781F"/>
    <w:rsid w:val="004F03BB"/>
    <w:rsid w:val="004F08D8"/>
    <w:rsid w:val="004F127B"/>
    <w:rsid w:val="004F2903"/>
    <w:rsid w:val="004F312E"/>
    <w:rsid w:val="004F39ED"/>
    <w:rsid w:val="004F44DF"/>
    <w:rsid w:val="004F4E1B"/>
    <w:rsid w:val="004F5846"/>
    <w:rsid w:val="004F6D05"/>
    <w:rsid w:val="004F6D63"/>
    <w:rsid w:val="00500BC4"/>
    <w:rsid w:val="00502E20"/>
    <w:rsid w:val="00503F09"/>
    <w:rsid w:val="005066C9"/>
    <w:rsid w:val="00506D5B"/>
    <w:rsid w:val="00510260"/>
    <w:rsid w:val="005106E9"/>
    <w:rsid w:val="00511587"/>
    <w:rsid w:val="00514F7E"/>
    <w:rsid w:val="00516690"/>
    <w:rsid w:val="00517671"/>
    <w:rsid w:val="00517F8D"/>
    <w:rsid w:val="00520213"/>
    <w:rsid w:val="00520C93"/>
    <w:rsid w:val="005217F7"/>
    <w:rsid w:val="00524023"/>
    <w:rsid w:val="005247DC"/>
    <w:rsid w:val="005252AD"/>
    <w:rsid w:val="00526ACB"/>
    <w:rsid w:val="00527816"/>
    <w:rsid w:val="00527ADC"/>
    <w:rsid w:val="00530127"/>
    <w:rsid w:val="00530E77"/>
    <w:rsid w:val="005319A5"/>
    <w:rsid w:val="0053286A"/>
    <w:rsid w:val="00532935"/>
    <w:rsid w:val="0053344B"/>
    <w:rsid w:val="005348E7"/>
    <w:rsid w:val="00534E62"/>
    <w:rsid w:val="00534E8D"/>
    <w:rsid w:val="0053570A"/>
    <w:rsid w:val="00541DB8"/>
    <w:rsid w:val="00542868"/>
    <w:rsid w:val="0054477B"/>
    <w:rsid w:val="00545072"/>
    <w:rsid w:val="00545386"/>
    <w:rsid w:val="00546143"/>
    <w:rsid w:val="0054666D"/>
    <w:rsid w:val="005466EE"/>
    <w:rsid w:val="00546747"/>
    <w:rsid w:val="005473CE"/>
    <w:rsid w:val="00547BE1"/>
    <w:rsid w:val="00547FBE"/>
    <w:rsid w:val="0055011B"/>
    <w:rsid w:val="00552836"/>
    <w:rsid w:val="00553544"/>
    <w:rsid w:val="00553771"/>
    <w:rsid w:val="00560898"/>
    <w:rsid w:val="005618B0"/>
    <w:rsid w:val="00562199"/>
    <w:rsid w:val="005628B6"/>
    <w:rsid w:val="00562D3B"/>
    <w:rsid w:val="00563436"/>
    <w:rsid w:val="00565367"/>
    <w:rsid w:val="005661F8"/>
    <w:rsid w:val="0056675B"/>
    <w:rsid w:val="00572ACE"/>
    <w:rsid w:val="00574529"/>
    <w:rsid w:val="00574B15"/>
    <w:rsid w:val="005766FC"/>
    <w:rsid w:val="00580A6F"/>
    <w:rsid w:val="00580BC1"/>
    <w:rsid w:val="00583328"/>
    <w:rsid w:val="00583EAC"/>
    <w:rsid w:val="00584824"/>
    <w:rsid w:val="00584F86"/>
    <w:rsid w:val="005865CA"/>
    <w:rsid w:val="00586BDD"/>
    <w:rsid w:val="00594ABA"/>
    <w:rsid w:val="005970CB"/>
    <w:rsid w:val="005A0579"/>
    <w:rsid w:val="005A1089"/>
    <w:rsid w:val="005A4C11"/>
    <w:rsid w:val="005A58D9"/>
    <w:rsid w:val="005A5969"/>
    <w:rsid w:val="005A6388"/>
    <w:rsid w:val="005A75DD"/>
    <w:rsid w:val="005B0298"/>
    <w:rsid w:val="005B0B06"/>
    <w:rsid w:val="005B2666"/>
    <w:rsid w:val="005B2DAD"/>
    <w:rsid w:val="005B305F"/>
    <w:rsid w:val="005B3948"/>
    <w:rsid w:val="005C0051"/>
    <w:rsid w:val="005C0F39"/>
    <w:rsid w:val="005C4CDE"/>
    <w:rsid w:val="005C5514"/>
    <w:rsid w:val="005C6903"/>
    <w:rsid w:val="005D0B9B"/>
    <w:rsid w:val="005D2C7C"/>
    <w:rsid w:val="005D4407"/>
    <w:rsid w:val="005D6EEE"/>
    <w:rsid w:val="005D7E76"/>
    <w:rsid w:val="005E011A"/>
    <w:rsid w:val="005E1425"/>
    <w:rsid w:val="005E1541"/>
    <w:rsid w:val="005E27CC"/>
    <w:rsid w:val="005E2A55"/>
    <w:rsid w:val="005E3016"/>
    <w:rsid w:val="005E37B1"/>
    <w:rsid w:val="005E51B4"/>
    <w:rsid w:val="005F05B1"/>
    <w:rsid w:val="005F1C4F"/>
    <w:rsid w:val="005F23D3"/>
    <w:rsid w:val="005F5FC6"/>
    <w:rsid w:val="005F6733"/>
    <w:rsid w:val="005F6D8F"/>
    <w:rsid w:val="005F7521"/>
    <w:rsid w:val="005F7863"/>
    <w:rsid w:val="006004EE"/>
    <w:rsid w:val="006007C0"/>
    <w:rsid w:val="006008A9"/>
    <w:rsid w:val="00602631"/>
    <w:rsid w:val="00602E1B"/>
    <w:rsid w:val="00604F87"/>
    <w:rsid w:val="006054FD"/>
    <w:rsid w:val="0060597C"/>
    <w:rsid w:val="00605C72"/>
    <w:rsid w:val="00606549"/>
    <w:rsid w:val="0060784C"/>
    <w:rsid w:val="0060796C"/>
    <w:rsid w:val="006125A0"/>
    <w:rsid w:val="00612D24"/>
    <w:rsid w:val="0061347D"/>
    <w:rsid w:val="00613769"/>
    <w:rsid w:val="006141A6"/>
    <w:rsid w:val="00614557"/>
    <w:rsid w:val="00614AF3"/>
    <w:rsid w:val="006155CA"/>
    <w:rsid w:val="0061773E"/>
    <w:rsid w:val="006177E1"/>
    <w:rsid w:val="00622428"/>
    <w:rsid w:val="00622D0D"/>
    <w:rsid w:val="00624774"/>
    <w:rsid w:val="00630E6F"/>
    <w:rsid w:val="00633290"/>
    <w:rsid w:val="00633EA1"/>
    <w:rsid w:val="0063409B"/>
    <w:rsid w:val="00634967"/>
    <w:rsid w:val="00642ED6"/>
    <w:rsid w:val="006437AC"/>
    <w:rsid w:val="0064676D"/>
    <w:rsid w:val="0064702E"/>
    <w:rsid w:val="006528AE"/>
    <w:rsid w:val="006544F8"/>
    <w:rsid w:val="00654C4B"/>
    <w:rsid w:val="00657991"/>
    <w:rsid w:val="006612FF"/>
    <w:rsid w:val="006629C6"/>
    <w:rsid w:val="006630DD"/>
    <w:rsid w:val="006634A3"/>
    <w:rsid w:val="006639B9"/>
    <w:rsid w:val="006654CA"/>
    <w:rsid w:val="006667E7"/>
    <w:rsid w:val="00666B9F"/>
    <w:rsid w:val="0067013A"/>
    <w:rsid w:val="00670E58"/>
    <w:rsid w:val="006710B2"/>
    <w:rsid w:val="006715D2"/>
    <w:rsid w:val="00675460"/>
    <w:rsid w:val="0068042A"/>
    <w:rsid w:val="00682B90"/>
    <w:rsid w:val="00685093"/>
    <w:rsid w:val="00685BCB"/>
    <w:rsid w:val="00687612"/>
    <w:rsid w:val="0068761F"/>
    <w:rsid w:val="00687B19"/>
    <w:rsid w:val="006901E1"/>
    <w:rsid w:val="00690E90"/>
    <w:rsid w:val="006919A2"/>
    <w:rsid w:val="006933B9"/>
    <w:rsid w:val="006955D6"/>
    <w:rsid w:val="006969DE"/>
    <w:rsid w:val="006A2484"/>
    <w:rsid w:val="006A26E0"/>
    <w:rsid w:val="006A288C"/>
    <w:rsid w:val="006A368C"/>
    <w:rsid w:val="006A3A94"/>
    <w:rsid w:val="006A42A3"/>
    <w:rsid w:val="006B09DC"/>
    <w:rsid w:val="006B4852"/>
    <w:rsid w:val="006B4B8A"/>
    <w:rsid w:val="006B7B86"/>
    <w:rsid w:val="006C044F"/>
    <w:rsid w:val="006C056A"/>
    <w:rsid w:val="006C1A29"/>
    <w:rsid w:val="006C1E73"/>
    <w:rsid w:val="006C25FD"/>
    <w:rsid w:val="006C36DD"/>
    <w:rsid w:val="006C7D7C"/>
    <w:rsid w:val="006D03DE"/>
    <w:rsid w:val="006D0BAA"/>
    <w:rsid w:val="006D0C9C"/>
    <w:rsid w:val="006D1790"/>
    <w:rsid w:val="006D17B2"/>
    <w:rsid w:val="006D6512"/>
    <w:rsid w:val="006D6B95"/>
    <w:rsid w:val="006D717A"/>
    <w:rsid w:val="006D7EFC"/>
    <w:rsid w:val="006E0A03"/>
    <w:rsid w:val="006E0E33"/>
    <w:rsid w:val="006E2C03"/>
    <w:rsid w:val="006E3027"/>
    <w:rsid w:val="006E50E9"/>
    <w:rsid w:val="006E556B"/>
    <w:rsid w:val="006E619A"/>
    <w:rsid w:val="006E64ED"/>
    <w:rsid w:val="006E7603"/>
    <w:rsid w:val="006F11B8"/>
    <w:rsid w:val="006F3586"/>
    <w:rsid w:val="006F394E"/>
    <w:rsid w:val="006F4EA0"/>
    <w:rsid w:val="006F5497"/>
    <w:rsid w:val="006F6CB4"/>
    <w:rsid w:val="006F6FA3"/>
    <w:rsid w:val="0070216C"/>
    <w:rsid w:val="00705E88"/>
    <w:rsid w:val="007079C7"/>
    <w:rsid w:val="00710E46"/>
    <w:rsid w:val="00711680"/>
    <w:rsid w:val="00711E6F"/>
    <w:rsid w:val="007123DD"/>
    <w:rsid w:val="0071368B"/>
    <w:rsid w:val="00716623"/>
    <w:rsid w:val="007173B1"/>
    <w:rsid w:val="0071792D"/>
    <w:rsid w:val="00717FEF"/>
    <w:rsid w:val="00720578"/>
    <w:rsid w:val="00721422"/>
    <w:rsid w:val="00721692"/>
    <w:rsid w:val="00721919"/>
    <w:rsid w:val="007235EF"/>
    <w:rsid w:val="00724618"/>
    <w:rsid w:val="00724E4E"/>
    <w:rsid w:val="00725325"/>
    <w:rsid w:val="00726E38"/>
    <w:rsid w:val="0072745C"/>
    <w:rsid w:val="0072777D"/>
    <w:rsid w:val="00730A5F"/>
    <w:rsid w:val="00731FF5"/>
    <w:rsid w:val="00732205"/>
    <w:rsid w:val="007336CA"/>
    <w:rsid w:val="00734B3B"/>
    <w:rsid w:val="007354CD"/>
    <w:rsid w:val="0073766B"/>
    <w:rsid w:val="00737A52"/>
    <w:rsid w:val="0074187C"/>
    <w:rsid w:val="00743FF0"/>
    <w:rsid w:val="00751B07"/>
    <w:rsid w:val="00753AE1"/>
    <w:rsid w:val="00755EFA"/>
    <w:rsid w:val="00760731"/>
    <w:rsid w:val="00762343"/>
    <w:rsid w:val="00766634"/>
    <w:rsid w:val="007677D6"/>
    <w:rsid w:val="007726D8"/>
    <w:rsid w:val="00773AB1"/>
    <w:rsid w:val="00775E9E"/>
    <w:rsid w:val="00781D5D"/>
    <w:rsid w:val="00782362"/>
    <w:rsid w:val="00782F00"/>
    <w:rsid w:val="00783832"/>
    <w:rsid w:val="00783ACB"/>
    <w:rsid w:val="00784E0F"/>
    <w:rsid w:val="00787753"/>
    <w:rsid w:val="00790113"/>
    <w:rsid w:val="00790F4E"/>
    <w:rsid w:val="00791679"/>
    <w:rsid w:val="00792084"/>
    <w:rsid w:val="00792934"/>
    <w:rsid w:val="00794C67"/>
    <w:rsid w:val="00794F70"/>
    <w:rsid w:val="00795F16"/>
    <w:rsid w:val="00797C98"/>
    <w:rsid w:val="007A132A"/>
    <w:rsid w:val="007A1D8F"/>
    <w:rsid w:val="007A2D07"/>
    <w:rsid w:val="007A4E4F"/>
    <w:rsid w:val="007A683A"/>
    <w:rsid w:val="007A6C28"/>
    <w:rsid w:val="007A7CB5"/>
    <w:rsid w:val="007A7DE3"/>
    <w:rsid w:val="007B0020"/>
    <w:rsid w:val="007B03F7"/>
    <w:rsid w:val="007B0AAA"/>
    <w:rsid w:val="007B1212"/>
    <w:rsid w:val="007B2098"/>
    <w:rsid w:val="007B29D7"/>
    <w:rsid w:val="007B6383"/>
    <w:rsid w:val="007B6FC9"/>
    <w:rsid w:val="007C0029"/>
    <w:rsid w:val="007C06C9"/>
    <w:rsid w:val="007C1139"/>
    <w:rsid w:val="007C151B"/>
    <w:rsid w:val="007C2753"/>
    <w:rsid w:val="007C7C1C"/>
    <w:rsid w:val="007D319A"/>
    <w:rsid w:val="007D6F96"/>
    <w:rsid w:val="007E0040"/>
    <w:rsid w:val="007E1125"/>
    <w:rsid w:val="007E172B"/>
    <w:rsid w:val="007E1F0B"/>
    <w:rsid w:val="007E4C52"/>
    <w:rsid w:val="007E4DF8"/>
    <w:rsid w:val="007E574D"/>
    <w:rsid w:val="007E7DBF"/>
    <w:rsid w:val="007F043C"/>
    <w:rsid w:val="007F1EDB"/>
    <w:rsid w:val="007F2EF3"/>
    <w:rsid w:val="007F320B"/>
    <w:rsid w:val="007F570B"/>
    <w:rsid w:val="007F6E3F"/>
    <w:rsid w:val="00803B5B"/>
    <w:rsid w:val="008078C3"/>
    <w:rsid w:val="00812276"/>
    <w:rsid w:val="0081392F"/>
    <w:rsid w:val="00814BBF"/>
    <w:rsid w:val="00816E54"/>
    <w:rsid w:val="00817681"/>
    <w:rsid w:val="00820682"/>
    <w:rsid w:val="00820D5B"/>
    <w:rsid w:val="00822268"/>
    <w:rsid w:val="0082296A"/>
    <w:rsid w:val="00823748"/>
    <w:rsid w:val="00826045"/>
    <w:rsid w:val="00826F82"/>
    <w:rsid w:val="00827862"/>
    <w:rsid w:val="008319AE"/>
    <w:rsid w:val="0083238A"/>
    <w:rsid w:val="008339C3"/>
    <w:rsid w:val="008424CC"/>
    <w:rsid w:val="00844DAF"/>
    <w:rsid w:val="008467B4"/>
    <w:rsid w:val="00847868"/>
    <w:rsid w:val="008527F4"/>
    <w:rsid w:val="00853375"/>
    <w:rsid w:val="008538B3"/>
    <w:rsid w:val="00854956"/>
    <w:rsid w:val="00854E8F"/>
    <w:rsid w:val="00860E25"/>
    <w:rsid w:val="00861511"/>
    <w:rsid w:val="008626F5"/>
    <w:rsid w:val="00863802"/>
    <w:rsid w:val="008661E7"/>
    <w:rsid w:val="00867106"/>
    <w:rsid w:val="0086715B"/>
    <w:rsid w:val="00870021"/>
    <w:rsid w:val="00870044"/>
    <w:rsid w:val="00871097"/>
    <w:rsid w:val="00871429"/>
    <w:rsid w:val="008718B6"/>
    <w:rsid w:val="00872DF1"/>
    <w:rsid w:val="008742C7"/>
    <w:rsid w:val="0087447C"/>
    <w:rsid w:val="00874B1E"/>
    <w:rsid w:val="00874C07"/>
    <w:rsid w:val="00880ED8"/>
    <w:rsid w:val="00880F15"/>
    <w:rsid w:val="00881108"/>
    <w:rsid w:val="008811B8"/>
    <w:rsid w:val="0088329A"/>
    <w:rsid w:val="00883ADC"/>
    <w:rsid w:val="00883F61"/>
    <w:rsid w:val="008847F8"/>
    <w:rsid w:val="00887758"/>
    <w:rsid w:val="0089009F"/>
    <w:rsid w:val="0089127E"/>
    <w:rsid w:val="008946C7"/>
    <w:rsid w:val="00895771"/>
    <w:rsid w:val="00896AC7"/>
    <w:rsid w:val="0089714E"/>
    <w:rsid w:val="008A20DD"/>
    <w:rsid w:val="008A2FDB"/>
    <w:rsid w:val="008A5504"/>
    <w:rsid w:val="008A72A2"/>
    <w:rsid w:val="008B0500"/>
    <w:rsid w:val="008B064A"/>
    <w:rsid w:val="008B20A0"/>
    <w:rsid w:val="008B43FF"/>
    <w:rsid w:val="008B46D3"/>
    <w:rsid w:val="008B5B21"/>
    <w:rsid w:val="008B5C05"/>
    <w:rsid w:val="008B72EF"/>
    <w:rsid w:val="008C1923"/>
    <w:rsid w:val="008C243C"/>
    <w:rsid w:val="008C2C73"/>
    <w:rsid w:val="008C2C79"/>
    <w:rsid w:val="008C39F0"/>
    <w:rsid w:val="008C3A86"/>
    <w:rsid w:val="008C4898"/>
    <w:rsid w:val="008C53BB"/>
    <w:rsid w:val="008C541D"/>
    <w:rsid w:val="008C58DC"/>
    <w:rsid w:val="008C796B"/>
    <w:rsid w:val="008D05CB"/>
    <w:rsid w:val="008D08E0"/>
    <w:rsid w:val="008D2916"/>
    <w:rsid w:val="008D350D"/>
    <w:rsid w:val="008D3924"/>
    <w:rsid w:val="008D3AC3"/>
    <w:rsid w:val="008D457E"/>
    <w:rsid w:val="008E10A3"/>
    <w:rsid w:val="008E160C"/>
    <w:rsid w:val="008E1C7B"/>
    <w:rsid w:val="008E1EB1"/>
    <w:rsid w:val="008E1ED5"/>
    <w:rsid w:val="008E39A6"/>
    <w:rsid w:val="008E41E2"/>
    <w:rsid w:val="008E4A6D"/>
    <w:rsid w:val="008E7B68"/>
    <w:rsid w:val="008E7BB2"/>
    <w:rsid w:val="008F0721"/>
    <w:rsid w:val="008F187C"/>
    <w:rsid w:val="008F363F"/>
    <w:rsid w:val="008F4138"/>
    <w:rsid w:val="008F6673"/>
    <w:rsid w:val="008F7783"/>
    <w:rsid w:val="00903935"/>
    <w:rsid w:val="00904DE2"/>
    <w:rsid w:val="00906C4F"/>
    <w:rsid w:val="00910759"/>
    <w:rsid w:val="00913B8A"/>
    <w:rsid w:val="00913D79"/>
    <w:rsid w:val="00917AA5"/>
    <w:rsid w:val="00921345"/>
    <w:rsid w:val="00921A48"/>
    <w:rsid w:val="00921B09"/>
    <w:rsid w:val="009227A2"/>
    <w:rsid w:val="009256EF"/>
    <w:rsid w:val="00925DA2"/>
    <w:rsid w:val="00925F82"/>
    <w:rsid w:val="009306EE"/>
    <w:rsid w:val="009332A3"/>
    <w:rsid w:val="00933764"/>
    <w:rsid w:val="00934AC2"/>
    <w:rsid w:val="0093770E"/>
    <w:rsid w:val="00937A6C"/>
    <w:rsid w:val="00940A22"/>
    <w:rsid w:val="00941743"/>
    <w:rsid w:val="00942421"/>
    <w:rsid w:val="0094243B"/>
    <w:rsid w:val="00942F9F"/>
    <w:rsid w:val="00943A21"/>
    <w:rsid w:val="00944867"/>
    <w:rsid w:val="00944A2A"/>
    <w:rsid w:val="00944DE5"/>
    <w:rsid w:val="009457AE"/>
    <w:rsid w:val="009473D8"/>
    <w:rsid w:val="00950421"/>
    <w:rsid w:val="009508B6"/>
    <w:rsid w:val="009520A2"/>
    <w:rsid w:val="009521C7"/>
    <w:rsid w:val="00952A4C"/>
    <w:rsid w:val="00952E1C"/>
    <w:rsid w:val="009535E3"/>
    <w:rsid w:val="00954118"/>
    <w:rsid w:val="00954B4E"/>
    <w:rsid w:val="00955A55"/>
    <w:rsid w:val="00967EBC"/>
    <w:rsid w:val="00972543"/>
    <w:rsid w:val="00974097"/>
    <w:rsid w:val="00982246"/>
    <w:rsid w:val="00982742"/>
    <w:rsid w:val="00982D71"/>
    <w:rsid w:val="0098359E"/>
    <w:rsid w:val="00984DCE"/>
    <w:rsid w:val="0098544E"/>
    <w:rsid w:val="00986136"/>
    <w:rsid w:val="00986277"/>
    <w:rsid w:val="00987666"/>
    <w:rsid w:val="00992180"/>
    <w:rsid w:val="00993473"/>
    <w:rsid w:val="009941EC"/>
    <w:rsid w:val="00994AC1"/>
    <w:rsid w:val="00994CC3"/>
    <w:rsid w:val="009954D1"/>
    <w:rsid w:val="00995C6E"/>
    <w:rsid w:val="00995E05"/>
    <w:rsid w:val="00995EAD"/>
    <w:rsid w:val="009965D7"/>
    <w:rsid w:val="009967D8"/>
    <w:rsid w:val="00997C86"/>
    <w:rsid w:val="009A0020"/>
    <w:rsid w:val="009A34AA"/>
    <w:rsid w:val="009A3AE2"/>
    <w:rsid w:val="009A41CC"/>
    <w:rsid w:val="009A4A35"/>
    <w:rsid w:val="009A7882"/>
    <w:rsid w:val="009B1AF9"/>
    <w:rsid w:val="009B1FA7"/>
    <w:rsid w:val="009B6545"/>
    <w:rsid w:val="009C06B1"/>
    <w:rsid w:val="009C06BE"/>
    <w:rsid w:val="009C248F"/>
    <w:rsid w:val="009C3139"/>
    <w:rsid w:val="009C3DB8"/>
    <w:rsid w:val="009C446C"/>
    <w:rsid w:val="009C4C73"/>
    <w:rsid w:val="009C7302"/>
    <w:rsid w:val="009D0DC0"/>
    <w:rsid w:val="009D245F"/>
    <w:rsid w:val="009D2877"/>
    <w:rsid w:val="009D3C4C"/>
    <w:rsid w:val="009D3ED0"/>
    <w:rsid w:val="009D3F39"/>
    <w:rsid w:val="009D5F03"/>
    <w:rsid w:val="009E02AD"/>
    <w:rsid w:val="009E0778"/>
    <w:rsid w:val="009E0D67"/>
    <w:rsid w:val="009E21AC"/>
    <w:rsid w:val="009E33A8"/>
    <w:rsid w:val="009E383E"/>
    <w:rsid w:val="009E41B7"/>
    <w:rsid w:val="009E6FD7"/>
    <w:rsid w:val="009E7D58"/>
    <w:rsid w:val="009F0CAF"/>
    <w:rsid w:val="009F106D"/>
    <w:rsid w:val="009F3807"/>
    <w:rsid w:val="009F479B"/>
    <w:rsid w:val="009F5BC2"/>
    <w:rsid w:val="009F5F45"/>
    <w:rsid w:val="009F6CDE"/>
    <w:rsid w:val="009F6D4B"/>
    <w:rsid w:val="009F74EE"/>
    <w:rsid w:val="00A0116C"/>
    <w:rsid w:val="00A0186B"/>
    <w:rsid w:val="00A044E2"/>
    <w:rsid w:val="00A046EA"/>
    <w:rsid w:val="00A10AAA"/>
    <w:rsid w:val="00A12802"/>
    <w:rsid w:val="00A1609C"/>
    <w:rsid w:val="00A162EA"/>
    <w:rsid w:val="00A17077"/>
    <w:rsid w:val="00A17550"/>
    <w:rsid w:val="00A206EC"/>
    <w:rsid w:val="00A2111A"/>
    <w:rsid w:val="00A24138"/>
    <w:rsid w:val="00A248E8"/>
    <w:rsid w:val="00A324CE"/>
    <w:rsid w:val="00A36732"/>
    <w:rsid w:val="00A36FB3"/>
    <w:rsid w:val="00A37254"/>
    <w:rsid w:val="00A4338C"/>
    <w:rsid w:val="00A46551"/>
    <w:rsid w:val="00A46B5F"/>
    <w:rsid w:val="00A56FCB"/>
    <w:rsid w:val="00A57B9D"/>
    <w:rsid w:val="00A57C63"/>
    <w:rsid w:val="00A615A3"/>
    <w:rsid w:val="00A61ADA"/>
    <w:rsid w:val="00A61F3D"/>
    <w:rsid w:val="00A6550B"/>
    <w:rsid w:val="00A65B5A"/>
    <w:rsid w:val="00A67FBB"/>
    <w:rsid w:val="00A70147"/>
    <w:rsid w:val="00A71346"/>
    <w:rsid w:val="00A714F9"/>
    <w:rsid w:val="00A755D8"/>
    <w:rsid w:val="00A75675"/>
    <w:rsid w:val="00A76137"/>
    <w:rsid w:val="00A774C0"/>
    <w:rsid w:val="00A7783F"/>
    <w:rsid w:val="00A7796A"/>
    <w:rsid w:val="00A80DC6"/>
    <w:rsid w:val="00A814FA"/>
    <w:rsid w:val="00A816D2"/>
    <w:rsid w:val="00A817C0"/>
    <w:rsid w:val="00A82954"/>
    <w:rsid w:val="00A8353D"/>
    <w:rsid w:val="00A865E8"/>
    <w:rsid w:val="00A90A03"/>
    <w:rsid w:val="00A92B85"/>
    <w:rsid w:val="00A9385E"/>
    <w:rsid w:val="00A9424C"/>
    <w:rsid w:val="00AA09A8"/>
    <w:rsid w:val="00AA39B9"/>
    <w:rsid w:val="00AA4C6D"/>
    <w:rsid w:val="00AA5778"/>
    <w:rsid w:val="00AA5CA9"/>
    <w:rsid w:val="00AA72BB"/>
    <w:rsid w:val="00AB19BE"/>
    <w:rsid w:val="00AB3D6C"/>
    <w:rsid w:val="00AB4302"/>
    <w:rsid w:val="00AB4632"/>
    <w:rsid w:val="00AB5054"/>
    <w:rsid w:val="00AB5B93"/>
    <w:rsid w:val="00AC1C3F"/>
    <w:rsid w:val="00AC2639"/>
    <w:rsid w:val="00AC36AD"/>
    <w:rsid w:val="00AC4059"/>
    <w:rsid w:val="00AC7599"/>
    <w:rsid w:val="00AD03A4"/>
    <w:rsid w:val="00AD0488"/>
    <w:rsid w:val="00AD0A70"/>
    <w:rsid w:val="00AD0ADA"/>
    <w:rsid w:val="00AD495F"/>
    <w:rsid w:val="00AE0A75"/>
    <w:rsid w:val="00AE0BDE"/>
    <w:rsid w:val="00AE1183"/>
    <w:rsid w:val="00AE4B52"/>
    <w:rsid w:val="00AE75A6"/>
    <w:rsid w:val="00AF0FE8"/>
    <w:rsid w:val="00AF1A72"/>
    <w:rsid w:val="00AF30FC"/>
    <w:rsid w:val="00AF4A2C"/>
    <w:rsid w:val="00AF4D2D"/>
    <w:rsid w:val="00AF726E"/>
    <w:rsid w:val="00B00CD0"/>
    <w:rsid w:val="00B02698"/>
    <w:rsid w:val="00B028E0"/>
    <w:rsid w:val="00B05632"/>
    <w:rsid w:val="00B05B33"/>
    <w:rsid w:val="00B07643"/>
    <w:rsid w:val="00B101A3"/>
    <w:rsid w:val="00B13C8B"/>
    <w:rsid w:val="00B16331"/>
    <w:rsid w:val="00B17E85"/>
    <w:rsid w:val="00B20720"/>
    <w:rsid w:val="00B2181E"/>
    <w:rsid w:val="00B21DB6"/>
    <w:rsid w:val="00B21F24"/>
    <w:rsid w:val="00B2389A"/>
    <w:rsid w:val="00B23C90"/>
    <w:rsid w:val="00B26657"/>
    <w:rsid w:val="00B27E6E"/>
    <w:rsid w:val="00B309D1"/>
    <w:rsid w:val="00B30C9D"/>
    <w:rsid w:val="00B316DD"/>
    <w:rsid w:val="00B32336"/>
    <w:rsid w:val="00B331F3"/>
    <w:rsid w:val="00B34321"/>
    <w:rsid w:val="00B344FB"/>
    <w:rsid w:val="00B37292"/>
    <w:rsid w:val="00B40CEE"/>
    <w:rsid w:val="00B434BC"/>
    <w:rsid w:val="00B466D1"/>
    <w:rsid w:val="00B543B3"/>
    <w:rsid w:val="00B5452B"/>
    <w:rsid w:val="00B5545C"/>
    <w:rsid w:val="00B55FA4"/>
    <w:rsid w:val="00B605C1"/>
    <w:rsid w:val="00B65557"/>
    <w:rsid w:val="00B67684"/>
    <w:rsid w:val="00B70874"/>
    <w:rsid w:val="00B713A5"/>
    <w:rsid w:val="00B71D26"/>
    <w:rsid w:val="00B73138"/>
    <w:rsid w:val="00B73485"/>
    <w:rsid w:val="00B7356D"/>
    <w:rsid w:val="00B75C93"/>
    <w:rsid w:val="00B763CB"/>
    <w:rsid w:val="00B76AB1"/>
    <w:rsid w:val="00B82400"/>
    <w:rsid w:val="00B8480C"/>
    <w:rsid w:val="00B84E21"/>
    <w:rsid w:val="00B856B7"/>
    <w:rsid w:val="00B858CE"/>
    <w:rsid w:val="00B86BA5"/>
    <w:rsid w:val="00B90BA6"/>
    <w:rsid w:val="00B932CB"/>
    <w:rsid w:val="00B940CC"/>
    <w:rsid w:val="00B96B22"/>
    <w:rsid w:val="00B96EC4"/>
    <w:rsid w:val="00BA0167"/>
    <w:rsid w:val="00BA0E10"/>
    <w:rsid w:val="00BA3AE9"/>
    <w:rsid w:val="00BA5B27"/>
    <w:rsid w:val="00BB1D09"/>
    <w:rsid w:val="00BB37F5"/>
    <w:rsid w:val="00BB6ACB"/>
    <w:rsid w:val="00BB7176"/>
    <w:rsid w:val="00BB7C38"/>
    <w:rsid w:val="00BC001A"/>
    <w:rsid w:val="00BC0BC8"/>
    <w:rsid w:val="00BC2C63"/>
    <w:rsid w:val="00BC2EB0"/>
    <w:rsid w:val="00BC3A56"/>
    <w:rsid w:val="00BC4204"/>
    <w:rsid w:val="00BD1535"/>
    <w:rsid w:val="00BD40B8"/>
    <w:rsid w:val="00BD5897"/>
    <w:rsid w:val="00BE1372"/>
    <w:rsid w:val="00BE24D1"/>
    <w:rsid w:val="00BE2D99"/>
    <w:rsid w:val="00BE2F4D"/>
    <w:rsid w:val="00BE4BC2"/>
    <w:rsid w:val="00BF1BC2"/>
    <w:rsid w:val="00BF2A67"/>
    <w:rsid w:val="00BF2CF6"/>
    <w:rsid w:val="00BF2F3C"/>
    <w:rsid w:val="00BF31DC"/>
    <w:rsid w:val="00BF522F"/>
    <w:rsid w:val="00BF6DF3"/>
    <w:rsid w:val="00BF75A8"/>
    <w:rsid w:val="00BF792E"/>
    <w:rsid w:val="00C00EF6"/>
    <w:rsid w:val="00C01F52"/>
    <w:rsid w:val="00C062C6"/>
    <w:rsid w:val="00C069B0"/>
    <w:rsid w:val="00C13112"/>
    <w:rsid w:val="00C15EAA"/>
    <w:rsid w:val="00C16F93"/>
    <w:rsid w:val="00C21BF0"/>
    <w:rsid w:val="00C21FFF"/>
    <w:rsid w:val="00C23FDC"/>
    <w:rsid w:val="00C307A9"/>
    <w:rsid w:val="00C30DF4"/>
    <w:rsid w:val="00C31AA0"/>
    <w:rsid w:val="00C32252"/>
    <w:rsid w:val="00C324A0"/>
    <w:rsid w:val="00C32944"/>
    <w:rsid w:val="00C33B13"/>
    <w:rsid w:val="00C365B8"/>
    <w:rsid w:val="00C36A8F"/>
    <w:rsid w:val="00C37237"/>
    <w:rsid w:val="00C374C5"/>
    <w:rsid w:val="00C41B4F"/>
    <w:rsid w:val="00C42B24"/>
    <w:rsid w:val="00C42DB9"/>
    <w:rsid w:val="00C432F8"/>
    <w:rsid w:val="00C43701"/>
    <w:rsid w:val="00C45020"/>
    <w:rsid w:val="00C452B6"/>
    <w:rsid w:val="00C45BA4"/>
    <w:rsid w:val="00C50D74"/>
    <w:rsid w:val="00C52BD3"/>
    <w:rsid w:val="00C53AE6"/>
    <w:rsid w:val="00C53F99"/>
    <w:rsid w:val="00C54199"/>
    <w:rsid w:val="00C569BC"/>
    <w:rsid w:val="00C60670"/>
    <w:rsid w:val="00C61101"/>
    <w:rsid w:val="00C6245D"/>
    <w:rsid w:val="00C63938"/>
    <w:rsid w:val="00C642F0"/>
    <w:rsid w:val="00C671D6"/>
    <w:rsid w:val="00C67910"/>
    <w:rsid w:val="00C67E51"/>
    <w:rsid w:val="00C70C3E"/>
    <w:rsid w:val="00C72A93"/>
    <w:rsid w:val="00C756DF"/>
    <w:rsid w:val="00C779A7"/>
    <w:rsid w:val="00C81B35"/>
    <w:rsid w:val="00C83513"/>
    <w:rsid w:val="00C8669D"/>
    <w:rsid w:val="00C87C0C"/>
    <w:rsid w:val="00C91431"/>
    <w:rsid w:val="00C91D3D"/>
    <w:rsid w:val="00C92A11"/>
    <w:rsid w:val="00C943D0"/>
    <w:rsid w:val="00C9563D"/>
    <w:rsid w:val="00C95750"/>
    <w:rsid w:val="00CA0736"/>
    <w:rsid w:val="00CA1FCA"/>
    <w:rsid w:val="00CA21AF"/>
    <w:rsid w:val="00CA281A"/>
    <w:rsid w:val="00CA32CB"/>
    <w:rsid w:val="00CA6D74"/>
    <w:rsid w:val="00CA753D"/>
    <w:rsid w:val="00CA7A42"/>
    <w:rsid w:val="00CB0CBF"/>
    <w:rsid w:val="00CB114D"/>
    <w:rsid w:val="00CB136F"/>
    <w:rsid w:val="00CB3821"/>
    <w:rsid w:val="00CB39A7"/>
    <w:rsid w:val="00CB565A"/>
    <w:rsid w:val="00CC19C9"/>
    <w:rsid w:val="00CC2303"/>
    <w:rsid w:val="00CC3098"/>
    <w:rsid w:val="00CC4269"/>
    <w:rsid w:val="00CC4900"/>
    <w:rsid w:val="00CD467B"/>
    <w:rsid w:val="00CD5592"/>
    <w:rsid w:val="00CD668D"/>
    <w:rsid w:val="00CD6AE9"/>
    <w:rsid w:val="00CD6CEA"/>
    <w:rsid w:val="00CE2035"/>
    <w:rsid w:val="00CE2A23"/>
    <w:rsid w:val="00CE48CE"/>
    <w:rsid w:val="00CE497E"/>
    <w:rsid w:val="00CE7523"/>
    <w:rsid w:val="00CF090E"/>
    <w:rsid w:val="00CF0DBB"/>
    <w:rsid w:val="00CF15AF"/>
    <w:rsid w:val="00CF214B"/>
    <w:rsid w:val="00CF27C7"/>
    <w:rsid w:val="00CF2ED5"/>
    <w:rsid w:val="00CF532C"/>
    <w:rsid w:val="00CF565C"/>
    <w:rsid w:val="00CF5B8B"/>
    <w:rsid w:val="00CF6756"/>
    <w:rsid w:val="00D026C7"/>
    <w:rsid w:val="00D02959"/>
    <w:rsid w:val="00D03D40"/>
    <w:rsid w:val="00D0600D"/>
    <w:rsid w:val="00D06246"/>
    <w:rsid w:val="00D0750C"/>
    <w:rsid w:val="00D10AC4"/>
    <w:rsid w:val="00D1133D"/>
    <w:rsid w:val="00D146D3"/>
    <w:rsid w:val="00D17CB3"/>
    <w:rsid w:val="00D21C8F"/>
    <w:rsid w:val="00D24B03"/>
    <w:rsid w:val="00D269BF"/>
    <w:rsid w:val="00D27081"/>
    <w:rsid w:val="00D3041B"/>
    <w:rsid w:val="00D33F5E"/>
    <w:rsid w:val="00D34ED6"/>
    <w:rsid w:val="00D3703E"/>
    <w:rsid w:val="00D4050B"/>
    <w:rsid w:val="00D44F69"/>
    <w:rsid w:val="00D45A03"/>
    <w:rsid w:val="00D47CF2"/>
    <w:rsid w:val="00D50D3D"/>
    <w:rsid w:val="00D54CA3"/>
    <w:rsid w:val="00D54F3D"/>
    <w:rsid w:val="00D6014B"/>
    <w:rsid w:val="00D60823"/>
    <w:rsid w:val="00D610FF"/>
    <w:rsid w:val="00D62DB9"/>
    <w:rsid w:val="00D63496"/>
    <w:rsid w:val="00D735E6"/>
    <w:rsid w:val="00D752A4"/>
    <w:rsid w:val="00D7603A"/>
    <w:rsid w:val="00D766AD"/>
    <w:rsid w:val="00D77E53"/>
    <w:rsid w:val="00D80FE4"/>
    <w:rsid w:val="00D82487"/>
    <w:rsid w:val="00D84D51"/>
    <w:rsid w:val="00D858FD"/>
    <w:rsid w:val="00D85C55"/>
    <w:rsid w:val="00D86117"/>
    <w:rsid w:val="00D93171"/>
    <w:rsid w:val="00D93644"/>
    <w:rsid w:val="00D937DF"/>
    <w:rsid w:val="00D944E3"/>
    <w:rsid w:val="00D9733B"/>
    <w:rsid w:val="00DA05CD"/>
    <w:rsid w:val="00DA072A"/>
    <w:rsid w:val="00DA097A"/>
    <w:rsid w:val="00DA1456"/>
    <w:rsid w:val="00DA206D"/>
    <w:rsid w:val="00DA2090"/>
    <w:rsid w:val="00DA3229"/>
    <w:rsid w:val="00DA454B"/>
    <w:rsid w:val="00DA47F2"/>
    <w:rsid w:val="00DA4FC4"/>
    <w:rsid w:val="00DA7C32"/>
    <w:rsid w:val="00DB0640"/>
    <w:rsid w:val="00DB07EE"/>
    <w:rsid w:val="00DB0C51"/>
    <w:rsid w:val="00DB0C6F"/>
    <w:rsid w:val="00DB429F"/>
    <w:rsid w:val="00DB54B6"/>
    <w:rsid w:val="00DB5D78"/>
    <w:rsid w:val="00DB6FD0"/>
    <w:rsid w:val="00DC0C89"/>
    <w:rsid w:val="00DC1595"/>
    <w:rsid w:val="00DC172B"/>
    <w:rsid w:val="00DC4252"/>
    <w:rsid w:val="00DC783B"/>
    <w:rsid w:val="00DD0947"/>
    <w:rsid w:val="00DD35B1"/>
    <w:rsid w:val="00DD3B8D"/>
    <w:rsid w:val="00DD57D4"/>
    <w:rsid w:val="00DD5A77"/>
    <w:rsid w:val="00DD6567"/>
    <w:rsid w:val="00DD6F57"/>
    <w:rsid w:val="00DD733A"/>
    <w:rsid w:val="00DE0B9B"/>
    <w:rsid w:val="00DE31B6"/>
    <w:rsid w:val="00DE47D5"/>
    <w:rsid w:val="00DE5D11"/>
    <w:rsid w:val="00DE6D60"/>
    <w:rsid w:val="00DF0F55"/>
    <w:rsid w:val="00DF1E64"/>
    <w:rsid w:val="00DF30CC"/>
    <w:rsid w:val="00DF4E54"/>
    <w:rsid w:val="00E001B7"/>
    <w:rsid w:val="00E0147D"/>
    <w:rsid w:val="00E0246E"/>
    <w:rsid w:val="00E03546"/>
    <w:rsid w:val="00E04EF8"/>
    <w:rsid w:val="00E0699A"/>
    <w:rsid w:val="00E119F9"/>
    <w:rsid w:val="00E1253E"/>
    <w:rsid w:val="00E20604"/>
    <w:rsid w:val="00E20B01"/>
    <w:rsid w:val="00E22707"/>
    <w:rsid w:val="00E253E0"/>
    <w:rsid w:val="00E263A2"/>
    <w:rsid w:val="00E31925"/>
    <w:rsid w:val="00E32A25"/>
    <w:rsid w:val="00E33630"/>
    <w:rsid w:val="00E3734A"/>
    <w:rsid w:val="00E40380"/>
    <w:rsid w:val="00E403C5"/>
    <w:rsid w:val="00E40EEF"/>
    <w:rsid w:val="00E414B7"/>
    <w:rsid w:val="00E43486"/>
    <w:rsid w:val="00E45A4C"/>
    <w:rsid w:val="00E4733F"/>
    <w:rsid w:val="00E47368"/>
    <w:rsid w:val="00E54C80"/>
    <w:rsid w:val="00E6126D"/>
    <w:rsid w:val="00E6144B"/>
    <w:rsid w:val="00E617DF"/>
    <w:rsid w:val="00E61C6A"/>
    <w:rsid w:val="00E61F7A"/>
    <w:rsid w:val="00E6280B"/>
    <w:rsid w:val="00E62DC5"/>
    <w:rsid w:val="00E636FF"/>
    <w:rsid w:val="00E64183"/>
    <w:rsid w:val="00E64DBC"/>
    <w:rsid w:val="00E66783"/>
    <w:rsid w:val="00E6681E"/>
    <w:rsid w:val="00E6742D"/>
    <w:rsid w:val="00E674F7"/>
    <w:rsid w:val="00E701EB"/>
    <w:rsid w:val="00E7422B"/>
    <w:rsid w:val="00E74E0B"/>
    <w:rsid w:val="00E76587"/>
    <w:rsid w:val="00E766AB"/>
    <w:rsid w:val="00E7792C"/>
    <w:rsid w:val="00E77AB3"/>
    <w:rsid w:val="00E802F1"/>
    <w:rsid w:val="00E85CC4"/>
    <w:rsid w:val="00E85CE8"/>
    <w:rsid w:val="00E85FB7"/>
    <w:rsid w:val="00E87018"/>
    <w:rsid w:val="00E9345A"/>
    <w:rsid w:val="00E93C61"/>
    <w:rsid w:val="00E9699B"/>
    <w:rsid w:val="00E97322"/>
    <w:rsid w:val="00EA10EB"/>
    <w:rsid w:val="00EA44DD"/>
    <w:rsid w:val="00EA4CE1"/>
    <w:rsid w:val="00EA7921"/>
    <w:rsid w:val="00EB073D"/>
    <w:rsid w:val="00EB08AF"/>
    <w:rsid w:val="00EB1C7E"/>
    <w:rsid w:val="00EB3388"/>
    <w:rsid w:val="00EB3BA4"/>
    <w:rsid w:val="00EB3C51"/>
    <w:rsid w:val="00EB3EC3"/>
    <w:rsid w:val="00EB3F36"/>
    <w:rsid w:val="00EB4400"/>
    <w:rsid w:val="00EB581F"/>
    <w:rsid w:val="00EB6049"/>
    <w:rsid w:val="00EB6551"/>
    <w:rsid w:val="00EC34B5"/>
    <w:rsid w:val="00EC44D6"/>
    <w:rsid w:val="00EC48A1"/>
    <w:rsid w:val="00EC7C0D"/>
    <w:rsid w:val="00ED043F"/>
    <w:rsid w:val="00ED07BF"/>
    <w:rsid w:val="00ED0B16"/>
    <w:rsid w:val="00ED2636"/>
    <w:rsid w:val="00ED28CF"/>
    <w:rsid w:val="00ED4EA0"/>
    <w:rsid w:val="00ED686B"/>
    <w:rsid w:val="00ED788D"/>
    <w:rsid w:val="00EE5E05"/>
    <w:rsid w:val="00EE6252"/>
    <w:rsid w:val="00EE6BD7"/>
    <w:rsid w:val="00EE71F1"/>
    <w:rsid w:val="00EE7C1A"/>
    <w:rsid w:val="00EF0C5C"/>
    <w:rsid w:val="00EF12D6"/>
    <w:rsid w:val="00EF1309"/>
    <w:rsid w:val="00EF3C2A"/>
    <w:rsid w:val="00EF3D26"/>
    <w:rsid w:val="00EF50A4"/>
    <w:rsid w:val="00F034EA"/>
    <w:rsid w:val="00F0404B"/>
    <w:rsid w:val="00F04B97"/>
    <w:rsid w:val="00F0559D"/>
    <w:rsid w:val="00F071B0"/>
    <w:rsid w:val="00F107F9"/>
    <w:rsid w:val="00F10E33"/>
    <w:rsid w:val="00F10F6F"/>
    <w:rsid w:val="00F1155F"/>
    <w:rsid w:val="00F1260A"/>
    <w:rsid w:val="00F155CC"/>
    <w:rsid w:val="00F155F3"/>
    <w:rsid w:val="00F158B6"/>
    <w:rsid w:val="00F163C0"/>
    <w:rsid w:val="00F165F4"/>
    <w:rsid w:val="00F17879"/>
    <w:rsid w:val="00F22BE9"/>
    <w:rsid w:val="00F2473F"/>
    <w:rsid w:val="00F2581B"/>
    <w:rsid w:val="00F258BD"/>
    <w:rsid w:val="00F26CF6"/>
    <w:rsid w:val="00F30313"/>
    <w:rsid w:val="00F308EB"/>
    <w:rsid w:val="00F309F8"/>
    <w:rsid w:val="00F32D08"/>
    <w:rsid w:val="00F33269"/>
    <w:rsid w:val="00F34275"/>
    <w:rsid w:val="00F35D9E"/>
    <w:rsid w:val="00F37727"/>
    <w:rsid w:val="00F410A0"/>
    <w:rsid w:val="00F412E2"/>
    <w:rsid w:val="00F41698"/>
    <w:rsid w:val="00F4184E"/>
    <w:rsid w:val="00F41E36"/>
    <w:rsid w:val="00F42B84"/>
    <w:rsid w:val="00F4415D"/>
    <w:rsid w:val="00F444B6"/>
    <w:rsid w:val="00F46152"/>
    <w:rsid w:val="00F50553"/>
    <w:rsid w:val="00F52F00"/>
    <w:rsid w:val="00F53CA7"/>
    <w:rsid w:val="00F54793"/>
    <w:rsid w:val="00F56404"/>
    <w:rsid w:val="00F61D1C"/>
    <w:rsid w:val="00F61EF1"/>
    <w:rsid w:val="00F62B21"/>
    <w:rsid w:val="00F62EDF"/>
    <w:rsid w:val="00F64514"/>
    <w:rsid w:val="00F64E9E"/>
    <w:rsid w:val="00F64EE1"/>
    <w:rsid w:val="00F67907"/>
    <w:rsid w:val="00F703BC"/>
    <w:rsid w:val="00F70800"/>
    <w:rsid w:val="00F74A31"/>
    <w:rsid w:val="00F75B56"/>
    <w:rsid w:val="00F77FBA"/>
    <w:rsid w:val="00F80F32"/>
    <w:rsid w:val="00F81001"/>
    <w:rsid w:val="00F825D3"/>
    <w:rsid w:val="00F831DC"/>
    <w:rsid w:val="00F86D44"/>
    <w:rsid w:val="00F872AE"/>
    <w:rsid w:val="00F87551"/>
    <w:rsid w:val="00F9016F"/>
    <w:rsid w:val="00F91EFD"/>
    <w:rsid w:val="00F9252F"/>
    <w:rsid w:val="00F9524C"/>
    <w:rsid w:val="00F960A5"/>
    <w:rsid w:val="00F96F23"/>
    <w:rsid w:val="00FA2B54"/>
    <w:rsid w:val="00FA2D82"/>
    <w:rsid w:val="00FA4514"/>
    <w:rsid w:val="00FA4634"/>
    <w:rsid w:val="00FA5024"/>
    <w:rsid w:val="00FA5164"/>
    <w:rsid w:val="00FA7030"/>
    <w:rsid w:val="00FA7CD6"/>
    <w:rsid w:val="00FB027B"/>
    <w:rsid w:val="00FB047A"/>
    <w:rsid w:val="00FB2B01"/>
    <w:rsid w:val="00FB42C1"/>
    <w:rsid w:val="00FB56F4"/>
    <w:rsid w:val="00FB7290"/>
    <w:rsid w:val="00FC30E9"/>
    <w:rsid w:val="00FC3EBA"/>
    <w:rsid w:val="00FC4D59"/>
    <w:rsid w:val="00FC799F"/>
    <w:rsid w:val="00FD0257"/>
    <w:rsid w:val="00FD05AB"/>
    <w:rsid w:val="00FD1B8E"/>
    <w:rsid w:val="00FD45B3"/>
    <w:rsid w:val="00FD6690"/>
    <w:rsid w:val="00FD7466"/>
    <w:rsid w:val="00FD752D"/>
    <w:rsid w:val="00FE0415"/>
    <w:rsid w:val="00FE3577"/>
    <w:rsid w:val="00FE54FC"/>
    <w:rsid w:val="00FE66E1"/>
    <w:rsid w:val="00FF1354"/>
    <w:rsid w:val="00FF1866"/>
    <w:rsid w:val="00FF26AA"/>
    <w:rsid w:val="00FF2ECC"/>
    <w:rsid w:val="00FF3162"/>
    <w:rsid w:val="00FF3C00"/>
    <w:rsid w:val="00FF595B"/>
    <w:rsid w:val="00FF6264"/>
    <w:rsid w:val="00FF68F8"/>
    <w:rsid w:val="00FF7F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2B"/>
    <w:pPr>
      <w:jc w:val="both"/>
    </w:pPr>
    <w:rPr>
      <w:rFonts w:ascii="Arial" w:hAnsi="Arial"/>
      <w:kern w:val="16"/>
      <w:sz w:val="22"/>
      <w:lang w:eastAsia="en-GB"/>
    </w:rPr>
  </w:style>
  <w:style w:type="paragraph" w:styleId="Heading1">
    <w:name w:val="heading 1"/>
    <w:basedOn w:val="Normal"/>
    <w:next w:val="NormalIndent"/>
    <w:qFormat/>
    <w:pPr>
      <w:numPr>
        <w:numId w:val="1"/>
      </w:numPr>
      <w:spacing w:before="360" w:after="120"/>
      <w:outlineLvl w:val="0"/>
    </w:pPr>
    <w:rPr>
      <w:b/>
      <w:caps/>
      <w:kern w:val="28"/>
      <w:sz w:val="24"/>
    </w:rPr>
  </w:style>
  <w:style w:type="paragraph" w:styleId="Heading2">
    <w:name w:val="heading 2"/>
    <w:basedOn w:val="Normal"/>
    <w:next w:val="BodyText"/>
    <w:qFormat/>
    <w:pPr>
      <w:keepNext/>
      <w:numPr>
        <w:ilvl w:val="1"/>
        <w:numId w:val="1"/>
      </w:numPr>
      <w:spacing w:before="240" w:after="120"/>
      <w:outlineLvl w:val="1"/>
    </w:pPr>
    <w:rPr>
      <w:b/>
      <w:smallCaps/>
      <w:sz w:val="24"/>
    </w:rPr>
  </w:style>
  <w:style w:type="paragraph" w:styleId="Heading3">
    <w:name w:val="heading 3"/>
    <w:basedOn w:val="Normal"/>
    <w:next w:val="NormalIndent"/>
    <w:qFormat/>
    <w:pPr>
      <w:keepNext/>
      <w:numPr>
        <w:ilvl w:val="2"/>
        <w:numId w:val="1"/>
      </w:numPr>
      <w:spacing w:before="240" w:after="120"/>
      <w:outlineLvl w:val="2"/>
    </w:pPr>
    <w:rPr>
      <w:b/>
    </w:rPr>
  </w:style>
  <w:style w:type="paragraph" w:styleId="Heading4">
    <w:name w:val="heading 4"/>
    <w:aliases w:val="Heading 4 Char1,Heading 4 Char Char1,Heading 4 Char1 Char1 Char,Heading 4 Char Char1 Char2 Char1,Heading 4 Char1 Char1 Char Char Char1,Heading 4 Char Char1 Char2 Char1 Char Char,Heading 4 Char1 Char1 Char Char Char1 Char Char"/>
    <w:basedOn w:val="Normal"/>
    <w:next w:val="NormalIndent"/>
    <w:qFormat/>
    <w:pPr>
      <w:keepNext/>
      <w:numPr>
        <w:ilvl w:val="3"/>
        <w:numId w:val="1"/>
      </w:numPr>
      <w:spacing w:before="240" w:after="120"/>
      <w:outlineLvl w:val="3"/>
    </w:pPr>
  </w:style>
  <w:style w:type="paragraph" w:styleId="Heading5">
    <w:name w:val="heading 5"/>
    <w:aliases w:val="clause,OHSE(5)"/>
    <w:basedOn w:val="Normal"/>
    <w:next w:val="Normal"/>
    <w:qFormat/>
    <w:pPr>
      <w:numPr>
        <w:ilvl w:val="4"/>
        <w:numId w:val="1"/>
      </w:numPr>
      <w:spacing w:before="240" w:after="60"/>
      <w:outlineLvl w:val="4"/>
    </w:pPr>
  </w:style>
  <w:style w:type="paragraph" w:styleId="Heading6">
    <w:name w:val="heading 6"/>
    <w:aliases w:val="OHSE(6)"/>
    <w:basedOn w:val="Normal"/>
    <w:next w:val="Normal"/>
    <w:qFormat/>
    <w:pPr>
      <w:numPr>
        <w:ilvl w:val="5"/>
        <w:numId w:val="1"/>
      </w:numPr>
      <w:spacing w:before="240" w:after="60"/>
      <w:outlineLvl w:val="5"/>
    </w:pPr>
    <w:rPr>
      <w:i/>
    </w:rPr>
  </w:style>
  <w:style w:type="paragraph" w:styleId="Heading7">
    <w:name w:val="heading 7"/>
    <w:aliases w:val="OHSE(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pPr>
      <w:tabs>
        <w:tab w:val="center" w:pos="4153"/>
        <w:tab w:val="right" w:pos="8306"/>
      </w:tabs>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EndnoteReference">
    <w:name w:val="endnote reference"/>
    <w:semiHidden/>
    <w:rPr>
      <w:vertAlign w:val="superscript"/>
    </w:rPr>
  </w:style>
  <w:style w:type="paragraph" w:styleId="BodyTextIndent">
    <w:name w:val="Body Text Indent"/>
    <w:basedOn w:val="Normal"/>
    <w:pPr>
      <w:ind w:left="851"/>
    </w:pPr>
  </w:style>
  <w:style w:type="paragraph" w:customStyle="1" w:styleId="Italics">
    <w:name w:val="Italics"/>
    <w:basedOn w:val="Normal"/>
    <w:next w:val="Normal"/>
    <w:pPr>
      <w:widowControl w:val="0"/>
    </w:pPr>
    <w:rPr>
      <w:i/>
      <w:lang w:val="nl-NL"/>
    </w:rPr>
  </w:style>
  <w:style w:type="paragraph" w:styleId="NormalIndent">
    <w:name w:val="Normal Indent"/>
    <w:aliases w:val="Indent normal,Normal Indent Char Char Char Char,Normal Indent Char Char Char,Normal Indent Char,Normal Indent Char1 Char,Normal Indent Char1 Char Char Char,Normal Indent Char Char1 Char,Normal Indent Char1 Char1"/>
    <w:basedOn w:val="Normal"/>
    <w:link w:val="NormalIndentChar2"/>
    <w:pPr>
      <w:ind w:left="851"/>
    </w:pPr>
  </w:style>
  <w:style w:type="paragraph" w:customStyle="1" w:styleId="Heading0">
    <w:name w:val="Heading 0"/>
    <w:basedOn w:val="Normal"/>
    <w:next w:val="Normal"/>
    <w:pPr>
      <w:spacing w:before="360" w:after="120"/>
    </w:pPr>
    <w:rPr>
      <w:b/>
      <w:caps/>
      <w:sz w:val="24"/>
    </w:rPr>
  </w:style>
  <w:style w:type="paragraph" w:styleId="ListBullet">
    <w:name w:val="List Bullet"/>
    <w:basedOn w:val="Normal"/>
    <w:pPr>
      <w:ind w:left="283" w:hanging="283"/>
    </w:pPr>
  </w:style>
  <w:style w:type="paragraph" w:customStyle="1" w:styleId="listbulletindent">
    <w:name w:val="list bullet indent"/>
    <w:basedOn w:val="NormalIndent"/>
    <w:pPr>
      <w:ind w:left="1134" w:hanging="283"/>
    </w:pPr>
  </w:style>
  <w:style w:type="paragraph" w:customStyle="1" w:styleId="headercaption">
    <w:name w:val="header caption"/>
    <w:basedOn w:val="Normal"/>
    <w:pPr>
      <w:spacing w:before="20"/>
    </w:pPr>
    <w:rPr>
      <w:sz w:val="18"/>
    </w:rPr>
  </w:style>
  <w:style w:type="paragraph" w:styleId="ListNumber">
    <w:name w:val="List Number"/>
    <w:basedOn w:val="Normal"/>
    <w:pPr>
      <w:ind w:left="284" w:hanging="284"/>
    </w:pPr>
  </w:style>
  <w:style w:type="paragraph" w:styleId="Index1">
    <w:name w:val="index 1"/>
    <w:basedOn w:val="Normal"/>
    <w:next w:val="Normal"/>
    <w:semiHidden/>
    <w:pPr>
      <w:tabs>
        <w:tab w:val="right" w:leader="dot" w:pos="9361"/>
      </w:tabs>
      <w:ind w:left="220" w:hanging="220"/>
    </w:pPr>
  </w:style>
  <w:style w:type="paragraph" w:customStyle="1" w:styleId="Listnumberindent">
    <w:name w:val="List number indent"/>
    <w:basedOn w:val="NormalIndent"/>
    <w:pPr>
      <w:ind w:left="1134" w:hanging="283"/>
    </w:pPr>
  </w:style>
  <w:style w:type="character" w:styleId="Hyperlink">
    <w:name w:val="Hyperlink"/>
    <w:uiPriority w:val="99"/>
    <w:rsid w:val="004F44DF"/>
    <w:rPr>
      <w:color w:val="0000FF"/>
      <w:u w:val="single"/>
    </w:rPr>
  </w:style>
  <w:style w:type="paragraph" w:customStyle="1" w:styleId="Headertitle">
    <w:name w:val="Header title"/>
    <w:basedOn w:val="Normal"/>
    <w:pPr>
      <w:widowControl w:val="0"/>
    </w:pPr>
    <w:rPr>
      <w:b/>
      <w:sz w:val="20"/>
    </w:rPr>
  </w:style>
  <w:style w:type="paragraph" w:customStyle="1" w:styleId="DocNo">
    <w:name w:val="Doc No"/>
    <w:basedOn w:val="Normal"/>
    <w:pPr>
      <w:spacing w:before="20"/>
    </w:pPr>
    <w:rPr>
      <w:sz w:val="18"/>
    </w:rPr>
  </w:style>
  <w:style w:type="paragraph" w:customStyle="1" w:styleId="Project">
    <w:name w:val="Project"/>
    <w:basedOn w:val="Normal"/>
    <w:rPr>
      <w:b/>
      <w:sz w:val="24"/>
    </w:rPr>
  </w:style>
  <w:style w:type="paragraph" w:styleId="TOC1">
    <w:name w:val="toc 1"/>
    <w:basedOn w:val="Normal"/>
    <w:next w:val="Normal"/>
    <w:uiPriority w:val="39"/>
    <w:rsid w:val="00E7792C"/>
    <w:pPr>
      <w:tabs>
        <w:tab w:val="left" w:pos="851"/>
        <w:tab w:val="right" w:leader="dot" w:pos="9361"/>
      </w:tabs>
      <w:spacing w:before="120" w:after="120"/>
    </w:pPr>
    <w:rPr>
      <w:noProof/>
      <w:kern w:val="22"/>
    </w:rPr>
  </w:style>
  <w:style w:type="paragraph" w:styleId="TOC2">
    <w:name w:val="toc 2"/>
    <w:basedOn w:val="Normal"/>
    <w:next w:val="Normal"/>
    <w:uiPriority w:val="39"/>
    <w:rsid w:val="00E7792C"/>
    <w:pPr>
      <w:tabs>
        <w:tab w:val="left" w:pos="851"/>
        <w:tab w:val="right" w:leader="dot" w:pos="9361"/>
      </w:tabs>
    </w:pPr>
    <w:rPr>
      <w:noProof/>
      <w:kern w:val="22"/>
    </w:rPr>
  </w:style>
  <w:style w:type="paragraph" w:styleId="BalloonText">
    <w:name w:val="Balloon Text"/>
    <w:basedOn w:val="Normal"/>
    <w:semiHidden/>
    <w:rsid w:val="00154C97"/>
    <w:rPr>
      <w:rFonts w:ascii="Tahoma" w:hAnsi="Tahoma" w:cs="Tahoma"/>
      <w:sz w:val="16"/>
      <w:szCs w:val="16"/>
    </w:rPr>
  </w:style>
  <w:style w:type="paragraph" w:styleId="TOC3">
    <w:name w:val="toc 3"/>
    <w:basedOn w:val="Normal"/>
    <w:next w:val="Normal"/>
    <w:autoRedefine/>
    <w:uiPriority w:val="39"/>
    <w:rsid w:val="00A24138"/>
    <w:pPr>
      <w:tabs>
        <w:tab w:val="left" w:pos="1200"/>
        <w:tab w:val="right" w:leader="dot" w:pos="9356"/>
      </w:tabs>
      <w:ind w:left="440"/>
    </w:pPr>
  </w:style>
  <w:style w:type="table" w:styleId="TableGrid">
    <w:name w:val="Table Grid"/>
    <w:basedOn w:val="TableNormal"/>
    <w:rsid w:val="00880F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BodyText"/>
    <w:rsid w:val="00451395"/>
    <w:pPr>
      <w:numPr>
        <w:numId w:val="2"/>
      </w:numPr>
      <w:spacing w:after="0"/>
      <w:jc w:val="left"/>
    </w:pPr>
    <w:rPr>
      <w:rFonts w:ascii="Times New Roman" w:hAnsi="Times New Roman"/>
      <w:kern w:val="0"/>
      <w:sz w:val="24"/>
      <w:lang w:eastAsia="en-US"/>
    </w:rPr>
  </w:style>
  <w:style w:type="paragraph" w:styleId="Caption">
    <w:name w:val="caption"/>
    <w:aliases w:val="Caption Char,Caption Char1 Char,Caption Char Char Char,Caption Char1 Char1 Char Char,Caption Char2 Char Char Char Char,Caption Char1 Char Char1 Char Char Char,Caption Char2 Char Char Char1 Char Char Char,Caption Char1,Caption Char Char"/>
    <w:basedOn w:val="Normal"/>
    <w:next w:val="Normal"/>
    <w:autoRedefine/>
    <w:qFormat/>
    <w:rsid w:val="00474F62"/>
    <w:pPr>
      <w:spacing w:before="120" w:after="120"/>
    </w:pPr>
    <w:rPr>
      <w:rFonts w:cs="Arial"/>
      <w:noProof/>
      <w:kern w:val="0"/>
      <w:sz w:val="16"/>
      <w:szCs w:val="16"/>
      <w:lang w:val="en-US" w:eastAsia="en-US"/>
    </w:rPr>
  </w:style>
  <w:style w:type="paragraph" w:styleId="BodyText">
    <w:name w:val="Body Text"/>
    <w:basedOn w:val="Normal"/>
    <w:link w:val="BodyTextChar"/>
    <w:rsid w:val="00451395"/>
    <w:pPr>
      <w:spacing w:after="120"/>
    </w:pPr>
  </w:style>
  <w:style w:type="character" w:customStyle="1" w:styleId="Uthevet">
    <w:name w:val="Uthevet"/>
    <w:rsid w:val="003C29BC"/>
    <w:rPr>
      <w:i/>
    </w:rPr>
  </w:style>
  <w:style w:type="paragraph" w:styleId="BodyText2">
    <w:name w:val="Body Text 2"/>
    <w:basedOn w:val="Normal"/>
    <w:rsid w:val="00BE1372"/>
    <w:pPr>
      <w:spacing w:after="120" w:line="480" w:lineRule="auto"/>
    </w:pPr>
  </w:style>
  <w:style w:type="paragraph" w:customStyle="1" w:styleId="DefaultText">
    <w:name w:val="Default Text"/>
    <w:basedOn w:val="Normal"/>
    <w:rsid w:val="00CA6D74"/>
    <w:pPr>
      <w:jc w:val="left"/>
    </w:pPr>
    <w:rPr>
      <w:rFonts w:ascii="Times New Roman" w:hAnsi="Times New Roman"/>
      <w:snapToGrid w:val="0"/>
      <w:kern w:val="0"/>
      <w:sz w:val="24"/>
      <w:szCs w:val="24"/>
      <w:lang w:val="en-US" w:eastAsia="en-US"/>
    </w:rPr>
  </w:style>
  <w:style w:type="character" w:customStyle="1" w:styleId="BodyTextChar">
    <w:name w:val="Body Text Char"/>
    <w:link w:val="BodyText"/>
    <w:rsid w:val="00D752A4"/>
    <w:rPr>
      <w:rFonts w:ascii="Arial" w:hAnsi="Arial"/>
      <w:kern w:val="16"/>
      <w:sz w:val="22"/>
      <w:lang w:val="en-GB" w:eastAsia="en-GB" w:bidi="ar-SA"/>
    </w:rPr>
  </w:style>
  <w:style w:type="character" w:customStyle="1" w:styleId="NormalIndentChar2">
    <w:name w:val="Normal Indent Char2"/>
    <w:aliases w:val="Indent normal Char,Normal Indent Char Char Char Char Char,Normal Indent Char Char Char Char1,Normal Indent Char Char1,Normal Indent Char1 Char Char,Normal Indent Char1 Char Char Char Char,Normal Indent Char Char1 Char Char"/>
    <w:link w:val="NormalIndent"/>
    <w:rsid w:val="005252AD"/>
    <w:rPr>
      <w:rFonts w:ascii="Arial" w:hAnsi="Arial"/>
      <w:kern w:val="16"/>
      <w:sz w:val="22"/>
      <w:lang w:val="en-GB" w:eastAsia="en-GB" w:bidi="ar-SA"/>
    </w:rPr>
  </w:style>
  <w:style w:type="character" w:styleId="FollowedHyperlink">
    <w:name w:val="FollowedHyperlink"/>
    <w:rsid w:val="00172C30"/>
    <w:rPr>
      <w:color w:val="800080"/>
      <w:u w:val="single"/>
    </w:rPr>
  </w:style>
  <w:style w:type="paragraph" w:customStyle="1" w:styleId="xl28">
    <w:name w:val="xl28"/>
    <w:basedOn w:val="Normal"/>
    <w:rsid w:val="00172C30"/>
    <w:pPr>
      <w:pBdr>
        <w:top w:val="single" w:sz="4" w:space="0" w:color="auto"/>
        <w:left w:val="single" w:sz="4" w:space="0" w:color="auto"/>
        <w:bottom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29">
    <w:name w:val="xl29"/>
    <w:basedOn w:val="Normal"/>
    <w:rsid w:val="00172C30"/>
    <w:pPr>
      <w:pBdr>
        <w:top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0">
    <w:name w:val="xl30"/>
    <w:basedOn w:val="Normal"/>
    <w:rsid w:val="00172C30"/>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1">
    <w:name w:val="xl31"/>
    <w:basedOn w:val="Normal"/>
    <w:rsid w:val="00172C30"/>
    <w:pPr>
      <w:pBdr>
        <w:top w:val="single" w:sz="4" w:space="0" w:color="auto"/>
        <w:left w:val="single" w:sz="4" w:space="0" w:color="auto"/>
        <w:bottom w:val="single" w:sz="4" w:space="0" w:color="auto"/>
      </w:pBdr>
      <w:shd w:val="clear" w:color="auto" w:fill="000080"/>
      <w:spacing w:before="100" w:beforeAutospacing="1" w:after="100" w:afterAutospacing="1"/>
      <w:jc w:val="left"/>
      <w:textAlignment w:val="center"/>
    </w:pPr>
    <w:rPr>
      <w:rFonts w:ascii="Times New Roman" w:hAnsi="Times New Roman"/>
      <w:b/>
      <w:bCs/>
      <w:color w:val="FF9900"/>
      <w:kern w:val="0"/>
      <w:sz w:val="16"/>
      <w:szCs w:val="16"/>
    </w:rPr>
  </w:style>
  <w:style w:type="paragraph" w:customStyle="1" w:styleId="xl32">
    <w:name w:val="xl32"/>
    <w:basedOn w:val="Normal"/>
    <w:rsid w:val="00172C30"/>
    <w:pPr>
      <w:pBdr>
        <w:top w:val="single" w:sz="4" w:space="0" w:color="auto"/>
        <w:bottom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3">
    <w:name w:val="xl33"/>
    <w:basedOn w:val="Normal"/>
    <w:rsid w:val="00172C30"/>
    <w:pPr>
      <w:pBdr>
        <w:top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4">
    <w:name w:val="xl34"/>
    <w:basedOn w:val="Normal"/>
    <w:rsid w:val="00172C30"/>
    <w:pPr>
      <w:pBdr>
        <w:top w:val="single" w:sz="4" w:space="0" w:color="auto"/>
        <w:lef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5">
    <w:name w:val="xl35"/>
    <w:basedOn w:val="Normal"/>
    <w:rsid w:val="00172C30"/>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6">
    <w:name w:val="xl36"/>
    <w:basedOn w:val="Normal"/>
    <w:rsid w:val="00172C30"/>
    <w:pPr>
      <w:pBdr>
        <w:top w:val="single" w:sz="4" w:space="0" w:color="auto"/>
        <w:left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7">
    <w:name w:val="xl37"/>
    <w:basedOn w:val="Normal"/>
    <w:rsid w:val="00172C30"/>
    <w:pPr>
      <w:pBdr>
        <w:left w:val="single" w:sz="4" w:space="0" w:color="auto"/>
        <w:bottom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8">
    <w:name w:val="xl38"/>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39">
    <w:name w:val="xl39"/>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0">
    <w:name w:val="xl40"/>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1">
    <w:name w:val="xl41"/>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2">
    <w:name w:val="xl42"/>
    <w:basedOn w:val="Normal"/>
    <w:rsid w:val="00172C3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3">
    <w:name w:val="xl43"/>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16"/>
      <w:szCs w:val="16"/>
    </w:rPr>
  </w:style>
  <w:style w:type="paragraph" w:customStyle="1" w:styleId="xl44">
    <w:name w:val="xl44"/>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16"/>
      <w:szCs w:val="16"/>
    </w:rPr>
  </w:style>
  <w:style w:type="paragraph" w:customStyle="1" w:styleId="xl45">
    <w:name w:val="xl45"/>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16"/>
      <w:szCs w:val="16"/>
    </w:rPr>
  </w:style>
  <w:style w:type="paragraph" w:customStyle="1" w:styleId="xl46">
    <w:name w:val="xl46"/>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47">
    <w:name w:val="xl47"/>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48">
    <w:name w:val="xl48"/>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6"/>
      <w:szCs w:val="16"/>
    </w:rPr>
  </w:style>
  <w:style w:type="paragraph" w:customStyle="1" w:styleId="xl49">
    <w:name w:val="xl49"/>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50">
    <w:name w:val="xl50"/>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51">
    <w:name w:val="xl51"/>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6"/>
      <w:szCs w:val="16"/>
    </w:rPr>
  </w:style>
  <w:style w:type="numbering" w:customStyle="1" w:styleId="StyleBulletedSymbolsymbol">
    <w:name w:val="Style Bulleted Symbol (symbol)"/>
    <w:basedOn w:val="NoList"/>
    <w:rsid w:val="00243CCC"/>
    <w:pPr>
      <w:numPr>
        <w:numId w:val="3"/>
      </w:numPr>
    </w:pPr>
  </w:style>
  <w:style w:type="character" w:customStyle="1" w:styleId="FooterChar">
    <w:name w:val="Footer Char"/>
    <w:link w:val="Footer"/>
    <w:semiHidden/>
    <w:rsid w:val="006C7D7C"/>
    <w:rPr>
      <w:rFonts w:ascii="Arial" w:hAnsi="Arial"/>
      <w:kern w:val="16"/>
      <w:lang w:val="en-GB" w:eastAsia="en-GB" w:bidi="ar-SA"/>
    </w:rPr>
  </w:style>
  <w:style w:type="character" w:customStyle="1" w:styleId="NormalIndentChar1">
    <w:name w:val="Normal Indent Char1"/>
    <w:aliases w:val="Normal Indent Char Char"/>
    <w:rsid w:val="006C7D7C"/>
    <w:rPr>
      <w:rFonts w:ascii="Arial" w:hAnsi="Arial"/>
      <w:kern w:val="22"/>
      <w:sz w:val="22"/>
      <w:lang w:val="en-GB" w:eastAsia="en-GB" w:bidi="ar-SA"/>
    </w:rPr>
  </w:style>
  <w:style w:type="paragraph" w:customStyle="1" w:styleId="DocumentName">
    <w:name w:val="Document Name"/>
    <w:basedOn w:val="Normal"/>
    <w:next w:val="Normal"/>
    <w:rsid w:val="006C7D7C"/>
    <w:pPr>
      <w:jc w:val="center"/>
    </w:pPr>
    <w:rPr>
      <w:b/>
      <w:kern w:val="0"/>
      <w:sz w:val="36"/>
      <w:szCs w:val="24"/>
    </w:rPr>
  </w:style>
  <w:style w:type="paragraph" w:customStyle="1" w:styleId="Appendicesnumbered">
    <w:name w:val="Appendices numbered"/>
    <w:basedOn w:val="Heading2"/>
    <w:link w:val="AppendicesnumberedChar"/>
    <w:rsid w:val="006C7D7C"/>
    <w:pPr>
      <w:numPr>
        <w:ilvl w:val="0"/>
        <w:numId w:val="4"/>
      </w:numPr>
      <w:spacing w:after="60"/>
      <w:jc w:val="left"/>
    </w:pPr>
    <w:rPr>
      <w:rFonts w:cs="Arial"/>
      <w:bCs/>
      <w:iCs/>
      <w:smallCaps w:val="0"/>
      <w:color w:val="0000FF"/>
      <w:szCs w:val="28"/>
    </w:rPr>
  </w:style>
  <w:style w:type="character" w:customStyle="1" w:styleId="AppendicesnumberedChar">
    <w:name w:val="Appendices numbered Char"/>
    <w:link w:val="Appendicesnumbered"/>
    <w:rsid w:val="006C7D7C"/>
    <w:rPr>
      <w:rFonts w:ascii="Arial" w:hAnsi="Arial" w:cs="Arial"/>
      <w:b/>
      <w:bCs/>
      <w:iCs/>
      <w:color w:val="0000FF"/>
      <w:kern w:val="16"/>
      <w:sz w:val="24"/>
      <w:szCs w:val="28"/>
      <w:lang w:eastAsia="en-GB"/>
    </w:rPr>
  </w:style>
  <w:style w:type="paragraph" w:customStyle="1" w:styleId="NotNumberedIndexedHeading1">
    <w:name w:val="NotNumbered Indexed Heading 1"/>
    <w:basedOn w:val="Heading1"/>
    <w:next w:val="Normal"/>
    <w:rsid w:val="006C7D7C"/>
    <w:pPr>
      <w:pageBreakBefore/>
      <w:numPr>
        <w:numId w:val="0"/>
      </w:numPr>
      <w:spacing w:before="240" w:after="60"/>
      <w:jc w:val="left"/>
    </w:pPr>
    <w:rPr>
      <w:rFonts w:cs="Arial"/>
      <w:bCs/>
      <w:caps w:val="0"/>
      <w:kern w:val="32"/>
      <w:sz w:val="28"/>
      <w:szCs w:val="32"/>
    </w:rPr>
  </w:style>
  <w:style w:type="numbering" w:customStyle="1" w:styleId="Appendices">
    <w:name w:val="Appendices"/>
    <w:basedOn w:val="NoList"/>
    <w:rsid w:val="00995C6E"/>
    <w:pPr>
      <w:numPr>
        <w:numId w:val="5"/>
      </w:numPr>
    </w:pPr>
  </w:style>
  <w:style w:type="numbering" w:customStyle="1" w:styleId="StyleBulleted">
    <w:name w:val="Style Bulleted"/>
    <w:basedOn w:val="NoList"/>
    <w:rsid w:val="0098359E"/>
    <w:pPr>
      <w:numPr>
        <w:numId w:val="6"/>
      </w:numPr>
    </w:pPr>
  </w:style>
  <w:style w:type="paragraph" w:styleId="ListParagraph">
    <w:name w:val="List Paragraph"/>
    <w:basedOn w:val="Normal"/>
    <w:uiPriority w:val="34"/>
    <w:qFormat/>
    <w:rsid w:val="00604F87"/>
    <w:pPr>
      <w:spacing w:after="200" w:line="276" w:lineRule="auto"/>
      <w:ind w:left="720"/>
      <w:contextualSpacing/>
      <w:jc w:val="left"/>
    </w:pPr>
    <w:rPr>
      <w:rFonts w:ascii="Calibri" w:eastAsia="SimSun" w:hAnsi="Calibri" w:cs="Arial"/>
      <w:kern w:val="0"/>
      <w:szCs w:val="22"/>
      <w:lang w:eastAsia="zh-CN"/>
    </w:rPr>
  </w:style>
  <w:style w:type="character" w:customStyle="1" w:styleId="hps">
    <w:name w:val="hps"/>
    <w:rsid w:val="00C324A0"/>
  </w:style>
  <w:style w:type="paragraph" w:styleId="Revision">
    <w:name w:val="Revision"/>
    <w:hidden/>
    <w:uiPriority w:val="99"/>
    <w:semiHidden/>
    <w:rsid w:val="0039387F"/>
    <w:rPr>
      <w:rFonts w:ascii="Arial" w:hAnsi="Arial"/>
      <w:kern w:val="16"/>
      <w:sz w:val="22"/>
      <w:lang w:eastAsia="en-GB"/>
    </w:rPr>
  </w:style>
  <w:style w:type="character" w:styleId="CommentReference">
    <w:name w:val="annotation reference"/>
    <w:basedOn w:val="DefaultParagraphFont"/>
    <w:uiPriority w:val="99"/>
    <w:semiHidden/>
    <w:unhideWhenUsed/>
    <w:rsid w:val="002F4AD1"/>
    <w:rPr>
      <w:sz w:val="16"/>
      <w:szCs w:val="16"/>
    </w:rPr>
  </w:style>
  <w:style w:type="paragraph" w:styleId="CommentText">
    <w:name w:val="annotation text"/>
    <w:basedOn w:val="Normal"/>
    <w:link w:val="CommentTextChar"/>
    <w:uiPriority w:val="99"/>
    <w:semiHidden/>
    <w:unhideWhenUsed/>
    <w:rsid w:val="002F4AD1"/>
    <w:rPr>
      <w:sz w:val="20"/>
    </w:rPr>
  </w:style>
  <w:style w:type="character" w:customStyle="1" w:styleId="CommentTextChar">
    <w:name w:val="Comment Text Char"/>
    <w:basedOn w:val="DefaultParagraphFont"/>
    <w:link w:val="CommentText"/>
    <w:uiPriority w:val="99"/>
    <w:semiHidden/>
    <w:rsid w:val="002F4AD1"/>
    <w:rPr>
      <w:rFonts w:ascii="Arial" w:hAnsi="Arial"/>
      <w:kern w:val="16"/>
      <w:lang w:eastAsia="en-GB"/>
    </w:rPr>
  </w:style>
  <w:style w:type="paragraph" w:styleId="CommentSubject">
    <w:name w:val="annotation subject"/>
    <w:basedOn w:val="CommentText"/>
    <w:next w:val="CommentText"/>
    <w:link w:val="CommentSubjectChar"/>
    <w:uiPriority w:val="99"/>
    <w:semiHidden/>
    <w:unhideWhenUsed/>
    <w:rsid w:val="002F4AD1"/>
    <w:rPr>
      <w:b/>
      <w:bCs/>
    </w:rPr>
  </w:style>
  <w:style w:type="character" w:customStyle="1" w:styleId="CommentSubjectChar">
    <w:name w:val="Comment Subject Char"/>
    <w:basedOn w:val="CommentTextChar"/>
    <w:link w:val="CommentSubject"/>
    <w:uiPriority w:val="99"/>
    <w:semiHidden/>
    <w:rsid w:val="002F4AD1"/>
    <w:rPr>
      <w:rFonts w:ascii="Arial" w:hAnsi="Arial"/>
      <w:b/>
      <w:bCs/>
      <w:kern w:val="16"/>
      <w:lang w:eastAsia="en-GB"/>
    </w:rPr>
  </w:style>
  <w:style w:type="paragraph" w:styleId="NoSpacing">
    <w:name w:val="No Spacing"/>
    <w:uiPriority w:val="1"/>
    <w:qFormat/>
    <w:rsid w:val="006B09DC"/>
    <w:rPr>
      <w:rFonts w:ascii="Arial" w:hAnsi="Arial"/>
      <w:szCs w:val="24"/>
      <w:lang w:eastAsia="en-GB"/>
    </w:rPr>
  </w:style>
  <w:style w:type="paragraph" w:customStyle="1" w:styleId="Default">
    <w:name w:val="Default"/>
    <w:rsid w:val="00151449"/>
    <w:pPr>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2B"/>
    <w:pPr>
      <w:jc w:val="both"/>
    </w:pPr>
    <w:rPr>
      <w:rFonts w:ascii="Arial" w:hAnsi="Arial"/>
      <w:kern w:val="16"/>
      <w:sz w:val="22"/>
      <w:lang w:eastAsia="en-GB"/>
    </w:rPr>
  </w:style>
  <w:style w:type="paragraph" w:styleId="Heading1">
    <w:name w:val="heading 1"/>
    <w:basedOn w:val="Normal"/>
    <w:next w:val="NormalIndent"/>
    <w:qFormat/>
    <w:pPr>
      <w:numPr>
        <w:numId w:val="1"/>
      </w:numPr>
      <w:spacing w:before="360" w:after="120"/>
      <w:outlineLvl w:val="0"/>
    </w:pPr>
    <w:rPr>
      <w:b/>
      <w:caps/>
      <w:kern w:val="28"/>
      <w:sz w:val="24"/>
    </w:rPr>
  </w:style>
  <w:style w:type="paragraph" w:styleId="Heading2">
    <w:name w:val="heading 2"/>
    <w:basedOn w:val="Normal"/>
    <w:next w:val="BodyText"/>
    <w:qFormat/>
    <w:pPr>
      <w:keepNext/>
      <w:numPr>
        <w:ilvl w:val="1"/>
        <w:numId w:val="1"/>
      </w:numPr>
      <w:spacing w:before="240" w:after="120"/>
      <w:outlineLvl w:val="1"/>
    </w:pPr>
    <w:rPr>
      <w:b/>
      <w:smallCaps/>
      <w:sz w:val="24"/>
    </w:rPr>
  </w:style>
  <w:style w:type="paragraph" w:styleId="Heading3">
    <w:name w:val="heading 3"/>
    <w:basedOn w:val="Normal"/>
    <w:next w:val="NormalIndent"/>
    <w:qFormat/>
    <w:pPr>
      <w:keepNext/>
      <w:numPr>
        <w:ilvl w:val="2"/>
        <w:numId w:val="1"/>
      </w:numPr>
      <w:spacing w:before="240" w:after="120"/>
      <w:outlineLvl w:val="2"/>
    </w:pPr>
    <w:rPr>
      <w:b/>
    </w:rPr>
  </w:style>
  <w:style w:type="paragraph" w:styleId="Heading4">
    <w:name w:val="heading 4"/>
    <w:aliases w:val="Heading 4 Char1,Heading 4 Char Char1,Heading 4 Char1 Char1 Char,Heading 4 Char Char1 Char2 Char1,Heading 4 Char1 Char1 Char Char Char1,Heading 4 Char Char1 Char2 Char1 Char Char,Heading 4 Char1 Char1 Char Char Char1 Char Char"/>
    <w:basedOn w:val="Normal"/>
    <w:next w:val="NormalIndent"/>
    <w:qFormat/>
    <w:pPr>
      <w:keepNext/>
      <w:numPr>
        <w:ilvl w:val="3"/>
        <w:numId w:val="1"/>
      </w:numPr>
      <w:spacing w:before="240" w:after="120"/>
      <w:outlineLvl w:val="3"/>
    </w:pPr>
  </w:style>
  <w:style w:type="paragraph" w:styleId="Heading5">
    <w:name w:val="heading 5"/>
    <w:aliases w:val="clause,OHSE(5)"/>
    <w:basedOn w:val="Normal"/>
    <w:next w:val="Normal"/>
    <w:qFormat/>
    <w:pPr>
      <w:numPr>
        <w:ilvl w:val="4"/>
        <w:numId w:val="1"/>
      </w:numPr>
      <w:spacing w:before="240" w:after="60"/>
      <w:outlineLvl w:val="4"/>
    </w:pPr>
  </w:style>
  <w:style w:type="paragraph" w:styleId="Heading6">
    <w:name w:val="heading 6"/>
    <w:aliases w:val="OHSE(6)"/>
    <w:basedOn w:val="Normal"/>
    <w:next w:val="Normal"/>
    <w:qFormat/>
    <w:pPr>
      <w:numPr>
        <w:ilvl w:val="5"/>
        <w:numId w:val="1"/>
      </w:numPr>
      <w:spacing w:before="240" w:after="60"/>
      <w:outlineLvl w:val="5"/>
    </w:pPr>
    <w:rPr>
      <w:i/>
    </w:rPr>
  </w:style>
  <w:style w:type="paragraph" w:styleId="Heading7">
    <w:name w:val="heading 7"/>
    <w:aliases w:val="OHSE(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pPr>
      <w:tabs>
        <w:tab w:val="center" w:pos="4153"/>
        <w:tab w:val="right" w:pos="8306"/>
      </w:tabs>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EndnoteReference">
    <w:name w:val="endnote reference"/>
    <w:semiHidden/>
    <w:rPr>
      <w:vertAlign w:val="superscript"/>
    </w:rPr>
  </w:style>
  <w:style w:type="paragraph" w:styleId="BodyTextIndent">
    <w:name w:val="Body Text Indent"/>
    <w:basedOn w:val="Normal"/>
    <w:pPr>
      <w:ind w:left="851"/>
    </w:pPr>
  </w:style>
  <w:style w:type="paragraph" w:customStyle="1" w:styleId="Italics">
    <w:name w:val="Italics"/>
    <w:basedOn w:val="Normal"/>
    <w:next w:val="Normal"/>
    <w:pPr>
      <w:widowControl w:val="0"/>
    </w:pPr>
    <w:rPr>
      <w:i/>
      <w:lang w:val="nl-NL"/>
    </w:rPr>
  </w:style>
  <w:style w:type="paragraph" w:styleId="NormalIndent">
    <w:name w:val="Normal Indent"/>
    <w:aliases w:val="Indent normal,Normal Indent Char Char Char Char,Normal Indent Char Char Char,Normal Indent Char,Normal Indent Char1 Char,Normal Indent Char1 Char Char Char,Normal Indent Char Char1 Char,Normal Indent Char1 Char1"/>
    <w:basedOn w:val="Normal"/>
    <w:link w:val="NormalIndentChar2"/>
    <w:pPr>
      <w:ind w:left="851"/>
    </w:pPr>
  </w:style>
  <w:style w:type="paragraph" w:customStyle="1" w:styleId="Heading0">
    <w:name w:val="Heading 0"/>
    <w:basedOn w:val="Normal"/>
    <w:next w:val="Normal"/>
    <w:pPr>
      <w:spacing w:before="360" w:after="120"/>
    </w:pPr>
    <w:rPr>
      <w:b/>
      <w:caps/>
      <w:sz w:val="24"/>
    </w:rPr>
  </w:style>
  <w:style w:type="paragraph" w:styleId="ListBullet">
    <w:name w:val="List Bullet"/>
    <w:basedOn w:val="Normal"/>
    <w:pPr>
      <w:ind w:left="283" w:hanging="283"/>
    </w:pPr>
  </w:style>
  <w:style w:type="paragraph" w:customStyle="1" w:styleId="listbulletindent">
    <w:name w:val="list bullet indent"/>
    <w:basedOn w:val="NormalIndent"/>
    <w:pPr>
      <w:ind w:left="1134" w:hanging="283"/>
    </w:pPr>
  </w:style>
  <w:style w:type="paragraph" w:customStyle="1" w:styleId="headercaption">
    <w:name w:val="header caption"/>
    <w:basedOn w:val="Normal"/>
    <w:pPr>
      <w:spacing w:before="20"/>
    </w:pPr>
    <w:rPr>
      <w:sz w:val="18"/>
    </w:rPr>
  </w:style>
  <w:style w:type="paragraph" w:styleId="ListNumber">
    <w:name w:val="List Number"/>
    <w:basedOn w:val="Normal"/>
    <w:pPr>
      <w:ind w:left="284" w:hanging="284"/>
    </w:pPr>
  </w:style>
  <w:style w:type="paragraph" w:styleId="Index1">
    <w:name w:val="index 1"/>
    <w:basedOn w:val="Normal"/>
    <w:next w:val="Normal"/>
    <w:semiHidden/>
    <w:pPr>
      <w:tabs>
        <w:tab w:val="right" w:leader="dot" w:pos="9361"/>
      </w:tabs>
      <w:ind w:left="220" w:hanging="220"/>
    </w:pPr>
  </w:style>
  <w:style w:type="paragraph" w:customStyle="1" w:styleId="Listnumberindent">
    <w:name w:val="List number indent"/>
    <w:basedOn w:val="NormalIndent"/>
    <w:pPr>
      <w:ind w:left="1134" w:hanging="283"/>
    </w:pPr>
  </w:style>
  <w:style w:type="character" w:styleId="Hyperlink">
    <w:name w:val="Hyperlink"/>
    <w:uiPriority w:val="99"/>
    <w:rsid w:val="004F44DF"/>
    <w:rPr>
      <w:color w:val="0000FF"/>
      <w:u w:val="single"/>
    </w:rPr>
  </w:style>
  <w:style w:type="paragraph" w:customStyle="1" w:styleId="Headertitle">
    <w:name w:val="Header title"/>
    <w:basedOn w:val="Normal"/>
    <w:pPr>
      <w:widowControl w:val="0"/>
    </w:pPr>
    <w:rPr>
      <w:b/>
      <w:sz w:val="20"/>
    </w:rPr>
  </w:style>
  <w:style w:type="paragraph" w:customStyle="1" w:styleId="DocNo">
    <w:name w:val="Doc No"/>
    <w:basedOn w:val="Normal"/>
    <w:pPr>
      <w:spacing w:before="20"/>
    </w:pPr>
    <w:rPr>
      <w:sz w:val="18"/>
    </w:rPr>
  </w:style>
  <w:style w:type="paragraph" w:customStyle="1" w:styleId="Project">
    <w:name w:val="Project"/>
    <w:basedOn w:val="Normal"/>
    <w:rPr>
      <w:b/>
      <w:sz w:val="24"/>
    </w:rPr>
  </w:style>
  <w:style w:type="paragraph" w:styleId="TOC1">
    <w:name w:val="toc 1"/>
    <w:basedOn w:val="Normal"/>
    <w:next w:val="Normal"/>
    <w:uiPriority w:val="39"/>
    <w:rsid w:val="00E7792C"/>
    <w:pPr>
      <w:tabs>
        <w:tab w:val="left" w:pos="851"/>
        <w:tab w:val="right" w:leader="dot" w:pos="9361"/>
      </w:tabs>
      <w:spacing w:before="120" w:after="120"/>
    </w:pPr>
    <w:rPr>
      <w:noProof/>
      <w:kern w:val="22"/>
    </w:rPr>
  </w:style>
  <w:style w:type="paragraph" w:styleId="TOC2">
    <w:name w:val="toc 2"/>
    <w:basedOn w:val="Normal"/>
    <w:next w:val="Normal"/>
    <w:uiPriority w:val="39"/>
    <w:rsid w:val="00E7792C"/>
    <w:pPr>
      <w:tabs>
        <w:tab w:val="left" w:pos="851"/>
        <w:tab w:val="right" w:leader="dot" w:pos="9361"/>
      </w:tabs>
    </w:pPr>
    <w:rPr>
      <w:noProof/>
      <w:kern w:val="22"/>
    </w:rPr>
  </w:style>
  <w:style w:type="paragraph" w:styleId="BalloonText">
    <w:name w:val="Balloon Text"/>
    <w:basedOn w:val="Normal"/>
    <w:semiHidden/>
    <w:rsid w:val="00154C97"/>
    <w:rPr>
      <w:rFonts w:ascii="Tahoma" w:hAnsi="Tahoma" w:cs="Tahoma"/>
      <w:sz w:val="16"/>
      <w:szCs w:val="16"/>
    </w:rPr>
  </w:style>
  <w:style w:type="paragraph" w:styleId="TOC3">
    <w:name w:val="toc 3"/>
    <w:basedOn w:val="Normal"/>
    <w:next w:val="Normal"/>
    <w:autoRedefine/>
    <w:uiPriority w:val="39"/>
    <w:rsid w:val="00A24138"/>
    <w:pPr>
      <w:tabs>
        <w:tab w:val="left" w:pos="1200"/>
        <w:tab w:val="right" w:leader="dot" w:pos="9356"/>
      </w:tabs>
      <w:ind w:left="440"/>
    </w:pPr>
  </w:style>
  <w:style w:type="table" w:styleId="TableGrid">
    <w:name w:val="Table Grid"/>
    <w:basedOn w:val="TableNormal"/>
    <w:rsid w:val="00880F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BodyText"/>
    <w:rsid w:val="00451395"/>
    <w:pPr>
      <w:numPr>
        <w:numId w:val="2"/>
      </w:numPr>
      <w:spacing w:after="0"/>
      <w:jc w:val="left"/>
    </w:pPr>
    <w:rPr>
      <w:rFonts w:ascii="Times New Roman" w:hAnsi="Times New Roman"/>
      <w:kern w:val="0"/>
      <w:sz w:val="24"/>
      <w:lang w:eastAsia="en-US"/>
    </w:rPr>
  </w:style>
  <w:style w:type="paragraph" w:styleId="Caption">
    <w:name w:val="caption"/>
    <w:aliases w:val="Caption Char,Caption Char1 Char,Caption Char Char Char,Caption Char1 Char1 Char Char,Caption Char2 Char Char Char Char,Caption Char1 Char Char1 Char Char Char,Caption Char2 Char Char Char1 Char Char Char,Caption Char1,Caption Char Char"/>
    <w:basedOn w:val="Normal"/>
    <w:next w:val="Normal"/>
    <w:autoRedefine/>
    <w:qFormat/>
    <w:rsid w:val="00474F62"/>
    <w:pPr>
      <w:spacing w:before="120" w:after="120"/>
    </w:pPr>
    <w:rPr>
      <w:rFonts w:cs="Arial"/>
      <w:noProof/>
      <w:kern w:val="0"/>
      <w:sz w:val="16"/>
      <w:szCs w:val="16"/>
      <w:lang w:val="en-US" w:eastAsia="en-US"/>
    </w:rPr>
  </w:style>
  <w:style w:type="paragraph" w:styleId="BodyText">
    <w:name w:val="Body Text"/>
    <w:basedOn w:val="Normal"/>
    <w:link w:val="BodyTextChar"/>
    <w:rsid w:val="00451395"/>
    <w:pPr>
      <w:spacing w:after="120"/>
    </w:pPr>
  </w:style>
  <w:style w:type="character" w:customStyle="1" w:styleId="Uthevet">
    <w:name w:val="Uthevet"/>
    <w:rsid w:val="003C29BC"/>
    <w:rPr>
      <w:i/>
    </w:rPr>
  </w:style>
  <w:style w:type="paragraph" w:styleId="BodyText2">
    <w:name w:val="Body Text 2"/>
    <w:basedOn w:val="Normal"/>
    <w:rsid w:val="00BE1372"/>
    <w:pPr>
      <w:spacing w:after="120" w:line="480" w:lineRule="auto"/>
    </w:pPr>
  </w:style>
  <w:style w:type="paragraph" w:customStyle="1" w:styleId="DefaultText">
    <w:name w:val="Default Text"/>
    <w:basedOn w:val="Normal"/>
    <w:rsid w:val="00CA6D74"/>
    <w:pPr>
      <w:jc w:val="left"/>
    </w:pPr>
    <w:rPr>
      <w:rFonts w:ascii="Times New Roman" w:hAnsi="Times New Roman"/>
      <w:snapToGrid w:val="0"/>
      <w:kern w:val="0"/>
      <w:sz w:val="24"/>
      <w:szCs w:val="24"/>
      <w:lang w:val="en-US" w:eastAsia="en-US"/>
    </w:rPr>
  </w:style>
  <w:style w:type="character" w:customStyle="1" w:styleId="BodyTextChar">
    <w:name w:val="Body Text Char"/>
    <w:link w:val="BodyText"/>
    <w:rsid w:val="00D752A4"/>
    <w:rPr>
      <w:rFonts w:ascii="Arial" w:hAnsi="Arial"/>
      <w:kern w:val="16"/>
      <w:sz w:val="22"/>
      <w:lang w:val="en-GB" w:eastAsia="en-GB" w:bidi="ar-SA"/>
    </w:rPr>
  </w:style>
  <w:style w:type="character" w:customStyle="1" w:styleId="NormalIndentChar2">
    <w:name w:val="Normal Indent Char2"/>
    <w:aliases w:val="Indent normal Char,Normal Indent Char Char Char Char Char,Normal Indent Char Char Char Char1,Normal Indent Char Char1,Normal Indent Char1 Char Char,Normal Indent Char1 Char Char Char Char,Normal Indent Char Char1 Char Char"/>
    <w:link w:val="NormalIndent"/>
    <w:rsid w:val="005252AD"/>
    <w:rPr>
      <w:rFonts w:ascii="Arial" w:hAnsi="Arial"/>
      <w:kern w:val="16"/>
      <w:sz w:val="22"/>
      <w:lang w:val="en-GB" w:eastAsia="en-GB" w:bidi="ar-SA"/>
    </w:rPr>
  </w:style>
  <w:style w:type="character" w:styleId="FollowedHyperlink">
    <w:name w:val="FollowedHyperlink"/>
    <w:rsid w:val="00172C30"/>
    <w:rPr>
      <w:color w:val="800080"/>
      <w:u w:val="single"/>
    </w:rPr>
  </w:style>
  <w:style w:type="paragraph" w:customStyle="1" w:styleId="xl28">
    <w:name w:val="xl28"/>
    <w:basedOn w:val="Normal"/>
    <w:rsid w:val="00172C30"/>
    <w:pPr>
      <w:pBdr>
        <w:top w:val="single" w:sz="4" w:space="0" w:color="auto"/>
        <w:left w:val="single" w:sz="4" w:space="0" w:color="auto"/>
        <w:bottom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29">
    <w:name w:val="xl29"/>
    <w:basedOn w:val="Normal"/>
    <w:rsid w:val="00172C30"/>
    <w:pPr>
      <w:pBdr>
        <w:top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0">
    <w:name w:val="xl30"/>
    <w:basedOn w:val="Normal"/>
    <w:rsid w:val="00172C30"/>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1">
    <w:name w:val="xl31"/>
    <w:basedOn w:val="Normal"/>
    <w:rsid w:val="00172C30"/>
    <w:pPr>
      <w:pBdr>
        <w:top w:val="single" w:sz="4" w:space="0" w:color="auto"/>
        <w:left w:val="single" w:sz="4" w:space="0" w:color="auto"/>
        <w:bottom w:val="single" w:sz="4" w:space="0" w:color="auto"/>
      </w:pBdr>
      <w:shd w:val="clear" w:color="auto" w:fill="000080"/>
      <w:spacing w:before="100" w:beforeAutospacing="1" w:after="100" w:afterAutospacing="1"/>
      <w:jc w:val="left"/>
      <w:textAlignment w:val="center"/>
    </w:pPr>
    <w:rPr>
      <w:rFonts w:ascii="Times New Roman" w:hAnsi="Times New Roman"/>
      <w:b/>
      <w:bCs/>
      <w:color w:val="FF9900"/>
      <w:kern w:val="0"/>
      <w:sz w:val="16"/>
      <w:szCs w:val="16"/>
    </w:rPr>
  </w:style>
  <w:style w:type="paragraph" w:customStyle="1" w:styleId="xl32">
    <w:name w:val="xl32"/>
    <w:basedOn w:val="Normal"/>
    <w:rsid w:val="00172C30"/>
    <w:pPr>
      <w:pBdr>
        <w:top w:val="single" w:sz="4" w:space="0" w:color="auto"/>
        <w:bottom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3">
    <w:name w:val="xl33"/>
    <w:basedOn w:val="Normal"/>
    <w:rsid w:val="00172C30"/>
    <w:pPr>
      <w:pBdr>
        <w:top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4">
    <w:name w:val="xl34"/>
    <w:basedOn w:val="Normal"/>
    <w:rsid w:val="00172C30"/>
    <w:pPr>
      <w:pBdr>
        <w:top w:val="single" w:sz="4" w:space="0" w:color="auto"/>
        <w:lef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5">
    <w:name w:val="xl35"/>
    <w:basedOn w:val="Normal"/>
    <w:rsid w:val="00172C30"/>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6">
    <w:name w:val="xl36"/>
    <w:basedOn w:val="Normal"/>
    <w:rsid w:val="00172C30"/>
    <w:pPr>
      <w:pBdr>
        <w:top w:val="single" w:sz="4" w:space="0" w:color="auto"/>
        <w:left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7">
    <w:name w:val="xl37"/>
    <w:basedOn w:val="Normal"/>
    <w:rsid w:val="00172C30"/>
    <w:pPr>
      <w:pBdr>
        <w:left w:val="single" w:sz="4" w:space="0" w:color="auto"/>
        <w:bottom w:val="single" w:sz="4" w:space="0" w:color="auto"/>
      </w:pBdr>
      <w:shd w:val="clear" w:color="auto" w:fill="000080"/>
      <w:spacing w:before="100" w:beforeAutospacing="1" w:after="100" w:afterAutospacing="1"/>
      <w:jc w:val="center"/>
      <w:textAlignment w:val="center"/>
    </w:pPr>
    <w:rPr>
      <w:rFonts w:ascii="Times New Roman" w:hAnsi="Times New Roman"/>
      <w:b/>
      <w:bCs/>
      <w:color w:val="FF9900"/>
      <w:kern w:val="0"/>
      <w:sz w:val="16"/>
      <w:szCs w:val="16"/>
    </w:rPr>
  </w:style>
  <w:style w:type="paragraph" w:customStyle="1" w:styleId="xl38">
    <w:name w:val="xl38"/>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39">
    <w:name w:val="xl39"/>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0">
    <w:name w:val="xl40"/>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1">
    <w:name w:val="xl41"/>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2">
    <w:name w:val="xl42"/>
    <w:basedOn w:val="Normal"/>
    <w:rsid w:val="00172C3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43">
    <w:name w:val="xl43"/>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16"/>
      <w:szCs w:val="16"/>
    </w:rPr>
  </w:style>
  <w:style w:type="paragraph" w:customStyle="1" w:styleId="xl44">
    <w:name w:val="xl44"/>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16"/>
      <w:szCs w:val="16"/>
    </w:rPr>
  </w:style>
  <w:style w:type="paragraph" w:customStyle="1" w:styleId="xl45">
    <w:name w:val="xl45"/>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16"/>
      <w:szCs w:val="16"/>
    </w:rPr>
  </w:style>
  <w:style w:type="paragraph" w:customStyle="1" w:styleId="xl46">
    <w:name w:val="xl46"/>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47">
    <w:name w:val="xl47"/>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48">
    <w:name w:val="xl48"/>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6"/>
      <w:szCs w:val="16"/>
    </w:rPr>
  </w:style>
  <w:style w:type="paragraph" w:customStyle="1" w:styleId="xl49">
    <w:name w:val="xl49"/>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50">
    <w:name w:val="xl50"/>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6"/>
      <w:szCs w:val="16"/>
    </w:rPr>
  </w:style>
  <w:style w:type="paragraph" w:customStyle="1" w:styleId="xl51">
    <w:name w:val="xl51"/>
    <w:basedOn w:val="Normal"/>
    <w:rsid w:val="00172C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6"/>
      <w:szCs w:val="16"/>
    </w:rPr>
  </w:style>
  <w:style w:type="numbering" w:customStyle="1" w:styleId="StyleBulletedSymbolsymbol">
    <w:name w:val="Style Bulleted Symbol (symbol)"/>
    <w:basedOn w:val="NoList"/>
    <w:rsid w:val="00243CCC"/>
    <w:pPr>
      <w:numPr>
        <w:numId w:val="3"/>
      </w:numPr>
    </w:pPr>
  </w:style>
  <w:style w:type="character" w:customStyle="1" w:styleId="FooterChar">
    <w:name w:val="Footer Char"/>
    <w:link w:val="Footer"/>
    <w:semiHidden/>
    <w:rsid w:val="006C7D7C"/>
    <w:rPr>
      <w:rFonts w:ascii="Arial" w:hAnsi="Arial"/>
      <w:kern w:val="16"/>
      <w:lang w:val="en-GB" w:eastAsia="en-GB" w:bidi="ar-SA"/>
    </w:rPr>
  </w:style>
  <w:style w:type="character" w:customStyle="1" w:styleId="NormalIndentChar1">
    <w:name w:val="Normal Indent Char1"/>
    <w:aliases w:val="Normal Indent Char Char"/>
    <w:rsid w:val="006C7D7C"/>
    <w:rPr>
      <w:rFonts w:ascii="Arial" w:hAnsi="Arial"/>
      <w:kern w:val="22"/>
      <w:sz w:val="22"/>
      <w:lang w:val="en-GB" w:eastAsia="en-GB" w:bidi="ar-SA"/>
    </w:rPr>
  </w:style>
  <w:style w:type="paragraph" w:customStyle="1" w:styleId="DocumentName">
    <w:name w:val="Document Name"/>
    <w:basedOn w:val="Normal"/>
    <w:next w:val="Normal"/>
    <w:rsid w:val="006C7D7C"/>
    <w:pPr>
      <w:jc w:val="center"/>
    </w:pPr>
    <w:rPr>
      <w:b/>
      <w:kern w:val="0"/>
      <w:sz w:val="36"/>
      <w:szCs w:val="24"/>
    </w:rPr>
  </w:style>
  <w:style w:type="paragraph" w:customStyle="1" w:styleId="Appendicesnumbered">
    <w:name w:val="Appendices numbered"/>
    <w:basedOn w:val="Heading2"/>
    <w:link w:val="AppendicesnumberedChar"/>
    <w:rsid w:val="006C7D7C"/>
    <w:pPr>
      <w:numPr>
        <w:ilvl w:val="0"/>
        <w:numId w:val="4"/>
      </w:numPr>
      <w:spacing w:after="60"/>
      <w:jc w:val="left"/>
    </w:pPr>
    <w:rPr>
      <w:rFonts w:cs="Arial"/>
      <w:bCs/>
      <w:iCs/>
      <w:smallCaps w:val="0"/>
      <w:color w:val="0000FF"/>
      <w:szCs w:val="28"/>
    </w:rPr>
  </w:style>
  <w:style w:type="character" w:customStyle="1" w:styleId="AppendicesnumberedChar">
    <w:name w:val="Appendices numbered Char"/>
    <w:link w:val="Appendicesnumbered"/>
    <w:rsid w:val="006C7D7C"/>
    <w:rPr>
      <w:rFonts w:ascii="Arial" w:hAnsi="Arial" w:cs="Arial"/>
      <w:b/>
      <w:bCs/>
      <w:iCs/>
      <w:color w:val="0000FF"/>
      <w:kern w:val="16"/>
      <w:sz w:val="24"/>
      <w:szCs w:val="28"/>
      <w:lang w:eastAsia="en-GB"/>
    </w:rPr>
  </w:style>
  <w:style w:type="paragraph" w:customStyle="1" w:styleId="NotNumberedIndexedHeading1">
    <w:name w:val="NotNumbered Indexed Heading 1"/>
    <w:basedOn w:val="Heading1"/>
    <w:next w:val="Normal"/>
    <w:rsid w:val="006C7D7C"/>
    <w:pPr>
      <w:pageBreakBefore/>
      <w:numPr>
        <w:numId w:val="0"/>
      </w:numPr>
      <w:spacing w:before="240" w:after="60"/>
      <w:jc w:val="left"/>
    </w:pPr>
    <w:rPr>
      <w:rFonts w:cs="Arial"/>
      <w:bCs/>
      <w:caps w:val="0"/>
      <w:kern w:val="32"/>
      <w:sz w:val="28"/>
      <w:szCs w:val="32"/>
    </w:rPr>
  </w:style>
  <w:style w:type="numbering" w:customStyle="1" w:styleId="Appendices">
    <w:name w:val="Appendices"/>
    <w:basedOn w:val="NoList"/>
    <w:rsid w:val="00995C6E"/>
    <w:pPr>
      <w:numPr>
        <w:numId w:val="5"/>
      </w:numPr>
    </w:pPr>
  </w:style>
  <w:style w:type="numbering" w:customStyle="1" w:styleId="StyleBulleted">
    <w:name w:val="Style Bulleted"/>
    <w:basedOn w:val="NoList"/>
    <w:rsid w:val="0098359E"/>
    <w:pPr>
      <w:numPr>
        <w:numId w:val="6"/>
      </w:numPr>
    </w:pPr>
  </w:style>
  <w:style w:type="paragraph" w:styleId="ListParagraph">
    <w:name w:val="List Paragraph"/>
    <w:basedOn w:val="Normal"/>
    <w:uiPriority w:val="34"/>
    <w:qFormat/>
    <w:rsid w:val="00604F87"/>
    <w:pPr>
      <w:spacing w:after="200" w:line="276" w:lineRule="auto"/>
      <w:ind w:left="720"/>
      <w:contextualSpacing/>
      <w:jc w:val="left"/>
    </w:pPr>
    <w:rPr>
      <w:rFonts w:ascii="Calibri" w:eastAsia="SimSun" w:hAnsi="Calibri" w:cs="Arial"/>
      <w:kern w:val="0"/>
      <w:szCs w:val="22"/>
      <w:lang w:eastAsia="zh-CN"/>
    </w:rPr>
  </w:style>
  <w:style w:type="character" w:customStyle="1" w:styleId="hps">
    <w:name w:val="hps"/>
    <w:rsid w:val="00C324A0"/>
  </w:style>
  <w:style w:type="paragraph" w:styleId="Revision">
    <w:name w:val="Revision"/>
    <w:hidden/>
    <w:uiPriority w:val="99"/>
    <w:semiHidden/>
    <w:rsid w:val="0039387F"/>
    <w:rPr>
      <w:rFonts w:ascii="Arial" w:hAnsi="Arial"/>
      <w:kern w:val="16"/>
      <w:sz w:val="22"/>
      <w:lang w:eastAsia="en-GB"/>
    </w:rPr>
  </w:style>
  <w:style w:type="character" w:styleId="CommentReference">
    <w:name w:val="annotation reference"/>
    <w:basedOn w:val="DefaultParagraphFont"/>
    <w:uiPriority w:val="99"/>
    <w:semiHidden/>
    <w:unhideWhenUsed/>
    <w:rsid w:val="002F4AD1"/>
    <w:rPr>
      <w:sz w:val="16"/>
      <w:szCs w:val="16"/>
    </w:rPr>
  </w:style>
  <w:style w:type="paragraph" w:styleId="CommentText">
    <w:name w:val="annotation text"/>
    <w:basedOn w:val="Normal"/>
    <w:link w:val="CommentTextChar"/>
    <w:uiPriority w:val="99"/>
    <w:semiHidden/>
    <w:unhideWhenUsed/>
    <w:rsid w:val="002F4AD1"/>
    <w:rPr>
      <w:sz w:val="20"/>
    </w:rPr>
  </w:style>
  <w:style w:type="character" w:customStyle="1" w:styleId="CommentTextChar">
    <w:name w:val="Comment Text Char"/>
    <w:basedOn w:val="DefaultParagraphFont"/>
    <w:link w:val="CommentText"/>
    <w:uiPriority w:val="99"/>
    <w:semiHidden/>
    <w:rsid w:val="002F4AD1"/>
    <w:rPr>
      <w:rFonts w:ascii="Arial" w:hAnsi="Arial"/>
      <w:kern w:val="16"/>
      <w:lang w:eastAsia="en-GB"/>
    </w:rPr>
  </w:style>
  <w:style w:type="paragraph" w:styleId="CommentSubject">
    <w:name w:val="annotation subject"/>
    <w:basedOn w:val="CommentText"/>
    <w:next w:val="CommentText"/>
    <w:link w:val="CommentSubjectChar"/>
    <w:uiPriority w:val="99"/>
    <w:semiHidden/>
    <w:unhideWhenUsed/>
    <w:rsid w:val="002F4AD1"/>
    <w:rPr>
      <w:b/>
      <w:bCs/>
    </w:rPr>
  </w:style>
  <w:style w:type="character" w:customStyle="1" w:styleId="CommentSubjectChar">
    <w:name w:val="Comment Subject Char"/>
    <w:basedOn w:val="CommentTextChar"/>
    <w:link w:val="CommentSubject"/>
    <w:uiPriority w:val="99"/>
    <w:semiHidden/>
    <w:rsid w:val="002F4AD1"/>
    <w:rPr>
      <w:rFonts w:ascii="Arial" w:hAnsi="Arial"/>
      <w:b/>
      <w:bCs/>
      <w:kern w:val="16"/>
      <w:lang w:eastAsia="en-GB"/>
    </w:rPr>
  </w:style>
  <w:style w:type="paragraph" w:styleId="NoSpacing">
    <w:name w:val="No Spacing"/>
    <w:uiPriority w:val="1"/>
    <w:qFormat/>
    <w:rsid w:val="006B09DC"/>
    <w:rPr>
      <w:rFonts w:ascii="Arial" w:hAnsi="Arial"/>
      <w:szCs w:val="24"/>
      <w:lang w:eastAsia="en-GB"/>
    </w:rPr>
  </w:style>
  <w:style w:type="paragraph" w:customStyle="1" w:styleId="Default">
    <w:name w:val="Default"/>
    <w:rsid w:val="00151449"/>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67">
      <w:bodyDiv w:val="1"/>
      <w:marLeft w:val="0"/>
      <w:marRight w:val="0"/>
      <w:marTop w:val="0"/>
      <w:marBottom w:val="0"/>
      <w:divBdr>
        <w:top w:val="none" w:sz="0" w:space="0" w:color="auto"/>
        <w:left w:val="none" w:sz="0" w:space="0" w:color="auto"/>
        <w:bottom w:val="none" w:sz="0" w:space="0" w:color="auto"/>
        <w:right w:val="none" w:sz="0" w:space="0" w:color="auto"/>
      </w:divBdr>
    </w:div>
    <w:div w:id="17316282">
      <w:bodyDiv w:val="1"/>
      <w:marLeft w:val="0"/>
      <w:marRight w:val="0"/>
      <w:marTop w:val="0"/>
      <w:marBottom w:val="0"/>
      <w:divBdr>
        <w:top w:val="none" w:sz="0" w:space="0" w:color="auto"/>
        <w:left w:val="none" w:sz="0" w:space="0" w:color="auto"/>
        <w:bottom w:val="none" w:sz="0" w:space="0" w:color="auto"/>
        <w:right w:val="none" w:sz="0" w:space="0" w:color="auto"/>
      </w:divBdr>
    </w:div>
    <w:div w:id="43146356">
      <w:bodyDiv w:val="1"/>
      <w:marLeft w:val="0"/>
      <w:marRight w:val="0"/>
      <w:marTop w:val="0"/>
      <w:marBottom w:val="0"/>
      <w:divBdr>
        <w:top w:val="none" w:sz="0" w:space="0" w:color="auto"/>
        <w:left w:val="none" w:sz="0" w:space="0" w:color="auto"/>
        <w:bottom w:val="none" w:sz="0" w:space="0" w:color="auto"/>
        <w:right w:val="none" w:sz="0" w:space="0" w:color="auto"/>
      </w:divBdr>
    </w:div>
    <w:div w:id="45222617">
      <w:bodyDiv w:val="1"/>
      <w:marLeft w:val="0"/>
      <w:marRight w:val="0"/>
      <w:marTop w:val="0"/>
      <w:marBottom w:val="0"/>
      <w:divBdr>
        <w:top w:val="none" w:sz="0" w:space="0" w:color="auto"/>
        <w:left w:val="none" w:sz="0" w:space="0" w:color="auto"/>
        <w:bottom w:val="none" w:sz="0" w:space="0" w:color="auto"/>
        <w:right w:val="none" w:sz="0" w:space="0" w:color="auto"/>
      </w:divBdr>
    </w:div>
    <w:div w:id="70320720">
      <w:bodyDiv w:val="1"/>
      <w:marLeft w:val="0"/>
      <w:marRight w:val="0"/>
      <w:marTop w:val="0"/>
      <w:marBottom w:val="0"/>
      <w:divBdr>
        <w:top w:val="none" w:sz="0" w:space="0" w:color="auto"/>
        <w:left w:val="none" w:sz="0" w:space="0" w:color="auto"/>
        <w:bottom w:val="none" w:sz="0" w:space="0" w:color="auto"/>
        <w:right w:val="none" w:sz="0" w:space="0" w:color="auto"/>
      </w:divBdr>
    </w:div>
    <w:div w:id="73167905">
      <w:bodyDiv w:val="1"/>
      <w:marLeft w:val="0"/>
      <w:marRight w:val="0"/>
      <w:marTop w:val="0"/>
      <w:marBottom w:val="0"/>
      <w:divBdr>
        <w:top w:val="none" w:sz="0" w:space="0" w:color="auto"/>
        <w:left w:val="none" w:sz="0" w:space="0" w:color="auto"/>
        <w:bottom w:val="none" w:sz="0" w:space="0" w:color="auto"/>
        <w:right w:val="none" w:sz="0" w:space="0" w:color="auto"/>
      </w:divBdr>
    </w:div>
    <w:div w:id="107314386">
      <w:bodyDiv w:val="1"/>
      <w:marLeft w:val="0"/>
      <w:marRight w:val="0"/>
      <w:marTop w:val="0"/>
      <w:marBottom w:val="0"/>
      <w:divBdr>
        <w:top w:val="none" w:sz="0" w:space="0" w:color="auto"/>
        <w:left w:val="none" w:sz="0" w:space="0" w:color="auto"/>
        <w:bottom w:val="none" w:sz="0" w:space="0" w:color="auto"/>
        <w:right w:val="none" w:sz="0" w:space="0" w:color="auto"/>
      </w:divBdr>
    </w:div>
    <w:div w:id="115101779">
      <w:bodyDiv w:val="1"/>
      <w:marLeft w:val="0"/>
      <w:marRight w:val="0"/>
      <w:marTop w:val="0"/>
      <w:marBottom w:val="0"/>
      <w:divBdr>
        <w:top w:val="none" w:sz="0" w:space="0" w:color="auto"/>
        <w:left w:val="none" w:sz="0" w:space="0" w:color="auto"/>
        <w:bottom w:val="none" w:sz="0" w:space="0" w:color="auto"/>
        <w:right w:val="none" w:sz="0" w:space="0" w:color="auto"/>
      </w:divBdr>
    </w:div>
    <w:div w:id="130173680">
      <w:bodyDiv w:val="1"/>
      <w:marLeft w:val="0"/>
      <w:marRight w:val="0"/>
      <w:marTop w:val="0"/>
      <w:marBottom w:val="0"/>
      <w:divBdr>
        <w:top w:val="none" w:sz="0" w:space="0" w:color="auto"/>
        <w:left w:val="none" w:sz="0" w:space="0" w:color="auto"/>
        <w:bottom w:val="none" w:sz="0" w:space="0" w:color="auto"/>
        <w:right w:val="none" w:sz="0" w:space="0" w:color="auto"/>
      </w:divBdr>
    </w:div>
    <w:div w:id="169302083">
      <w:bodyDiv w:val="1"/>
      <w:marLeft w:val="0"/>
      <w:marRight w:val="0"/>
      <w:marTop w:val="0"/>
      <w:marBottom w:val="0"/>
      <w:divBdr>
        <w:top w:val="none" w:sz="0" w:space="0" w:color="auto"/>
        <w:left w:val="none" w:sz="0" w:space="0" w:color="auto"/>
        <w:bottom w:val="none" w:sz="0" w:space="0" w:color="auto"/>
        <w:right w:val="none" w:sz="0" w:space="0" w:color="auto"/>
      </w:divBdr>
    </w:div>
    <w:div w:id="170141836">
      <w:bodyDiv w:val="1"/>
      <w:marLeft w:val="0"/>
      <w:marRight w:val="0"/>
      <w:marTop w:val="0"/>
      <w:marBottom w:val="0"/>
      <w:divBdr>
        <w:top w:val="none" w:sz="0" w:space="0" w:color="auto"/>
        <w:left w:val="none" w:sz="0" w:space="0" w:color="auto"/>
        <w:bottom w:val="none" w:sz="0" w:space="0" w:color="auto"/>
        <w:right w:val="none" w:sz="0" w:space="0" w:color="auto"/>
      </w:divBdr>
    </w:div>
    <w:div w:id="187256247">
      <w:bodyDiv w:val="1"/>
      <w:marLeft w:val="0"/>
      <w:marRight w:val="0"/>
      <w:marTop w:val="0"/>
      <w:marBottom w:val="0"/>
      <w:divBdr>
        <w:top w:val="none" w:sz="0" w:space="0" w:color="auto"/>
        <w:left w:val="none" w:sz="0" w:space="0" w:color="auto"/>
        <w:bottom w:val="none" w:sz="0" w:space="0" w:color="auto"/>
        <w:right w:val="none" w:sz="0" w:space="0" w:color="auto"/>
      </w:divBdr>
    </w:div>
    <w:div w:id="241641975">
      <w:bodyDiv w:val="1"/>
      <w:marLeft w:val="0"/>
      <w:marRight w:val="0"/>
      <w:marTop w:val="0"/>
      <w:marBottom w:val="0"/>
      <w:divBdr>
        <w:top w:val="none" w:sz="0" w:space="0" w:color="auto"/>
        <w:left w:val="none" w:sz="0" w:space="0" w:color="auto"/>
        <w:bottom w:val="none" w:sz="0" w:space="0" w:color="auto"/>
        <w:right w:val="none" w:sz="0" w:space="0" w:color="auto"/>
      </w:divBdr>
    </w:div>
    <w:div w:id="241718707">
      <w:bodyDiv w:val="1"/>
      <w:marLeft w:val="0"/>
      <w:marRight w:val="0"/>
      <w:marTop w:val="0"/>
      <w:marBottom w:val="0"/>
      <w:divBdr>
        <w:top w:val="none" w:sz="0" w:space="0" w:color="auto"/>
        <w:left w:val="none" w:sz="0" w:space="0" w:color="auto"/>
        <w:bottom w:val="none" w:sz="0" w:space="0" w:color="auto"/>
        <w:right w:val="none" w:sz="0" w:space="0" w:color="auto"/>
      </w:divBdr>
    </w:div>
    <w:div w:id="252400596">
      <w:bodyDiv w:val="1"/>
      <w:marLeft w:val="0"/>
      <w:marRight w:val="0"/>
      <w:marTop w:val="0"/>
      <w:marBottom w:val="0"/>
      <w:divBdr>
        <w:top w:val="none" w:sz="0" w:space="0" w:color="auto"/>
        <w:left w:val="none" w:sz="0" w:space="0" w:color="auto"/>
        <w:bottom w:val="none" w:sz="0" w:space="0" w:color="auto"/>
        <w:right w:val="none" w:sz="0" w:space="0" w:color="auto"/>
      </w:divBdr>
    </w:div>
    <w:div w:id="284044844">
      <w:bodyDiv w:val="1"/>
      <w:marLeft w:val="0"/>
      <w:marRight w:val="0"/>
      <w:marTop w:val="0"/>
      <w:marBottom w:val="0"/>
      <w:divBdr>
        <w:top w:val="none" w:sz="0" w:space="0" w:color="auto"/>
        <w:left w:val="none" w:sz="0" w:space="0" w:color="auto"/>
        <w:bottom w:val="none" w:sz="0" w:space="0" w:color="auto"/>
        <w:right w:val="none" w:sz="0" w:space="0" w:color="auto"/>
      </w:divBdr>
    </w:div>
    <w:div w:id="286206022">
      <w:bodyDiv w:val="1"/>
      <w:marLeft w:val="0"/>
      <w:marRight w:val="0"/>
      <w:marTop w:val="0"/>
      <w:marBottom w:val="0"/>
      <w:divBdr>
        <w:top w:val="none" w:sz="0" w:space="0" w:color="auto"/>
        <w:left w:val="none" w:sz="0" w:space="0" w:color="auto"/>
        <w:bottom w:val="none" w:sz="0" w:space="0" w:color="auto"/>
        <w:right w:val="none" w:sz="0" w:space="0" w:color="auto"/>
      </w:divBdr>
    </w:div>
    <w:div w:id="294258117">
      <w:bodyDiv w:val="1"/>
      <w:marLeft w:val="0"/>
      <w:marRight w:val="0"/>
      <w:marTop w:val="0"/>
      <w:marBottom w:val="0"/>
      <w:divBdr>
        <w:top w:val="none" w:sz="0" w:space="0" w:color="auto"/>
        <w:left w:val="none" w:sz="0" w:space="0" w:color="auto"/>
        <w:bottom w:val="none" w:sz="0" w:space="0" w:color="auto"/>
        <w:right w:val="none" w:sz="0" w:space="0" w:color="auto"/>
      </w:divBdr>
    </w:div>
    <w:div w:id="299575988">
      <w:bodyDiv w:val="1"/>
      <w:marLeft w:val="0"/>
      <w:marRight w:val="0"/>
      <w:marTop w:val="0"/>
      <w:marBottom w:val="0"/>
      <w:divBdr>
        <w:top w:val="none" w:sz="0" w:space="0" w:color="auto"/>
        <w:left w:val="none" w:sz="0" w:space="0" w:color="auto"/>
        <w:bottom w:val="none" w:sz="0" w:space="0" w:color="auto"/>
        <w:right w:val="none" w:sz="0" w:space="0" w:color="auto"/>
      </w:divBdr>
    </w:div>
    <w:div w:id="305815599">
      <w:bodyDiv w:val="1"/>
      <w:marLeft w:val="0"/>
      <w:marRight w:val="0"/>
      <w:marTop w:val="0"/>
      <w:marBottom w:val="0"/>
      <w:divBdr>
        <w:top w:val="none" w:sz="0" w:space="0" w:color="auto"/>
        <w:left w:val="none" w:sz="0" w:space="0" w:color="auto"/>
        <w:bottom w:val="none" w:sz="0" w:space="0" w:color="auto"/>
        <w:right w:val="none" w:sz="0" w:space="0" w:color="auto"/>
      </w:divBdr>
    </w:div>
    <w:div w:id="319505101">
      <w:bodyDiv w:val="1"/>
      <w:marLeft w:val="0"/>
      <w:marRight w:val="0"/>
      <w:marTop w:val="0"/>
      <w:marBottom w:val="0"/>
      <w:divBdr>
        <w:top w:val="none" w:sz="0" w:space="0" w:color="auto"/>
        <w:left w:val="none" w:sz="0" w:space="0" w:color="auto"/>
        <w:bottom w:val="none" w:sz="0" w:space="0" w:color="auto"/>
        <w:right w:val="none" w:sz="0" w:space="0" w:color="auto"/>
      </w:divBdr>
    </w:div>
    <w:div w:id="343482114">
      <w:bodyDiv w:val="1"/>
      <w:marLeft w:val="0"/>
      <w:marRight w:val="0"/>
      <w:marTop w:val="0"/>
      <w:marBottom w:val="0"/>
      <w:divBdr>
        <w:top w:val="none" w:sz="0" w:space="0" w:color="auto"/>
        <w:left w:val="none" w:sz="0" w:space="0" w:color="auto"/>
        <w:bottom w:val="none" w:sz="0" w:space="0" w:color="auto"/>
        <w:right w:val="none" w:sz="0" w:space="0" w:color="auto"/>
      </w:divBdr>
    </w:div>
    <w:div w:id="351154933">
      <w:bodyDiv w:val="1"/>
      <w:marLeft w:val="0"/>
      <w:marRight w:val="0"/>
      <w:marTop w:val="0"/>
      <w:marBottom w:val="0"/>
      <w:divBdr>
        <w:top w:val="none" w:sz="0" w:space="0" w:color="auto"/>
        <w:left w:val="none" w:sz="0" w:space="0" w:color="auto"/>
        <w:bottom w:val="none" w:sz="0" w:space="0" w:color="auto"/>
        <w:right w:val="none" w:sz="0" w:space="0" w:color="auto"/>
      </w:divBdr>
    </w:div>
    <w:div w:id="354235895">
      <w:bodyDiv w:val="1"/>
      <w:marLeft w:val="0"/>
      <w:marRight w:val="0"/>
      <w:marTop w:val="0"/>
      <w:marBottom w:val="0"/>
      <w:divBdr>
        <w:top w:val="none" w:sz="0" w:space="0" w:color="auto"/>
        <w:left w:val="none" w:sz="0" w:space="0" w:color="auto"/>
        <w:bottom w:val="none" w:sz="0" w:space="0" w:color="auto"/>
        <w:right w:val="none" w:sz="0" w:space="0" w:color="auto"/>
      </w:divBdr>
    </w:div>
    <w:div w:id="359743085">
      <w:bodyDiv w:val="1"/>
      <w:marLeft w:val="0"/>
      <w:marRight w:val="0"/>
      <w:marTop w:val="0"/>
      <w:marBottom w:val="0"/>
      <w:divBdr>
        <w:top w:val="none" w:sz="0" w:space="0" w:color="auto"/>
        <w:left w:val="none" w:sz="0" w:space="0" w:color="auto"/>
        <w:bottom w:val="none" w:sz="0" w:space="0" w:color="auto"/>
        <w:right w:val="none" w:sz="0" w:space="0" w:color="auto"/>
      </w:divBdr>
    </w:div>
    <w:div w:id="375544123">
      <w:bodyDiv w:val="1"/>
      <w:marLeft w:val="0"/>
      <w:marRight w:val="0"/>
      <w:marTop w:val="0"/>
      <w:marBottom w:val="0"/>
      <w:divBdr>
        <w:top w:val="none" w:sz="0" w:space="0" w:color="auto"/>
        <w:left w:val="none" w:sz="0" w:space="0" w:color="auto"/>
        <w:bottom w:val="none" w:sz="0" w:space="0" w:color="auto"/>
        <w:right w:val="none" w:sz="0" w:space="0" w:color="auto"/>
      </w:divBdr>
    </w:div>
    <w:div w:id="391732326">
      <w:bodyDiv w:val="1"/>
      <w:marLeft w:val="0"/>
      <w:marRight w:val="0"/>
      <w:marTop w:val="0"/>
      <w:marBottom w:val="0"/>
      <w:divBdr>
        <w:top w:val="none" w:sz="0" w:space="0" w:color="auto"/>
        <w:left w:val="none" w:sz="0" w:space="0" w:color="auto"/>
        <w:bottom w:val="none" w:sz="0" w:space="0" w:color="auto"/>
        <w:right w:val="none" w:sz="0" w:space="0" w:color="auto"/>
      </w:divBdr>
    </w:div>
    <w:div w:id="397285782">
      <w:bodyDiv w:val="1"/>
      <w:marLeft w:val="0"/>
      <w:marRight w:val="0"/>
      <w:marTop w:val="0"/>
      <w:marBottom w:val="0"/>
      <w:divBdr>
        <w:top w:val="none" w:sz="0" w:space="0" w:color="auto"/>
        <w:left w:val="none" w:sz="0" w:space="0" w:color="auto"/>
        <w:bottom w:val="none" w:sz="0" w:space="0" w:color="auto"/>
        <w:right w:val="none" w:sz="0" w:space="0" w:color="auto"/>
      </w:divBdr>
    </w:div>
    <w:div w:id="418330458">
      <w:bodyDiv w:val="1"/>
      <w:marLeft w:val="0"/>
      <w:marRight w:val="0"/>
      <w:marTop w:val="0"/>
      <w:marBottom w:val="0"/>
      <w:divBdr>
        <w:top w:val="none" w:sz="0" w:space="0" w:color="auto"/>
        <w:left w:val="none" w:sz="0" w:space="0" w:color="auto"/>
        <w:bottom w:val="none" w:sz="0" w:space="0" w:color="auto"/>
        <w:right w:val="none" w:sz="0" w:space="0" w:color="auto"/>
      </w:divBdr>
    </w:div>
    <w:div w:id="431242020">
      <w:bodyDiv w:val="1"/>
      <w:marLeft w:val="0"/>
      <w:marRight w:val="0"/>
      <w:marTop w:val="0"/>
      <w:marBottom w:val="0"/>
      <w:divBdr>
        <w:top w:val="none" w:sz="0" w:space="0" w:color="auto"/>
        <w:left w:val="none" w:sz="0" w:space="0" w:color="auto"/>
        <w:bottom w:val="none" w:sz="0" w:space="0" w:color="auto"/>
        <w:right w:val="none" w:sz="0" w:space="0" w:color="auto"/>
      </w:divBdr>
    </w:div>
    <w:div w:id="439958836">
      <w:bodyDiv w:val="1"/>
      <w:marLeft w:val="0"/>
      <w:marRight w:val="0"/>
      <w:marTop w:val="0"/>
      <w:marBottom w:val="0"/>
      <w:divBdr>
        <w:top w:val="none" w:sz="0" w:space="0" w:color="auto"/>
        <w:left w:val="none" w:sz="0" w:space="0" w:color="auto"/>
        <w:bottom w:val="none" w:sz="0" w:space="0" w:color="auto"/>
        <w:right w:val="none" w:sz="0" w:space="0" w:color="auto"/>
      </w:divBdr>
    </w:div>
    <w:div w:id="474182755">
      <w:bodyDiv w:val="1"/>
      <w:marLeft w:val="0"/>
      <w:marRight w:val="0"/>
      <w:marTop w:val="0"/>
      <w:marBottom w:val="0"/>
      <w:divBdr>
        <w:top w:val="none" w:sz="0" w:space="0" w:color="auto"/>
        <w:left w:val="none" w:sz="0" w:space="0" w:color="auto"/>
        <w:bottom w:val="none" w:sz="0" w:space="0" w:color="auto"/>
        <w:right w:val="none" w:sz="0" w:space="0" w:color="auto"/>
      </w:divBdr>
    </w:div>
    <w:div w:id="491407178">
      <w:bodyDiv w:val="1"/>
      <w:marLeft w:val="0"/>
      <w:marRight w:val="0"/>
      <w:marTop w:val="0"/>
      <w:marBottom w:val="0"/>
      <w:divBdr>
        <w:top w:val="none" w:sz="0" w:space="0" w:color="auto"/>
        <w:left w:val="none" w:sz="0" w:space="0" w:color="auto"/>
        <w:bottom w:val="none" w:sz="0" w:space="0" w:color="auto"/>
        <w:right w:val="none" w:sz="0" w:space="0" w:color="auto"/>
      </w:divBdr>
    </w:div>
    <w:div w:id="500848992">
      <w:bodyDiv w:val="1"/>
      <w:marLeft w:val="0"/>
      <w:marRight w:val="0"/>
      <w:marTop w:val="0"/>
      <w:marBottom w:val="0"/>
      <w:divBdr>
        <w:top w:val="none" w:sz="0" w:space="0" w:color="auto"/>
        <w:left w:val="none" w:sz="0" w:space="0" w:color="auto"/>
        <w:bottom w:val="none" w:sz="0" w:space="0" w:color="auto"/>
        <w:right w:val="none" w:sz="0" w:space="0" w:color="auto"/>
      </w:divBdr>
    </w:div>
    <w:div w:id="503983460">
      <w:bodyDiv w:val="1"/>
      <w:marLeft w:val="0"/>
      <w:marRight w:val="0"/>
      <w:marTop w:val="0"/>
      <w:marBottom w:val="0"/>
      <w:divBdr>
        <w:top w:val="none" w:sz="0" w:space="0" w:color="auto"/>
        <w:left w:val="none" w:sz="0" w:space="0" w:color="auto"/>
        <w:bottom w:val="none" w:sz="0" w:space="0" w:color="auto"/>
        <w:right w:val="none" w:sz="0" w:space="0" w:color="auto"/>
      </w:divBdr>
    </w:div>
    <w:div w:id="506092663">
      <w:bodyDiv w:val="1"/>
      <w:marLeft w:val="0"/>
      <w:marRight w:val="0"/>
      <w:marTop w:val="0"/>
      <w:marBottom w:val="0"/>
      <w:divBdr>
        <w:top w:val="none" w:sz="0" w:space="0" w:color="auto"/>
        <w:left w:val="none" w:sz="0" w:space="0" w:color="auto"/>
        <w:bottom w:val="none" w:sz="0" w:space="0" w:color="auto"/>
        <w:right w:val="none" w:sz="0" w:space="0" w:color="auto"/>
      </w:divBdr>
    </w:div>
    <w:div w:id="521868788">
      <w:bodyDiv w:val="1"/>
      <w:marLeft w:val="0"/>
      <w:marRight w:val="0"/>
      <w:marTop w:val="0"/>
      <w:marBottom w:val="0"/>
      <w:divBdr>
        <w:top w:val="none" w:sz="0" w:space="0" w:color="auto"/>
        <w:left w:val="none" w:sz="0" w:space="0" w:color="auto"/>
        <w:bottom w:val="none" w:sz="0" w:space="0" w:color="auto"/>
        <w:right w:val="none" w:sz="0" w:space="0" w:color="auto"/>
      </w:divBdr>
    </w:div>
    <w:div w:id="531235472">
      <w:bodyDiv w:val="1"/>
      <w:marLeft w:val="0"/>
      <w:marRight w:val="0"/>
      <w:marTop w:val="0"/>
      <w:marBottom w:val="0"/>
      <w:divBdr>
        <w:top w:val="none" w:sz="0" w:space="0" w:color="auto"/>
        <w:left w:val="none" w:sz="0" w:space="0" w:color="auto"/>
        <w:bottom w:val="none" w:sz="0" w:space="0" w:color="auto"/>
        <w:right w:val="none" w:sz="0" w:space="0" w:color="auto"/>
      </w:divBdr>
    </w:div>
    <w:div w:id="532305396">
      <w:bodyDiv w:val="1"/>
      <w:marLeft w:val="0"/>
      <w:marRight w:val="0"/>
      <w:marTop w:val="0"/>
      <w:marBottom w:val="0"/>
      <w:divBdr>
        <w:top w:val="none" w:sz="0" w:space="0" w:color="auto"/>
        <w:left w:val="none" w:sz="0" w:space="0" w:color="auto"/>
        <w:bottom w:val="none" w:sz="0" w:space="0" w:color="auto"/>
        <w:right w:val="none" w:sz="0" w:space="0" w:color="auto"/>
      </w:divBdr>
    </w:div>
    <w:div w:id="556011340">
      <w:bodyDiv w:val="1"/>
      <w:marLeft w:val="0"/>
      <w:marRight w:val="0"/>
      <w:marTop w:val="0"/>
      <w:marBottom w:val="0"/>
      <w:divBdr>
        <w:top w:val="none" w:sz="0" w:space="0" w:color="auto"/>
        <w:left w:val="none" w:sz="0" w:space="0" w:color="auto"/>
        <w:bottom w:val="none" w:sz="0" w:space="0" w:color="auto"/>
        <w:right w:val="none" w:sz="0" w:space="0" w:color="auto"/>
      </w:divBdr>
    </w:div>
    <w:div w:id="575210309">
      <w:bodyDiv w:val="1"/>
      <w:marLeft w:val="0"/>
      <w:marRight w:val="0"/>
      <w:marTop w:val="0"/>
      <w:marBottom w:val="0"/>
      <w:divBdr>
        <w:top w:val="none" w:sz="0" w:space="0" w:color="auto"/>
        <w:left w:val="none" w:sz="0" w:space="0" w:color="auto"/>
        <w:bottom w:val="none" w:sz="0" w:space="0" w:color="auto"/>
        <w:right w:val="none" w:sz="0" w:space="0" w:color="auto"/>
      </w:divBdr>
    </w:div>
    <w:div w:id="623073560">
      <w:bodyDiv w:val="1"/>
      <w:marLeft w:val="0"/>
      <w:marRight w:val="0"/>
      <w:marTop w:val="0"/>
      <w:marBottom w:val="0"/>
      <w:divBdr>
        <w:top w:val="none" w:sz="0" w:space="0" w:color="auto"/>
        <w:left w:val="none" w:sz="0" w:space="0" w:color="auto"/>
        <w:bottom w:val="none" w:sz="0" w:space="0" w:color="auto"/>
        <w:right w:val="none" w:sz="0" w:space="0" w:color="auto"/>
      </w:divBdr>
    </w:div>
    <w:div w:id="628242567">
      <w:bodyDiv w:val="1"/>
      <w:marLeft w:val="0"/>
      <w:marRight w:val="0"/>
      <w:marTop w:val="0"/>
      <w:marBottom w:val="0"/>
      <w:divBdr>
        <w:top w:val="none" w:sz="0" w:space="0" w:color="auto"/>
        <w:left w:val="none" w:sz="0" w:space="0" w:color="auto"/>
        <w:bottom w:val="none" w:sz="0" w:space="0" w:color="auto"/>
        <w:right w:val="none" w:sz="0" w:space="0" w:color="auto"/>
      </w:divBdr>
    </w:div>
    <w:div w:id="642544239">
      <w:bodyDiv w:val="1"/>
      <w:marLeft w:val="0"/>
      <w:marRight w:val="0"/>
      <w:marTop w:val="0"/>
      <w:marBottom w:val="0"/>
      <w:divBdr>
        <w:top w:val="none" w:sz="0" w:space="0" w:color="auto"/>
        <w:left w:val="none" w:sz="0" w:space="0" w:color="auto"/>
        <w:bottom w:val="none" w:sz="0" w:space="0" w:color="auto"/>
        <w:right w:val="none" w:sz="0" w:space="0" w:color="auto"/>
      </w:divBdr>
    </w:div>
    <w:div w:id="645281698">
      <w:bodyDiv w:val="1"/>
      <w:marLeft w:val="0"/>
      <w:marRight w:val="0"/>
      <w:marTop w:val="0"/>
      <w:marBottom w:val="0"/>
      <w:divBdr>
        <w:top w:val="none" w:sz="0" w:space="0" w:color="auto"/>
        <w:left w:val="none" w:sz="0" w:space="0" w:color="auto"/>
        <w:bottom w:val="none" w:sz="0" w:space="0" w:color="auto"/>
        <w:right w:val="none" w:sz="0" w:space="0" w:color="auto"/>
      </w:divBdr>
    </w:div>
    <w:div w:id="645863795">
      <w:bodyDiv w:val="1"/>
      <w:marLeft w:val="0"/>
      <w:marRight w:val="0"/>
      <w:marTop w:val="0"/>
      <w:marBottom w:val="0"/>
      <w:divBdr>
        <w:top w:val="none" w:sz="0" w:space="0" w:color="auto"/>
        <w:left w:val="none" w:sz="0" w:space="0" w:color="auto"/>
        <w:bottom w:val="none" w:sz="0" w:space="0" w:color="auto"/>
        <w:right w:val="none" w:sz="0" w:space="0" w:color="auto"/>
      </w:divBdr>
    </w:div>
    <w:div w:id="677925575">
      <w:bodyDiv w:val="1"/>
      <w:marLeft w:val="0"/>
      <w:marRight w:val="0"/>
      <w:marTop w:val="0"/>
      <w:marBottom w:val="0"/>
      <w:divBdr>
        <w:top w:val="none" w:sz="0" w:space="0" w:color="auto"/>
        <w:left w:val="none" w:sz="0" w:space="0" w:color="auto"/>
        <w:bottom w:val="none" w:sz="0" w:space="0" w:color="auto"/>
        <w:right w:val="none" w:sz="0" w:space="0" w:color="auto"/>
      </w:divBdr>
    </w:div>
    <w:div w:id="688020496">
      <w:bodyDiv w:val="1"/>
      <w:marLeft w:val="0"/>
      <w:marRight w:val="0"/>
      <w:marTop w:val="0"/>
      <w:marBottom w:val="0"/>
      <w:divBdr>
        <w:top w:val="none" w:sz="0" w:space="0" w:color="auto"/>
        <w:left w:val="none" w:sz="0" w:space="0" w:color="auto"/>
        <w:bottom w:val="none" w:sz="0" w:space="0" w:color="auto"/>
        <w:right w:val="none" w:sz="0" w:space="0" w:color="auto"/>
      </w:divBdr>
    </w:div>
    <w:div w:id="690961669">
      <w:bodyDiv w:val="1"/>
      <w:marLeft w:val="0"/>
      <w:marRight w:val="0"/>
      <w:marTop w:val="0"/>
      <w:marBottom w:val="0"/>
      <w:divBdr>
        <w:top w:val="none" w:sz="0" w:space="0" w:color="auto"/>
        <w:left w:val="none" w:sz="0" w:space="0" w:color="auto"/>
        <w:bottom w:val="none" w:sz="0" w:space="0" w:color="auto"/>
        <w:right w:val="none" w:sz="0" w:space="0" w:color="auto"/>
      </w:divBdr>
    </w:div>
    <w:div w:id="710107094">
      <w:bodyDiv w:val="1"/>
      <w:marLeft w:val="0"/>
      <w:marRight w:val="0"/>
      <w:marTop w:val="0"/>
      <w:marBottom w:val="0"/>
      <w:divBdr>
        <w:top w:val="none" w:sz="0" w:space="0" w:color="auto"/>
        <w:left w:val="none" w:sz="0" w:space="0" w:color="auto"/>
        <w:bottom w:val="none" w:sz="0" w:space="0" w:color="auto"/>
        <w:right w:val="none" w:sz="0" w:space="0" w:color="auto"/>
      </w:divBdr>
    </w:div>
    <w:div w:id="725031644">
      <w:bodyDiv w:val="1"/>
      <w:marLeft w:val="0"/>
      <w:marRight w:val="0"/>
      <w:marTop w:val="0"/>
      <w:marBottom w:val="0"/>
      <w:divBdr>
        <w:top w:val="none" w:sz="0" w:space="0" w:color="auto"/>
        <w:left w:val="none" w:sz="0" w:space="0" w:color="auto"/>
        <w:bottom w:val="none" w:sz="0" w:space="0" w:color="auto"/>
        <w:right w:val="none" w:sz="0" w:space="0" w:color="auto"/>
      </w:divBdr>
    </w:div>
    <w:div w:id="732704384">
      <w:bodyDiv w:val="1"/>
      <w:marLeft w:val="0"/>
      <w:marRight w:val="0"/>
      <w:marTop w:val="0"/>
      <w:marBottom w:val="0"/>
      <w:divBdr>
        <w:top w:val="none" w:sz="0" w:space="0" w:color="auto"/>
        <w:left w:val="none" w:sz="0" w:space="0" w:color="auto"/>
        <w:bottom w:val="none" w:sz="0" w:space="0" w:color="auto"/>
        <w:right w:val="none" w:sz="0" w:space="0" w:color="auto"/>
      </w:divBdr>
    </w:div>
    <w:div w:id="746541528">
      <w:bodyDiv w:val="1"/>
      <w:marLeft w:val="0"/>
      <w:marRight w:val="0"/>
      <w:marTop w:val="0"/>
      <w:marBottom w:val="0"/>
      <w:divBdr>
        <w:top w:val="none" w:sz="0" w:space="0" w:color="auto"/>
        <w:left w:val="none" w:sz="0" w:space="0" w:color="auto"/>
        <w:bottom w:val="none" w:sz="0" w:space="0" w:color="auto"/>
        <w:right w:val="none" w:sz="0" w:space="0" w:color="auto"/>
      </w:divBdr>
    </w:div>
    <w:div w:id="750852181">
      <w:bodyDiv w:val="1"/>
      <w:marLeft w:val="0"/>
      <w:marRight w:val="0"/>
      <w:marTop w:val="0"/>
      <w:marBottom w:val="0"/>
      <w:divBdr>
        <w:top w:val="none" w:sz="0" w:space="0" w:color="auto"/>
        <w:left w:val="none" w:sz="0" w:space="0" w:color="auto"/>
        <w:bottom w:val="none" w:sz="0" w:space="0" w:color="auto"/>
        <w:right w:val="none" w:sz="0" w:space="0" w:color="auto"/>
      </w:divBdr>
    </w:div>
    <w:div w:id="754522176">
      <w:bodyDiv w:val="1"/>
      <w:marLeft w:val="0"/>
      <w:marRight w:val="0"/>
      <w:marTop w:val="0"/>
      <w:marBottom w:val="0"/>
      <w:divBdr>
        <w:top w:val="none" w:sz="0" w:space="0" w:color="auto"/>
        <w:left w:val="none" w:sz="0" w:space="0" w:color="auto"/>
        <w:bottom w:val="none" w:sz="0" w:space="0" w:color="auto"/>
        <w:right w:val="none" w:sz="0" w:space="0" w:color="auto"/>
      </w:divBdr>
    </w:div>
    <w:div w:id="787285305">
      <w:bodyDiv w:val="1"/>
      <w:marLeft w:val="0"/>
      <w:marRight w:val="0"/>
      <w:marTop w:val="0"/>
      <w:marBottom w:val="0"/>
      <w:divBdr>
        <w:top w:val="none" w:sz="0" w:space="0" w:color="auto"/>
        <w:left w:val="none" w:sz="0" w:space="0" w:color="auto"/>
        <w:bottom w:val="none" w:sz="0" w:space="0" w:color="auto"/>
        <w:right w:val="none" w:sz="0" w:space="0" w:color="auto"/>
      </w:divBdr>
    </w:div>
    <w:div w:id="805928387">
      <w:bodyDiv w:val="1"/>
      <w:marLeft w:val="0"/>
      <w:marRight w:val="0"/>
      <w:marTop w:val="0"/>
      <w:marBottom w:val="0"/>
      <w:divBdr>
        <w:top w:val="none" w:sz="0" w:space="0" w:color="auto"/>
        <w:left w:val="none" w:sz="0" w:space="0" w:color="auto"/>
        <w:bottom w:val="none" w:sz="0" w:space="0" w:color="auto"/>
        <w:right w:val="none" w:sz="0" w:space="0" w:color="auto"/>
      </w:divBdr>
    </w:div>
    <w:div w:id="810366020">
      <w:bodyDiv w:val="1"/>
      <w:marLeft w:val="0"/>
      <w:marRight w:val="0"/>
      <w:marTop w:val="0"/>
      <w:marBottom w:val="0"/>
      <w:divBdr>
        <w:top w:val="none" w:sz="0" w:space="0" w:color="auto"/>
        <w:left w:val="none" w:sz="0" w:space="0" w:color="auto"/>
        <w:bottom w:val="none" w:sz="0" w:space="0" w:color="auto"/>
        <w:right w:val="none" w:sz="0" w:space="0" w:color="auto"/>
      </w:divBdr>
    </w:div>
    <w:div w:id="821460240">
      <w:bodyDiv w:val="1"/>
      <w:marLeft w:val="0"/>
      <w:marRight w:val="0"/>
      <w:marTop w:val="0"/>
      <w:marBottom w:val="0"/>
      <w:divBdr>
        <w:top w:val="none" w:sz="0" w:space="0" w:color="auto"/>
        <w:left w:val="none" w:sz="0" w:space="0" w:color="auto"/>
        <w:bottom w:val="none" w:sz="0" w:space="0" w:color="auto"/>
        <w:right w:val="none" w:sz="0" w:space="0" w:color="auto"/>
      </w:divBdr>
    </w:div>
    <w:div w:id="827939951">
      <w:bodyDiv w:val="1"/>
      <w:marLeft w:val="0"/>
      <w:marRight w:val="0"/>
      <w:marTop w:val="0"/>
      <w:marBottom w:val="0"/>
      <w:divBdr>
        <w:top w:val="none" w:sz="0" w:space="0" w:color="auto"/>
        <w:left w:val="none" w:sz="0" w:space="0" w:color="auto"/>
        <w:bottom w:val="none" w:sz="0" w:space="0" w:color="auto"/>
        <w:right w:val="none" w:sz="0" w:space="0" w:color="auto"/>
      </w:divBdr>
    </w:div>
    <w:div w:id="844055872">
      <w:bodyDiv w:val="1"/>
      <w:marLeft w:val="0"/>
      <w:marRight w:val="0"/>
      <w:marTop w:val="0"/>
      <w:marBottom w:val="0"/>
      <w:divBdr>
        <w:top w:val="none" w:sz="0" w:space="0" w:color="auto"/>
        <w:left w:val="none" w:sz="0" w:space="0" w:color="auto"/>
        <w:bottom w:val="none" w:sz="0" w:space="0" w:color="auto"/>
        <w:right w:val="none" w:sz="0" w:space="0" w:color="auto"/>
      </w:divBdr>
    </w:div>
    <w:div w:id="848913818">
      <w:bodyDiv w:val="1"/>
      <w:marLeft w:val="0"/>
      <w:marRight w:val="0"/>
      <w:marTop w:val="0"/>
      <w:marBottom w:val="0"/>
      <w:divBdr>
        <w:top w:val="none" w:sz="0" w:space="0" w:color="auto"/>
        <w:left w:val="none" w:sz="0" w:space="0" w:color="auto"/>
        <w:bottom w:val="none" w:sz="0" w:space="0" w:color="auto"/>
        <w:right w:val="none" w:sz="0" w:space="0" w:color="auto"/>
      </w:divBdr>
    </w:div>
    <w:div w:id="854881590">
      <w:bodyDiv w:val="1"/>
      <w:marLeft w:val="0"/>
      <w:marRight w:val="0"/>
      <w:marTop w:val="0"/>
      <w:marBottom w:val="0"/>
      <w:divBdr>
        <w:top w:val="none" w:sz="0" w:space="0" w:color="auto"/>
        <w:left w:val="none" w:sz="0" w:space="0" w:color="auto"/>
        <w:bottom w:val="none" w:sz="0" w:space="0" w:color="auto"/>
        <w:right w:val="none" w:sz="0" w:space="0" w:color="auto"/>
      </w:divBdr>
    </w:div>
    <w:div w:id="861237724">
      <w:bodyDiv w:val="1"/>
      <w:marLeft w:val="0"/>
      <w:marRight w:val="0"/>
      <w:marTop w:val="0"/>
      <w:marBottom w:val="0"/>
      <w:divBdr>
        <w:top w:val="none" w:sz="0" w:space="0" w:color="auto"/>
        <w:left w:val="none" w:sz="0" w:space="0" w:color="auto"/>
        <w:bottom w:val="none" w:sz="0" w:space="0" w:color="auto"/>
        <w:right w:val="none" w:sz="0" w:space="0" w:color="auto"/>
      </w:divBdr>
    </w:div>
    <w:div w:id="866717094">
      <w:bodyDiv w:val="1"/>
      <w:marLeft w:val="0"/>
      <w:marRight w:val="0"/>
      <w:marTop w:val="0"/>
      <w:marBottom w:val="0"/>
      <w:divBdr>
        <w:top w:val="none" w:sz="0" w:space="0" w:color="auto"/>
        <w:left w:val="none" w:sz="0" w:space="0" w:color="auto"/>
        <w:bottom w:val="none" w:sz="0" w:space="0" w:color="auto"/>
        <w:right w:val="none" w:sz="0" w:space="0" w:color="auto"/>
      </w:divBdr>
    </w:div>
    <w:div w:id="877744716">
      <w:bodyDiv w:val="1"/>
      <w:marLeft w:val="0"/>
      <w:marRight w:val="0"/>
      <w:marTop w:val="0"/>
      <w:marBottom w:val="0"/>
      <w:divBdr>
        <w:top w:val="none" w:sz="0" w:space="0" w:color="auto"/>
        <w:left w:val="none" w:sz="0" w:space="0" w:color="auto"/>
        <w:bottom w:val="none" w:sz="0" w:space="0" w:color="auto"/>
        <w:right w:val="none" w:sz="0" w:space="0" w:color="auto"/>
      </w:divBdr>
    </w:div>
    <w:div w:id="892619720">
      <w:bodyDiv w:val="1"/>
      <w:marLeft w:val="0"/>
      <w:marRight w:val="0"/>
      <w:marTop w:val="0"/>
      <w:marBottom w:val="0"/>
      <w:divBdr>
        <w:top w:val="none" w:sz="0" w:space="0" w:color="auto"/>
        <w:left w:val="none" w:sz="0" w:space="0" w:color="auto"/>
        <w:bottom w:val="none" w:sz="0" w:space="0" w:color="auto"/>
        <w:right w:val="none" w:sz="0" w:space="0" w:color="auto"/>
      </w:divBdr>
      <w:divsChild>
        <w:div w:id="586841752">
          <w:marLeft w:val="0"/>
          <w:marRight w:val="0"/>
          <w:marTop w:val="0"/>
          <w:marBottom w:val="0"/>
          <w:divBdr>
            <w:top w:val="none" w:sz="0" w:space="0" w:color="auto"/>
            <w:left w:val="none" w:sz="0" w:space="0" w:color="auto"/>
            <w:bottom w:val="none" w:sz="0" w:space="0" w:color="auto"/>
            <w:right w:val="none" w:sz="0" w:space="0" w:color="auto"/>
          </w:divBdr>
          <w:divsChild>
            <w:div w:id="1136266061">
              <w:marLeft w:val="0"/>
              <w:marRight w:val="0"/>
              <w:marTop w:val="0"/>
              <w:marBottom w:val="0"/>
              <w:divBdr>
                <w:top w:val="none" w:sz="0" w:space="0" w:color="auto"/>
                <w:left w:val="none" w:sz="0" w:space="0" w:color="auto"/>
                <w:bottom w:val="none" w:sz="0" w:space="0" w:color="auto"/>
                <w:right w:val="none" w:sz="0" w:space="0" w:color="auto"/>
              </w:divBdr>
              <w:divsChild>
                <w:div w:id="2008484116">
                  <w:marLeft w:val="0"/>
                  <w:marRight w:val="0"/>
                  <w:marTop w:val="0"/>
                  <w:marBottom w:val="0"/>
                  <w:divBdr>
                    <w:top w:val="none" w:sz="0" w:space="0" w:color="auto"/>
                    <w:left w:val="none" w:sz="0" w:space="0" w:color="auto"/>
                    <w:bottom w:val="none" w:sz="0" w:space="0" w:color="auto"/>
                    <w:right w:val="none" w:sz="0" w:space="0" w:color="auto"/>
                  </w:divBdr>
                  <w:divsChild>
                    <w:div w:id="1436828730">
                      <w:marLeft w:val="0"/>
                      <w:marRight w:val="0"/>
                      <w:marTop w:val="0"/>
                      <w:marBottom w:val="0"/>
                      <w:divBdr>
                        <w:top w:val="none" w:sz="0" w:space="0" w:color="auto"/>
                        <w:left w:val="none" w:sz="0" w:space="0" w:color="auto"/>
                        <w:bottom w:val="none" w:sz="0" w:space="0" w:color="auto"/>
                        <w:right w:val="none" w:sz="0" w:space="0" w:color="auto"/>
                      </w:divBdr>
                      <w:divsChild>
                        <w:div w:id="1997610312">
                          <w:marLeft w:val="0"/>
                          <w:marRight w:val="0"/>
                          <w:marTop w:val="0"/>
                          <w:marBottom w:val="0"/>
                          <w:divBdr>
                            <w:top w:val="none" w:sz="0" w:space="0" w:color="auto"/>
                            <w:left w:val="none" w:sz="0" w:space="0" w:color="auto"/>
                            <w:bottom w:val="none" w:sz="0" w:space="0" w:color="auto"/>
                            <w:right w:val="none" w:sz="0" w:space="0" w:color="auto"/>
                          </w:divBdr>
                          <w:divsChild>
                            <w:div w:id="437528168">
                              <w:marLeft w:val="0"/>
                              <w:marRight w:val="0"/>
                              <w:marTop w:val="0"/>
                              <w:marBottom w:val="0"/>
                              <w:divBdr>
                                <w:top w:val="none" w:sz="0" w:space="0" w:color="auto"/>
                                <w:left w:val="none" w:sz="0" w:space="0" w:color="auto"/>
                                <w:bottom w:val="none" w:sz="0" w:space="0" w:color="auto"/>
                                <w:right w:val="none" w:sz="0" w:space="0" w:color="auto"/>
                              </w:divBdr>
                              <w:divsChild>
                                <w:div w:id="1711296435">
                                  <w:marLeft w:val="0"/>
                                  <w:marRight w:val="0"/>
                                  <w:marTop w:val="0"/>
                                  <w:marBottom w:val="0"/>
                                  <w:divBdr>
                                    <w:top w:val="none" w:sz="0" w:space="0" w:color="auto"/>
                                    <w:left w:val="none" w:sz="0" w:space="0" w:color="auto"/>
                                    <w:bottom w:val="none" w:sz="0" w:space="0" w:color="auto"/>
                                    <w:right w:val="none" w:sz="0" w:space="0" w:color="auto"/>
                                  </w:divBdr>
                                  <w:divsChild>
                                    <w:div w:id="1459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065691">
      <w:bodyDiv w:val="1"/>
      <w:marLeft w:val="0"/>
      <w:marRight w:val="0"/>
      <w:marTop w:val="0"/>
      <w:marBottom w:val="0"/>
      <w:divBdr>
        <w:top w:val="none" w:sz="0" w:space="0" w:color="auto"/>
        <w:left w:val="none" w:sz="0" w:space="0" w:color="auto"/>
        <w:bottom w:val="none" w:sz="0" w:space="0" w:color="auto"/>
        <w:right w:val="none" w:sz="0" w:space="0" w:color="auto"/>
      </w:divBdr>
    </w:div>
    <w:div w:id="925529249">
      <w:bodyDiv w:val="1"/>
      <w:marLeft w:val="0"/>
      <w:marRight w:val="0"/>
      <w:marTop w:val="0"/>
      <w:marBottom w:val="0"/>
      <w:divBdr>
        <w:top w:val="none" w:sz="0" w:space="0" w:color="auto"/>
        <w:left w:val="none" w:sz="0" w:space="0" w:color="auto"/>
        <w:bottom w:val="none" w:sz="0" w:space="0" w:color="auto"/>
        <w:right w:val="none" w:sz="0" w:space="0" w:color="auto"/>
      </w:divBdr>
    </w:div>
    <w:div w:id="928731906">
      <w:bodyDiv w:val="1"/>
      <w:marLeft w:val="0"/>
      <w:marRight w:val="0"/>
      <w:marTop w:val="0"/>
      <w:marBottom w:val="0"/>
      <w:divBdr>
        <w:top w:val="none" w:sz="0" w:space="0" w:color="auto"/>
        <w:left w:val="none" w:sz="0" w:space="0" w:color="auto"/>
        <w:bottom w:val="none" w:sz="0" w:space="0" w:color="auto"/>
        <w:right w:val="none" w:sz="0" w:space="0" w:color="auto"/>
      </w:divBdr>
    </w:div>
    <w:div w:id="929043612">
      <w:bodyDiv w:val="1"/>
      <w:marLeft w:val="0"/>
      <w:marRight w:val="0"/>
      <w:marTop w:val="0"/>
      <w:marBottom w:val="0"/>
      <w:divBdr>
        <w:top w:val="none" w:sz="0" w:space="0" w:color="auto"/>
        <w:left w:val="none" w:sz="0" w:space="0" w:color="auto"/>
        <w:bottom w:val="none" w:sz="0" w:space="0" w:color="auto"/>
        <w:right w:val="none" w:sz="0" w:space="0" w:color="auto"/>
      </w:divBdr>
    </w:div>
    <w:div w:id="931738142">
      <w:bodyDiv w:val="1"/>
      <w:marLeft w:val="0"/>
      <w:marRight w:val="0"/>
      <w:marTop w:val="0"/>
      <w:marBottom w:val="0"/>
      <w:divBdr>
        <w:top w:val="none" w:sz="0" w:space="0" w:color="auto"/>
        <w:left w:val="none" w:sz="0" w:space="0" w:color="auto"/>
        <w:bottom w:val="none" w:sz="0" w:space="0" w:color="auto"/>
        <w:right w:val="none" w:sz="0" w:space="0" w:color="auto"/>
      </w:divBdr>
    </w:div>
    <w:div w:id="970095052">
      <w:bodyDiv w:val="1"/>
      <w:marLeft w:val="0"/>
      <w:marRight w:val="0"/>
      <w:marTop w:val="0"/>
      <w:marBottom w:val="0"/>
      <w:divBdr>
        <w:top w:val="none" w:sz="0" w:space="0" w:color="auto"/>
        <w:left w:val="none" w:sz="0" w:space="0" w:color="auto"/>
        <w:bottom w:val="none" w:sz="0" w:space="0" w:color="auto"/>
        <w:right w:val="none" w:sz="0" w:space="0" w:color="auto"/>
      </w:divBdr>
    </w:div>
    <w:div w:id="976646006">
      <w:bodyDiv w:val="1"/>
      <w:marLeft w:val="0"/>
      <w:marRight w:val="0"/>
      <w:marTop w:val="0"/>
      <w:marBottom w:val="0"/>
      <w:divBdr>
        <w:top w:val="none" w:sz="0" w:space="0" w:color="auto"/>
        <w:left w:val="none" w:sz="0" w:space="0" w:color="auto"/>
        <w:bottom w:val="none" w:sz="0" w:space="0" w:color="auto"/>
        <w:right w:val="none" w:sz="0" w:space="0" w:color="auto"/>
      </w:divBdr>
    </w:div>
    <w:div w:id="978925151">
      <w:bodyDiv w:val="1"/>
      <w:marLeft w:val="0"/>
      <w:marRight w:val="0"/>
      <w:marTop w:val="0"/>
      <w:marBottom w:val="0"/>
      <w:divBdr>
        <w:top w:val="none" w:sz="0" w:space="0" w:color="auto"/>
        <w:left w:val="none" w:sz="0" w:space="0" w:color="auto"/>
        <w:bottom w:val="none" w:sz="0" w:space="0" w:color="auto"/>
        <w:right w:val="none" w:sz="0" w:space="0" w:color="auto"/>
      </w:divBdr>
    </w:div>
    <w:div w:id="1003821890">
      <w:bodyDiv w:val="1"/>
      <w:marLeft w:val="0"/>
      <w:marRight w:val="0"/>
      <w:marTop w:val="0"/>
      <w:marBottom w:val="0"/>
      <w:divBdr>
        <w:top w:val="none" w:sz="0" w:space="0" w:color="auto"/>
        <w:left w:val="none" w:sz="0" w:space="0" w:color="auto"/>
        <w:bottom w:val="none" w:sz="0" w:space="0" w:color="auto"/>
        <w:right w:val="none" w:sz="0" w:space="0" w:color="auto"/>
      </w:divBdr>
    </w:div>
    <w:div w:id="1007252788">
      <w:bodyDiv w:val="1"/>
      <w:marLeft w:val="0"/>
      <w:marRight w:val="0"/>
      <w:marTop w:val="0"/>
      <w:marBottom w:val="0"/>
      <w:divBdr>
        <w:top w:val="none" w:sz="0" w:space="0" w:color="auto"/>
        <w:left w:val="none" w:sz="0" w:space="0" w:color="auto"/>
        <w:bottom w:val="none" w:sz="0" w:space="0" w:color="auto"/>
        <w:right w:val="none" w:sz="0" w:space="0" w:color="auto"/>
      </w:divBdr>
    </w:div>
    <w:div w:id="1042167848">
      <w:bodyDiv w:val="1"/>
      <w:marLeft w:val="0"/>
      <w:marRight w:val="0"/>
      <w:marTop w:val="0"/>
      <w:marBottom w:val="0"/>
      <w:divBdr>
        <w:top w:val="none" w:sz="0" w:space="0" w:color="auto"/>
        <w:left w:val="none" w:sz="0" w:space="0" w:color="auto"/>
        <w:bottom w:val="none" w:sz="0" w:space="0" w:color="auto"/>
        <w:right w:val="none" w:sz="0" w:space="0" w:color="auto"/>
      </w:divBdr>
    </w:div>
    <w:div w:id="1056784933">
      <w:bodyDiv w:val="1"/>
      <w:marLeft w:val="0"/>
      <w:marRight w:val="0"/>
      <w:marTop w:val="0"/>
      <w:marBottom w:val="0"/>
      <w:divBdr>
        <w:top w:val="none" w:sz="0" w:space="0" w:color="auto"/>
        <w:left w:val="none" w:sz="0" w:space="0" w:color="auto"/>
        <w:bottom w:val="none" w:sz="0" w:space="0" w:color="auto"/>
        <w:right w:val="none" w:sz="0" w:space="0" w:color="auto"/>
      </w:divBdr>
    </w:div>
    <w:div w:id="1079905353">
      <w:bodyDiv w:val="1"/>
      <w:marLeft w:val="0"/>
      <w:marRight w:val="0"/>
      <w:marTop w:val="0"/>
      <w:marBottom w:val="0"/>
      <w:divBdr>
        <w:top w:val="none" w:sz="0" w:space="0" w:color="auto"/>
        <w:left w:val="none" w:sz="0" w:space="0" w:color="auto"/>
        <w:bottom w:val="none" w:sz="0" w:space="0" w:color="auto"/>
        <w:right w:val="none" w:sz="0" w:space="0" w:color="auto"/>
      </w:divBdr>
    </w:div>
    <w:div w:id="1163082061">
      <w:bodyDiv w:val="1"/>
      <w:marLeft w:val="0"/>
      <w:marRight w:val="0"/>
      <w:marTop w:val="0"/>
      <w:marBottom w:val="0"/>
      <w:divBdr>
        <w:top w:val="none" w:sz="0" w:space="0" w:color="auto"/>
        <w:left w:val="none" w:sz="0" w:space="0" w:color="auto"/>
        <w:bottom w:val="none" w:sz="0" w:space="0" w:color="auto"/>
        <w:right w:val="none" w:sz="0" w:space="0" w:color="auto"/>
      </w:divBdr>
    </w:div>
    <w:div w:id="1180434690">
      <w:bodyDiv w:val="1"/>
      <w:marLeft w:val="0"/>
      <w:marRight w:val="0"/>
      <w:marTop w:val="0"/>
      <w:marBottom w:val="0"/>
      <w:divBdr>
        <w:top w:val="none" w:sz="0" w:space="0" w:color="auto"/>
        <w:left w:val="none" w:sz="0" w:space="0" w:color="auto"/>
        <w:bottom w:val="none" w:sz="0" w:space="0" w:color="auto"/>
        <w:right w:val="none" w:sz="0" w:space="0" w:color="auto"/>
      </w:divBdr>
    </w:div>
    <w:div w:id="1191987699">
      <w:bodyDiv w:val="1"/>
      <w:marLeft w:val="0"/>
      <w:marRight w:val="0"/>
      <w:marTop w:val="0"/>
      <w:marBottom w:val="0"/>
      <w:divBdr>
        <w:top w:val="none" w:sz="0" w:space="0" w:color="auto"/>
        <w:left w:val="none" w:sz="0" w:space="0" w:color="auto"/>
        <w:bottom w:val="none" w:sz="0" w:space="0" w:color="auto"/>
        <w:right w:val="none" w:sz="0" w:space="0" w:color="auto"/>
      </w:divBdr>
    </w:div>
    <w:div w:id="1217201697">
      <w:bodyDiv w:val="1"/>
      <w:marLeft w:val="0"/>
      <w:marRight w:val="0"/>
      <w:marTop w:val="0"/>
      <w:marBottom w:val="0"/>
      <w:divBdr>
        <w:top w:val="none" w:sz="0" w:space="0" w:color="auto"/>
        <w:left w:val="none" w:sz="0" w:space="0" w:color="auto"/>
        <w:bottom w:val="none" w:sz="0" w:space="0" w:color="auto"/>
        <w:right w:val="none" w:sz="0" w:space="0" w:color="auto"/>
      </w:divBdr>
    </w:div>
    <w:div w:id="1219902012">
      <w:bodyDiv w:val="1"/>
      <w:marLeft w:val="0"/>
      <w:marRight w:val="0"/>
      <w:marTop w:val="0"/>
      <w:marBottom w:val="0"/>
      <w:divBdr>
        <w:top w:val="none" w:sz="0" w:space="0" w:color="auto"/>
        <w:left w:val="none" w:sz="0" w:space="0" w:color="auto"/>
        <w:bottom w:val="none" w:sz="0" w:space="0" w:color="auto"/>
        <w:right w:val="none" w:sz="0" w:space="0" w:color="auto"/>
      </w:divBdr>
    </w:div>
    <w:div w:id="1245915728">
      <w:bodyDiv w:val="1"/>
      <w:marLeft w:val="0"/>
      <w:marRight w:val="0"/>
      <w:marTop w:val="0"/>
      <w:marBottom w:val="0"/>
      <w:divBdr>
        <w:top w:val="none" w:sz="0" w:space="0" w:color="auto"/>
        <w:left w:val="none" w:sz="0" w:space="0" w:color="auto"/>
        <w:bottom w:val="none" w:sz="0" w:space="0" w:color="auto"/>
        <w:right w:val="none" w:sz="0" w:space="0" w:color="auto"/>
      </w:divBdr>
    </w:div>
    <w:div w:id="1248002279">
      <w:bodyDiv w:val="1"/>
      <w:marLeft w:val="0"/>
      <w:marRight w:val="0"/>
      <w:marTop w:val="0"/>
      <w:marBottom w:val="0"/>
      <w:divBdr>
        <w:top w:val="none" w:sz="0" w:space="0" w:color="auto"/>
        <w:left w:val="none" w:sz="0" w:space="0" w:color="auto"/>
        <w:bottom w:val="none" w:sz="0" w:space="0" w:color="auto"/>
        <w:right w:val="none" w:sz="0" w:space="0" w:color="auto"/>
      </w:divBdr>
    </w:div>
    <w:div w:id="1252202583">
      <w:bodyDiv w:val="1"/>
      <w:marLeft w:val="0"/>
      <w:marRight w:val="0"/>
      <w:marTop w:val="0"/>
      <w:marBottom w:val="0"/>
      <w:divBdr>
        <w:top w:val="none" w:sz="0" w:space="0" w:color="auto"/>
        <w:left w:val="none" w:sz="0" w:space="0" w:color="auto"/>
        <w:bottom w:val="none" w:sz="0" w:space="0" w:color="auto"/>
        <w:right w:val="none" w:sz="0" w:space="0" w:color="auto"/>
      </w:divBdr>
    </w:div>
    <w:div w:id="1259488762">
      <w:bodyDiv w:val="1"/>
      <w:marLeft w:val="0"/>
      <w:marRight w:val="0"/>
      <w:marTop w:val="0"/>
      <w:marBottom w:val="0"/>
      <w:divBdr>
        <w:top w:val="none" w:sz="0" w:space="0" w:color="auto"/>
        <w:left w:val="none" w:sz="0" w:space="0" w:color="auto"/>
        <w:bottom w:val="none" w:sz="0" w:space="0" w:color="auto"/>
        <w:right w:val="none" w:sz="0" w:space="0" w:color="auto"/>
      </w:divBdr>
    </w:div>
    <w:div w:id="1351297026">
      <w:bodyDiv w:val="1"/>
      <w:marLeft w:val="0"/>
      <w:marRight w:val="0"/>
      <w:marTop w:val="0"/>
      <w:marBottom w:val="0"/>
      <w:divBdr>
        <w:top w:val="none" w:sz="0" w:space="0" w:color="auto"/>
        <w:left w:val="none" w:sz="0" w:space="0" w:color="auto"/>
        <w:bottom w:val="none" w:sz="0" w:space="0" w:color="auto"/>
        <w:right w:val="none" w:sz="0" w:space="0" w:color="auto"/>
      </w:divBdr>
    </w:div>
    <w:div w:id="1353871695">
      <w:bodyDiv w:val="1"/>
      <w:marLeft w:val="0"/>
      <w:marRight w:val="0"/>
      <w:marTop w:val="0"/>
      <w:marBottom w:val="0"/>
      <w:divBdr>
        <w:top w:val="none" w:sz="0" w:space="0" w:color="auto"/>
        <w:left w:val="none" w:sz="0" w:space="0" w:color="auto"/>
        <w:bottom w:val="none" w:sz="0" w:space="0" w:color="auto"/>
        <w:right w:val="none" w:sz="0" w:space="0" w:color="auto"/>
      </w:divBdr>
    </w:div>
    <w:div w:id="1359938783">
      <w:bodyDiv w:val="1"/>
      <w:marLeft w:val="0"/>
      <w:marRight w:val="0"/>
      <w:marTop w:val="0"/>
      <w:marBottom w:val="0"/>
      <w:divBdr>
        <w:top w:val="none" w:sz="0" w:space="0" w:color="auto"/>
        <w:left w:val="none" w:sz="0" w:space="0" w:color="auto"/>
        <w:bottom w:val="none" w:sz="0" w:space="0" w:color="auto"/>
        <w:right w:val="none" w:sz="0" w:space="0" w:color="auto"/>
      </w:divBdr>
    </w:div>
    <w:div w:id="1378778121">
      <w:bodyDiv w:val="1"/>
      <w:marLeft w:val="0"/>
      <w:marRight w:val="0"/>
      <w:marTop w:val="0"/>
      <w:marBottom w:val="0"/>
      <w:divBdr>
        <w:top w:val="none" w:sz="0" w:space="0" w:color="auto"/>
        <w:left w:val="none" w:sz="0" w:space="0" w:color="auto"/>
        <w:bottom w:val="none" w:sz="0" w:space="0" w:color="auto"/>
        <w:right w:val="none" w:sz="0" w:space="0" w:color="auto"/>
      </w:divBdr>
    </w:div>
    <w:div w:id="1384327379">
      <w:bodyDiv w:val="1"/>
      <w:marLeft w:val="0"/>
      <w:marRight w:val="0"/>
      <w:marTop w:val="0"/>
      <w:marBottom w:val="0"/>
      <w:divBdr>
        <w:top w:val="none" w:sz="0" w:space="0" w:color="auto"/>
        <w:left w:val="none" w:sz="0" w:space="0" w:color="auto"/>
        <w:bottom w:val="none" w:sz="0" w:space="0" w:color="auto"/>
        <w:right w:val="none" w:sz="0" w:space="0" w:color="auto"/>
      </w:divBdr>
    </w:div>
    <w:div w:id="1388652405">
      <w:bodyDiv w:val="1"/>
      <w:marLeft w:val="0"/>
      <w:marRight w:val="0"/>
      <w:marTop w:val="0"/>
      <w:marBottom w:val="0"/>
      <w:divBdr>
        <w:top w:val="none" w:sz="0" w:space="0" w:color="auto"/>
        <w:left w:val="none" w:sz="0" w:space="0" w:color="auto"/>
        <w:bottom w:val="none" w:sz="0" w:space="0" w:color="auto"/>
        <w:right w:val="none" w:sz="0" w:space="0" w:color="auto"/>
      </w:divBdr>
    </w:div>
    <w:div w:id="1409575587">
      <w:bodyDiv w:val="1"/>
      <w:marLeft w:val="0"/>
      <w:marRight w:val="0"/>
      <w:marTop w:val="0"/>
      <w:marBottom w:val="0"/>
      <w:divBdr>
        <w:top w:val="none" w:sz="0" w:space="0" w:color="auto"/>
        <w:left w:val="none" w:sz="0" w:space="0" w:color="auto"/>
        <w:bottom w:val="none" w:sz="0" w:space="0" w:color="auto"/>
        <w:right w:val="none" w:sz="0" w:space="0" w:color="auto"/>
      </w:divBdr>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88327468">
      <w:bodyDiv w:val="1"/>
      <w:marLeft w:val="0"/>
      <w:marRight w:val="0"/>
      <w:marTop w:val="0"/>
      <w:marBottom w:val="0"/>
      <w:divBdr>
        <w:top w:val="none" w:sz="0" w:space="0" w:color="auto"/>
        <w:left w:val="none" w:sz="0" w:space="0" w:color="auto"/>
        <w:bottom w:val="none" w:sz="0" w:space="0" w:color="auto"/>
        <w:right w:val="none" w:sz="0" w:space="0" w:color="auto"/>
      </w:divBdr>
    </w:div>
    <w:div w:id="1499032478">
      <w:bodyDiv w:val="1"/>
      <w:marLeft w:val="0"/>
      <w:marRight w:val="0"/>
      <w:marTop w:val="0"/>
      <w:marBottom w:val="0"/>
      <w:divBdr>
        <w:top w:val="none" w:sz="0" w:space="0" w:color="auto"/>
        <w:left w:val="none" w:sz="0" w:space="0" w:color="auto"/>
        <w:bottom w:val="none" w:sz="0" w:space="0" w:color="auto"/>
        <w:right w:val="none" w:sz="0" w:space="0" w:color="auto"/>
      </w:divBdr>
    </w:div>
    <w:div w:id="1512446918">
      <w:bodyDiv w:val="1"/>
      <w:marLeft w:val="0"/>
      <w:marRight w:val="0"/>
      <w:marTop w:val="0"/>
      <w:marBottom w:val="0"/>
      <w:divBdr>
        <w:top w:val="none" w:sz="0" w:space="0" w:color="auto"/>
        <w:left w:val="none" w:sz="0" w:space="0" w:color="auto"/>
        <w:bottom w:val="none" w:sz="0" w:space="0" w:color="auto"/>
        <w:right w:val="none" w:sz="0" w:space="0" w:color="auto"/>
      </w:divBdr>
    </w:div>
    <w:div w:id="1532910744">
      <w:bodyDiv w:val="1"/>
      <w:marLeft w:val="0"/>
      <w:marRight w:val="0"/>
      <w:marTop w:val="0"/>
      <w:marBottom w:val="0"/>
      <w:divBdr>
        <w:top w:val="none" w:sz="0" w:space="0" w:color="auto"/>
        <w:left w:val="none" w:sz="0" w:space="0" w:color="auto"/>
        <w:bottom w:val="none" w:sz="0" w:space="0" w:color="auto"/>
        <w:right w:val="none" w:sz="0" w:space="0" w:color="auto"/>
      </w:divBdr>
    </w:div>
    <w:div w:id="1536115126">
      <w:bodyDiv w:val="1"/>
      <w:marLeft w:val="0"/>
      <w:marRight w:val="0"/>
      <w:marTop w:val="0"/>
      <w:marBottom w:val="0"/>
      <w:divBdr>
        <w:top w:val="none" w:sz="0" w:space="0" w:color="auto"/>
        <w:left w:val="none" w:sz="0" w:space="0" w:color="auto"/>
        <w:bottom w:val="none" w:sz="0" w:space="0" w:color="auto"/>
        <w:right w:val="none" w:sz="0" w:space="0" w:color="auto"/>
      </w:divBdr>
    </w:div>
    <w:div w:id="1580215732">
      <w:bodyDiv w:val="1"/>
      <w:marLeft w:val="0"/>
      <w:marRight w:val="0"/>
      <w:marTop w:val="0"/>
      <w:marBottom w:val="0"/>
      <w:divBdr>
        <w:top w:val="none" w:sz="0" w:space="0" w:color="auto"/>
        <w:left w:val="none" w:sz="0" w:space="0" w:color="auto"/>
        <w:bottom w:val="none" w:sz="0" w:space="0" w:color="auto"/>
        <w:right w:val="none" w:sz="0" w:space="0" w:color="auto"/>
      </w:divBdr>
    </w:div>
    <w:div w:id="1587306891">
      <w:bodyDiv w:val="1"/>
      <w:marLeft w:val="0"/>
      <w:marRight w:val="0"/>
      <w:marTop w:val="0"/>
      <w:marBottom w:val="0"/>
      <w:divBdr>
        <w:top w:val="none" w:sz="0" w:space="0" w:color="auto"/>
        <w:left w:val="none" w:sz="0" w:space="0" w:color="auto"/>
        <w:bottom w:val="none" w:sz="0" w:space="0" w:color="auto"/>
        <w:right w:val="none" w:sz="0" w:space="0" w:color="auto"/>
      </w:divBdr>
    </w:div>
    <w:div w:id="1614362846">
      <w:bodyDiv w:val="1"/>
      <w:marLeft w:val="0"/>
      <w:marRight w:val="0"/>
      <w:marTop w:val="0"/>
      <w:marBottom w:val="0"/>
      <w:divBdr>
        <w:top w:val="none" w:sz="0" w:space="0" w:color="auto"/>
        <w:left w:val="none" w:sz="0" w:space="0" w:color="auto"/>
        <w:bottom w:val="none" w:sz="0" w:space="0" w:color="auto"/>
        <w:right w:val="none" w:sz="0" w:space="0" w:color="auto"/>
      </w:divBdr>
    </w:div>
    <w:div w:id="1615937717">
      <w:bodyDiv w:val="1"/>
      <w:marLeft w:val="0"/>
      <w:marRight w:val="0"/>
      <w:marTop w:val="0"/>
      <w:marBottom w:val="0"/>
      <w:divBdr>
        <w:top w:val="none" w:sz="0" w:space="0" w:color="auto"/>
        <w:left w:val="none" w:sz="0" w:space="0" w:color="auto"/>
        <w:bottom w:val="none" w:sz="0" w:space="0" w:color="auto"/>
        <w:right w:val="none" w:sz="0" w:space="0" w:color="auto"/>
      </w:divBdr>
    </w:div>
    <w:div w:id="1624193506">
      <w:bodyDiv w:val="1"/>
      <w:marLeft w:val="0"/>
      <w:marRight w:val="0"/>
      <w:marTop w:val="0"/>
      <w:marBottom w:val="0"/>
      <w:divBdr>
        <w:top w:val="none" w:sz="0" w:space="0" w:color="auto"/>
        <w:left w:val="none" w:sz="0" w:space="0" w:color="auto"/>
        <w:bottom w:val="none" w:sz="0" w:space="0" w:color="auto"/>
        <w:right w:val="none" w:sz="0" w:space="0" w:color="auto"/>
      </w:divBdr>
    </w:div>
    <w:div w:id="1626615845">
      <w:bodyDiv w:val="1"/>
      <w:marLeft w:val="0"/>
      <w:marRight w:val="0"/>
      <w:marTop w:val="0"/>
      <w:marBottom w:val="0"/>
      <w:divBdr>
        <w:top w:val="none" w:sz="0" w:space="0" w:color="auto"/>
        <w:left w:val="none" w:sz="0" w:space="0" w:color="auto"/>
        <w:bottom w:val="none" w:sz="0" w:space="0" w:color="auto"/>
        <w:right w:val="none" w:sz="0" w:space="0" w:color="auto"/>
      </w:divBdr>
    </w:div>
    <w:div w:id="1630279109">
      <w:bodyDiv w:val="1"/>
      <w:marLeft w:val="0"/>
      <w:marRight w:val="0"/>
      <w:marTop w:val="0"/>
      <w:marBottom w:val="0"/>
      <w:divBdr>
        <w:top w:val="none" w:sz="0" w:space="0" w:color="auto"/>
        <w:left w:val="none" w:sz="0" w:space="0" w:color="auto"/>
        <w:bottom w:val="none" w:sz="0" w:space="0" w:color="auto"/>
        <w:right w:val="none" w:sz="0" w:space="0" w:color="auto"/>
      </w:divBdr>
    </w:div>
    <w:div w:id="1632321865">
      <w:bodyDiv w:val="1"/>
      <w:marLeft w:val="0"/>
      <w:marRight w:val="0"/>
      <w:marTop w:val="0"/>
      <w:marBottom w:val="0"/>
      <w:divBdr>
        <w:top w:val="none" w:sz="0" w:space="0" w:color="auto"/>
        <w:left w:val="none" w:sz="0" w:space="0" w:color="auto"/>
        <w:bottom w:val="none" w:sz="0" w:space="0" w:color="auto"/>
        <w:right w:val="none" w:sz="0" w:space="0" w:color="auto"/>
      </w:divBdr>
    </w:div>
    <w:div w:id="1646812539">
      <w:bodyDiv w:val="1"/>
      <w:marLeft w:val="0"/>
      <w:marRight w:val="0"/>
      <w:marTop w:val="0"/>
      <w:marBottom w:val="0"/>
      <w:divBdr>
        <w:top w:val="none" w:sz="0" w:space="0" w:color="auto"/>
        <w:left w:val="none" w:sz="0" w:space="0" w:color="auto"/>
        <w:bottom w:val="none" w:sz="0" w:space="0" w:color="auto"/>
        <w:right w:val="none" w:sz="0" w:space="0" w:color="auto"/>
      </w:divBdr>
    </w:div>
    <w:div w:id="1668243304">
      <w:bodyDiv w:val="1"/>
      <w:marLeft w:val="0"/>
      <w:marRight w:val="0"/>
      <w:marTop w:val="0"/>
      <w:marBottom w:val="0"/>
      <w:divBdr>
        <w:top w:val="none" w:sz="0" w:space="0" w:color="auto"/>
        <w:left w:val="none" w:sz="0" w:space="0" w:color="auto"/>
        <w:bottom w:val="none" w:sz="0" w:space="0" w:color="auto"/>
        <w:right w:val="none" w:sz="0" w:space="0" w:color="auto"/>
      </w:divBdr>
    </w:div>
    <w:div w:id="1679380583">
      <w:bodyDiv w:val="1"/>
      <w:marLeft w:val="0"/>
      <w:marRight w:val="0"/>
      <w:marTop w:val="0"/>
      <w:marBottom w:val="0"/>
      <w:divBdr>
        <w:top w:val="none" w:sz="0" w:space="0" w:color="auto"/>
        <w:left w:val="none" w:sz="0" w:space="0" w:color="auto"/>
        <w:bottom w:val="none" w:sz="0" w:space="0" w:color="auto"/>
        <w:right w:val="none" w:sz="0" w:space="0" w:color="auto"/>
      </w:divBdr>
    </w:div>
    <w:div w:id="1684740625">
      <w:bodyDiv w:val="1"/>
      <w:marLeft w:val="0"/>
      <w:marRight w:val="0"/>
      <w:marTop w:val="0"/>
      <w:marBottom w:val="0"/>
      <w:divBdr>
        <w:top w:val="none" w:sz="0" w:space="0" w:color="auto"/>
        <w:left w:val="none" w:sz="0" w:space="0" w:color="auto"/>
        <w:bottom w:val="none" w:sz="0" w:space="0" w:color="auto"/>
        <w:right w:val="none" w:sz="0" w:space="0" w:color="auto"/>
      </w:divBdr>
    </w:div>
    <w:div w:id="1689327385">
      <w:bodyDiv w:val="1"/>
      <w:marLeft w:val="0"/>
      <w:marRight w:val="0"/>
      <w:marTop w:val="0"/>
      <w:marBottom w:val="0"/>
      <w:divBdr>
        <w:top w:val="none" w:sz="0" w:space="0" w:color="auto"/>
        <w:left w:val="none" w:sz="0" w:space="0" w:color="auto"/>
        <w:bottom w:val="none" w:sz="0" w:space="0" w:color="auto"/>
        <w:right w:val="none" w:sz="0" w:space="0" w:color="auto"/>
      </w:divBdr>
    </w:div>
    <w:div w:id="1691182029">
      <w:bodyDiv w:val="1"/>
      <w:marLeft w:val="0"/>
      <w:marRight w:val="0"/>
      <w:marTop w:val="0"/>
      <w:marBottom w:val="0"/>
      <w:divBdr>
        <w:top w:val="none" w:sz="0" w:space="0" w:color="auto"/>
        <w:left w:val="none" w:sz="0" w:space="0" w:color="auto"/>
        <w:bottom w:val="none" w:sz="0" w:space="0" w:color="auto"/>
        <w:right w:val="none" w:sz="0" w:space="0" w:color="auto"/>
      </w:divBdr>
    </w:div>
    <w:div w:id="1698463057">
      <w:bodyDiv w:val="1"/>
      <w:marLeft w:val="0"/>
      <w:marRight w:val="0"/>
      <w:marTop w:val="0"/>
      <w:marBottom w:val="0"/>
      <w:divBdr>
        <w:top w:val="none" w:sz="0" w:space="0" w:color="auto"/>
        <w:left w:val="none" w:sz="0" w:space="0" w:color="auto"/>
        <w:bottom w:val="none" w:sz="0" w:space="0" w:color="auto"/>
        <w:right w:val="none" w:sz="0" w:space="0" w:color="auto"/>
      </w:divBdr>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
    <w:div w:id="1717850010">
      <w:bodyDiv w:val="1"/>
      <w:marLeft w:val="0"/>
      <w:marRight w:val="0"/>
      <w:marTop w:val="0"/>
      <w:marBottom w:val="0"/>
      <w:divBdr>
        <w:top w:val="none" w:sz="0" w:space="0" w:color="auto"/>
        <w:left w:val="none" w:sz="0" w:space="0" w:color="auto"/>
        <w:bottom w:val="none" w:sz="0" w:space="0" w:color="auto"/>
        <w:right w:val="none" w:sz="0" w:space="0" w:color="auto"/>
      </w:divBdr>
    </w:div>
    <w:div w:id="1742826303">
      <w:bodyDiv w:val="1"/>
      <w:marLeft w:val="0"/>
      <w:marRight w:val="0"/>
      <w:marTop w:val="0"/>
      <w:marBottom w:val="0"/>
      <w:divBdr>
        <w:top w:val="none" w:sz="0" w:space="0" w:color="auto"/>
        <w:left w:val="none" w:sz="0" w:space="0" w:color="auto"/>
        <w:bottom w:val="none" w:sz="0" w:space="0" w:color="auto"/>
        <w:right w:val="none" w:sz="0" w:space="0" w:color="auto"/>
      </w:divBdr>
    </w:div>
    <w:div w:id="1766656908">
      <w:bodyDiv w:val="1"/>
      <w:marLeft w:val="0"/>
      <w:marRight w:val="0"/>
      <w:marTop w:val="0"/>
      <w:marBottom w:val="0"/>
      <w:divBdr>
        <w:top w:val="none" w:sz="0" w:space="0" w:color="auto"/>
        <w:left w:val="none" w:sz="0" w:space="0" w:color="auto"/>
        <w:bottom w:val="none" w:sz="0" w:space="0" w:color="auto"/>
        <w:right w:val="none" w:sz="0" w:space="0" w:color="auto"/>
      </w:divBdr>
    </w:div>
    <w:div w:id="1804496163">
      <w:bodyDiv w:val="1"/>
      <w:marLeft w:val="0"/>
      <w:marRight w:val="0"/>
      <w:marTop w:val="0"/>
      <w:marBottom w:val="0"/>
      <w:divBdr>
        <w:top w:val="none" w:sz="0" w:space="0" w:color="auto"/>
        <w:left w:val="none" w:sz="0" w:space="0" w:color="auto"/>
        <w:bottom w:val="none" w:sz="0" w:space="0" w:color="auto"/>
        <w:right w:val="none" w:sz="0" w:space="0" w:color="auto"/>
      </w:divBdr>
    </w:div>
    <w:div w:id="1813013520">
      <w:bodyDiv w:val="1"/>
      <w:marLeft w:val="0"/>
      <w:marRight w:val="0"/>
      <w:marTop w:val="0"/>
      <w:marBottom w:val="0"/>
      <w:divBdr>
        <w:top w:val="none" w:sz="0" w:space="0" w:color="auto"/>
        <w:left w:val="none" w:sz="0" w:space="0" w:color="auto"/>
        <w:bottom w:val="none" w:sz="0" w:space="0" w:color="auto"/>
        <w:right w:val="none" w:sz="0" w:space="0" w:color="auto"/>
      </w:divBdr>
    </w:div>
    <w:div w:id="1852061566">
      <w:bodyDiv w:val="1"/>
      <w:marLeft w:val="0"/>
      <w:marRight w:val="0"/>
      <w:marTop w:val="0"/>
      <w:marBottom w:val="0"/>
      <w:divBdr>
        <w:top w:val="none" w:sz="0" w:space="0" w:color="auto"/>
        <w:left w:val="none" w:sz="0" w:space="0" w:color="auto"/>
        <w:bottom w:val="none" w:sz="0" w:space="0" w:color="auto"/>
        <w:right w:val="none" w:sz="0" w:space="0" w:color="auto"/>
      </w:divBdr>
    </w:div>
    <w:div w:id="1875381753">
      <w:bodyDiv w:val="1"/>
      <w:marLeft w:val="0"/>
      <w:marRight w:val="0"/>
      <w:marTop w:val="0"/>
      <w:marBottom w:val="0"/>
      <w:divBdr>
        <w:top w:val="none" w:sz="0" w:space="0" w:color="auto"/>
        <w:left w:val="none" w:sz="0" w:space="0" w:color="auto"/>
        <w:bottom w:val="none" w:sz="0" w:space="0" w:color="auto"/>
        <w:right w:val="none" w:sz="0" w:space="0" w:color="auto"/>
      </w:divBdr>
    </w:div>
    <w:div w:id="1934779998">
      <w:bodyDiv w:val="1"/>
      <w:marLeft w:val="0"/>
      <w:marRight w:val="0"/>
      <w:marTop w:val="0"/>
      <w:marBottom w:val="0"/>
      <w:divBdr>
        <w:top w:val="none" w:sz="0" w:space="0" w:color="auto"/>
        <w:left w:val="none" w:sz="0" w:space="0" w:color="auto"/>
        <w:bottom w:val="none" w:sz="0" w:space="0" w:color="auto"/>
        <w:right w:val="none" w:sz="0" w:space="0" w:color="auto"/>
      </w:divBdr>
    </w:div>
    <w:div w:id="2001734631">
      <w:bodyDiv w:val="1"/>
      <w:marLeft w:val="0"/>
      <w:marRight w:val="0"/>
      <w:marTop w:val="0"/>
      <w:marBottom w:val="0"/>
      <w:divBdr>
        <w:top w:val="none" w:sz="0" w:space="0" w:color="auto"/>
        <w:left w:val="none" w:sz="0" w:space="0" w:color="auto"/>
        <w:bottom w:val="none" w:sz="0" w:space="0" w:color="auto"/>
        <w:right w:val="none" w:sz="0" w:space="0" w:color="auto"/>
      </w:divBdr>
    </w:div>
    <w:div w:id="2004702326">
      <w:bodyDiv w:val="1"/>
      <w:marLeft w:val="0"/>
      <w:marRight w:val="0"/>
      <w:marTop w:val="0"/>
      <w:marBottom w:val="0"/>
      <w:divBdr>
        <w:top w:val="none" w:sz="0" w:space="0" w:color="auto"/>
        <w:left w:val="none" w:sz="0" w:space="0" w:color="auto"/>
        <w:bottom w:val="none" w:sz="0" w:space="0" w:color="auto"/>
        <w:right w:val="none" w:sz="0" w:space="0" w:color="auto"/>
      </w:divBdr>
    </w:div>
    <w:div w:id="2009671005">
      <w:bodyDiv w:val="1"/>
      <w:marLeft w:val="0"/>
      <w:marRight w:val="0"/>
      <w:marTop w:val="0"/>
      <w:marBottom w:val="0"/>
      <w:divBdr>
        <w:top w:val="none" w:sz="0" w:space="0" w:color="auto"/>
        <w:left w:val="none" w:sz="0" w:space="0" w:color="auto"/>
        <w:bottom w:val="none" w:sz="0" w:space="0" w:color="auto"/>
        <w:right w:val="none" w:sz="0" w:space="0" w:color="auto"/>
      </w:divBdr>
    </w:div>
    <w:div w:id="2017534063">
      <w:bodyDiv w:val="1"/>
      <w:marLeft w:val="0"/>
      <w:marRight w:val="0"/>
      <w:marTop w:val="0"/>
      <w:marBottom w:val="0"/>
      <w:divBdr>
        <w:top w:val="none" w:sz="0" w:space="0" w:color="auto"/>
        <w:left w:val="none" w:sz="0" w:space="0" w:color="auto"/>
        <w:bottom w:val="none" w:sz="0" w:space="0" w:color="auto"/>
        <w:right w:val="none" w:sz="0" w:space="0" w:color="auto"/>
      </w:divBdr>
    </w:div>
    <w:div w:id="2047754518">
      <w:bodyDiv w:val="1"/>
      <w:marLeft w:val="0"/>
      <w:marRight w:val="0"/>
      <w:marTop w:val="0"/>
      <w:marBottom w:val="0"/>
      <w:divBdr>
        <w:top w:val="none" w:sz="0" w:space="0" w:color="auto"/>
        <w:left w:val="none" w:sz="0" w:space="0" w:color="auto"/>
        <w:bottom w:val="none" w:sz="0" w:space="0" w:color="auto"/>
        <w:right w:val="none" w:sz="0" w:space="0" w:color="auto"/>
      </w:divBdr>
    </w:div>
    <w:div w:id="2049185882">
      <w:bodyDiv w:val="1"/>
      <w:marLeft w:val="0"/>
      <w:marRight w:val="0"/>
      <w:marTop w:val="0"/>
      <w:marBottom w:val="0"/>
      <w:divBdr>
        <w:top w:val="none" w:sz="0" w:space="0" w:color="auto"/>
        <w:left w:val="none" w:sz="0" w:space="0" w:color="auto"/>
        <w:bottom w:val="none" w:sz="0" w:space="0" w:color="auto"/>
        <w:right w:val="none" w:sz="0" w:space="0" w:color="auto"/>
      </w:divBdr>
    </w:div>
    <w:div w:id="2112583759">
      <w:bodyDiv w:val="1"/>
      <w:marLeft w:val="0"/>
      <w:marRight w:val="0"/>
      <w:marTop w:val="0"/>
      <w:marBottom w:val="0"/>
      <w:divBdr>
        <w:top w:val="none" w:sz="0" w:space="0" w:color="auto"/>
        <w:left w:val="none" w:sz="0" w:space="0" w:color="auto"/>
        <w:bottom w:val="none" w:sz="0" w:space="0" w:color="auto"/>
        <w:right w:val="none" w:sz="0" w:space="0" w:color="auto"/>
      </w:divBdr>
    </w:div>
    <w:div w:id="2120639177">
      <w:bodyDiv w:val="1"/>
      <w:marLeft w:val="0"/>
      <w:marRight w:val="0"/>
      <w:marTop w:val="0"/>
      <w:marBottom w:val="0"/>
      <w:divBdr>
        <w:top w:val="none" w:sz="0" w:space="0" w:color="auto"/>
        <w:left w:val="none" w:sz="0" w:space="0" w:color="auto"/>
        <w:bottom w:val="none" w:sz="0" w:space="0" w:color="auto"/>
        <w:right w:val="none" w:sz="0" w:space="0" w:color="auto"/>
      </w:divBdr>
    </w:div>
    <w:div w:id="21453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D4F5-0689-47EF-9687-3302ED9B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 INTRODUCTION</vt:lpstr>
      <vt:lpstr>1 INTRODUCTION</vt:lpstr>
    </vt:vector>
  </TitlesOfParts>
  <Company>Van Oord ACZ</Company>
  <LinksUpToDate>false</LinksUpToDate>
  <CharactersWithSpaces>10590</CharactersWithSpaces>
  <SharedDoc>false</SharedDoc>
  <HLinks>
    <vt:vector size="162" baseType="variant">
      <vt:variant>
        <vt:i4>1114173</vt:i4>
      </vt:variant>
      <vt:variant>
        <vt:i4>158</vt:i4>
      </vt:variant>
      <vt:variant>
        <vt:i4>0</vt:i4>
      </vt:variant>
      <vt:variant>
        <vt:i4>5</vt:i4>
      </vt:variant>
      <vt:variant>
        <vt:lpwstr/>
      </vt:variant>
      <vt:variant>
        <vt:lpwstr>_Toc388264086</vt:lpwstr>
      </vt:variant>
      <vt:variant>
        <vt:i4>1114173</vt:i4>
      </vt:variant>
      <vt:variant>
        <vt:i4>152</vt:i4>
      </vt:variant>
      <vt:variant>
        <vt:i4>0</vt:i4>
      </vt:variant>
      <vt:variant>
        <vt:i4>5</vt:i4>
      </vt:variant>
      <vt:variant>
        <vt:lpwstr/>
      </vt:variant>
      <vt:variant>
        <vt:lpwstr>_Toc388264085</vt:lpwstr>
      </vt:variant>
      <vt:variant>
        <vt:i4>1114173</vt:i4>
      </vt:variant>
      <vt:variant>
        <vt:i4>146</vt:i4>
      </vt:variant>
      <vt:variant>
        <vt:i4>0</vt:i4>
      </vt:variant>
      <vt:variant>
        <vt:i4>5</vt:i4>
      </vt:variant>
      <vt:variant>
        <vt:lpwstr/>
      </vt:variant>
      <vt:variant>
        <vt:lpwstr>_Toc388264084</vt:lpwstr>
      </vt:variant>
      <vt:variant>
        <vt:i4>1114173</vt:i4>
      </vt:variant>
      <vt:variant>
        <vt:i4>140</vt:i4>
      </vt:variant>
      <vt:variant>
        <vt:i4>0</vt:i4>
      </vt:variant>
      <vt:variant>
        <vt:i4>5</vt:i4>
      </vt:variant>
      <vt:variant>
        <vt:lpwstr/>
      </vt:variant>
      <vt:variant>
        <vt:lpwstr>_Toc388264083</vt:lpwstr>
      </vt:variant>
      <vt:variant>
        <vt:i4>1114173</vt:i4>
      </vt:variant>
      <vt:variant>
        <vt:i4>134</vt:i4>
      </vt:variant>
      <vt:variant>
        <vt:i4>0</vt:i4>
      </vt:variant>
      <vt:variant>
        <vt:i4>5</vt:i4>
      </vt:variant>
      <vt:variant>
        <vt:lpwstr/>
      </vt:variant>
      <vt:variant>
        <vt:lpwstr>_Toc388264082</vt:lpwstr>
      </vt:variant>
      <vt:variant>
        <vt:i4>1114173</vt:i4>
      </vt:variant>
      <vt:variant>
        <vt:i4>128</vt:i4>
      </vt:variant>
      <vt:variant>
        <vt:i4>0</vt:i4>
      </vt:variant>
      <vt:variant>
        <vt:i4>5</vt:i4>
      </vt:variant>
      <vt:variant>
        <vt:lpwstr/>
      </vt:variant>
      <vt:variant>
        <vt:lpwstr>_Toc388264081</vt:lpwstr>
      </vt:variant>
      <vt:variant>
        <vt:i4>1114173</vt:i4>
      </vt:variant>
      <vt:variant>
        <vt:i4>122</vt:i4>
      </vt:variant>
      <vt:variant>
        <vt:i4>0</vt:i4>
      </vt:variant>
      <vt:variant>
        <vt:i4>5</vt:i4>
      </vt:variant>
      <vt:variant>
        <vt:lpwstr/>
      </vt:variant>
      <vt:variant>
        <vt:lpwstr>_Toc388264080</vt:lpwstr>
      </vt:variant>
      <vt:variant>
        <vt:i4>1966141</vt:i4>
      </vt:variant>
      <vt:variant>
        <vt:i4>116</vt:i4>
      </vt:variant>
      <vt:variant>
        <vt:i4>0</vt:i4>
      </vt:variant>
      <vt:variant>
        <vt:i4>5</vt:i4>
      </vt:variant>
      <vt:variant>
        <vt:lpwstr/>
      </vt:variant>
      <vt:variant>
        <vt:lpwstr>_Toc388264079</vt:lpwstr>
      </vt:variant>
      <vt:variant>
        <vt:i4>1966141</vt:i4>
      </vt:variant>
      <vt:variant>
        <vt:i4>110</vt:i4>
      </vt:variant>
      <vt:variant>
        <vt:i4>0</vt:i4>
      </vt:variant>
      <vt:variant>
        <vt:i4>5</vt:i4>
      </vt:variant>
      <vt:variant>
        <vt:lpwstr/>
      </vt:variant>
      <vt:variant>
        <vt:lpwstr>_Toc388264078</vt:lpwstr>
      </vt:variant>
      <vt:variant>
        <vt:i4>1966141</vt:i4>
      </vt:variant>
      <vt:variant>
        <vt:i4>104</vt:i4>
      </vt:variant>
      <vt:variant>
        <vt:i4>0</vt:i4>
      </vt:variant>
      <vt:variant>
        <vt:i4>5</vt:i4>
      </vt:variant>
      <vt:variant>
        <vt:lpwstr/>
      </vt:variant>
      <vt:variant>
        <vt:lpwstr>_Toc388264077</vt:lpwstr>
      </vt:variant>
      <vt:variant>
        <vt:i4>1966141</vt:i4>
      </vt:variant>
      <vt:variant>
        <vt:i4>98</vt:i4>
      </vt:variant>
      <vt:variant>
        <vt:i4>0</vt:i4>
      </vt:variant>
      <vt:variant>
        <vt:i4>5</vt:i4>
      </vt:variant>
      <vt:variant>
        <vt:lpwstr/>
      </vt:variant>
      <vt:variant>
        <vt:lpwstr>_Toc388264076</vt:lpwstr>
      </vt:variant>
      <vt:variant>
        <vt:i4>1966141</vt:i4>
      </vt:variant>
      <vt:variant>
        <vt:i4>92</vt:i4>
      </vt:variant>
      <vt:variant>
        <vt:i4>0</vt:i4>
      </vt:variant>
      <vt:variant>
        <vt:i4>5</vt:i4>
      </vt:variant>
      <vt:variant>
        <vt:lpwstr/>
      </vt:variant>
      <vt:variant>
        <vt:lpwstr>_Toc388264075</vt:lpwstr>
      </vt:variant>
      <vt:variant>
        <vt:i4>1966141</vt:i4>
      </vt:variant>
      <vt:variant>
        <vt:i4>86</vt:i4>
      </vt:variant>
      <vt:variant>
        <vt:i4>0</vt:i4>
      </vt:variant>
      <vt:variant>
        <vt:i4>5</vt:i4>
      </vt:variant>
      <vt:variant>
        <vt:lpwstr/>
      </vt:variant>
      <vt:variant>
        <vt:lpwstr>_Toc388264074</vt:lpwstr>
      </vt:variant>
      <vt:variant>
        <vt:i4>1966141</vt:i4>
      </vt:variant>
      <vt:variant>
        <vt:i4>80</vt:i4>
      </vt:variant>
      <vt:variant>
        <vt:i4>0</vt:i4>
      </vt:variant>
      <vt:variant>
        <vt:i4>5</vt:i4>
      </vt:variant>
      <vt:variant>
        <vt:lpwstr/>
      </vt:variant>
      <vt:variant>
        <vt:lpwstr>_Toc388264073</vt:lpwstr>
      </vt:variant>
      <vt:variant>
        <vt:i4>1966141</vt:i4>
      </vt:variant>
      <vt:variant>
        <vt:i4>74</vt:i4>
      </vt:variant>
      <vt:variant>
        <vt:i4>0</vt:i4>
      </vt:variant>
      <vt:variant>
        <vt:i4>5</vt:i4>
      </vt:variant>
      <vt:variant>
        <vt:lpwstr/>
      </vt:variant>
      <vt:variant>
        <vt:lpwstr>_Toc388264072</vt:lpwstr>
      </vt:variant>
      <vt:variant>
        <vt:i4>1966141</vt:i4>
      </vt:variant>
      <vt:variant>
        <vt:i4>68</vt:i4>
      </vt:variant>
      <vt:variant>
        <vt:i4>0</vt:i4>
      </vt:variant>
      <vt:variant>
        <vt:i4>5</vt:i4>
      </vt:variant>
      <vt:variant>
        <vt:lpwstr/>
      </vt:variant>
      <vt:variant>
        <vt:lpwstr>_Toc388264071</vt:lpwstr>
      </vt:variant>
      <vt:variant>
        <vt:i4>1966141</vt:i4>
      </vt:variant>
      <vt:variant>
        <vt:i4>62</vt:i4>
      </vt:variant>
      <vt:variant>
        <vt:i4>0</vt:i4>
      </vt:variant>
      <vt:variant>
        <vt:i4>5</vt:i4>
      </vt:variant>
      <vt:variant>
        <vt:lpwstr/>
      </vt:variant>
      <vt:variant>
        <vt:lpwstr>_Toc388264070</vt:lpwstr>
      </vt:variant>
      <vt:variant>
        <vt:i4>2031677</vt:i4>
      </vt:variant>
      <vt:variant>
        <vt:i4>56</vt:i4>
      </vt:variant>
      <vt:variant>
        <vt:i4>0</vt:i4>
      </vt:variant>
      <vt:variant>
        <vt:i4>5</vt:i4>
      </vt:variant>
      <vt:variant>
        <vt:lpwstr/>
      </vt:variant>
      <vt:variant>
        <vt:lpwstr>_Toc388264069</vt:lpwstr>
      </vt:variant>
      <vt:variant>
        <vt:i4>2031677</vt:i4>
      </vt:variant>
      <vt:variant>
        <vt:i4>50</vt:i4>
      </vt:variant>
      <vt:variant>
        <vt:i4>0</vt:i4>
      </vt:variant>
      <vt:variant>
        <vt:i4>5</vt:i4>
      </vt:variant>
      <vt:variant>
        <vt:lpwstr/>
      </vt:variant>
      <vt:variant>
        <vt:lpwstr>_Toc388264068</vt:lpwstr>
      </vt:variant>
      <vt:variant>
        <vt:i4>2031677</vt:i4>
      </vt:variant>
      <vt:variant>
        <vt:i4>44</vt:i4>
      </vt:variant>
      <vt:variant>
        <vt:i4>0</vt:i4>
      </vt:variant>
      <vt:variant>
        <vt:i4>5</vt:i4>
      </vt:variant>
      <vt:variant>
        <vt:lpwstr/>
      </vt:variant>
      <vt:variant>
        <vt:lpwstr>_Toc388264067</vt:lpwstr>
      </vt:variant>
      <vt:variant>
        <vt:i4>2031677</vt:i4>
      </vt:variant>
      <vt:variant>
        <vt:i4>38</vt:i4>
      </vt:variant>
      <vt:variant>
        <vt:i4>0</vt:i4>
      </vt:variant>
      <vt:variant>
        <vt:i4>5</vt:i4>
      </vt:variant>
      <vt:variant>
        <vt:lpwstr/>
      </vt:variant>
      <vt:variant>
        <vt:lpwstr>_Toc388264066</vt:lpwstr>
      </vt:variant>
      <vt:variant>
        <vt:i4>2031677</vt:i4>
      </vt:variant>
      <vt:variant>
        <vt:i4>32</vt:i4>
      </vt:variant>
      <vt:variant>
        <vt:i4>0</vt:i4>
      </vt:variant>
      <vt:variant>
        <vt:i4>5</vt:i4>
      </vt:variant>
      <vt:variant>
        <vt:lpwstr/>
      </vt:variant>
      <vt:variant>
        <vt:lpwstr>_Toc388264065</vt:lpwstr>
      </vt:variant>
      <vt:variant>
        <vt:i4>2031677</vt:i4>
      </vt:variant>
      <vt:variant>
        <vt:i4>26</vt:i4>
      </vt:variant>
      <vt:variant>
        <vt:i4>0</vt:i4>
      </vt:variant>
      <vt:variant>
        <vt:i4>5</vt:i4>
      </vt:variant>
      <vt:variant>
        <vt:lpwstr/>
      </vt:variant>
      <vt:variant>
        <vt:lpwstr>_Toc388264064</vt:lpwstr>
      </vt:variant>
      <vt:variant>
        <vt:i4>2031677</vt:i4>
      </vt:variant>
      <vt:variant>
        <vt:i4>20</vt:i4>
      </vt:variant>
      <vt:variant>
        <vt:i4>0</vt:i4>
      </vt:variant>
      <vt:variant>
        <vt:i4>5</vt:i4>
      </vt:variant>
      <vt:variant>
        <vt:lpwstr/>
      </vt:variant>
      <vt:variant>
        <vt:lpwstr>_Toc388264063</vt:lpwstr>
      </vt:variant>
      <vt:variant>
        <vt:i4>2031677</vt:i4>
      </vt:variant>
      <vt:variant>
        <vt:i4>14</vt:i4>
      </vt:variant>
      <vt:variant>
        <vt:i4>0</vt:i4>
      </vt:variant>
      <vt:variant>
        <vt:i4>5</vt:i4>
      </vt:variant>
      <vt:variant>
        <vt:lpwstr/>
      </vt:variant>
      <vt:variant>
        <vt:lpwstr>_Toc388264062</vt:lpwstr>
      </vt:variant>
      <vt:variant>
        <vt:i4>2031677</vt:i4>
      </vt:variant>
      <vt:variant>
        <vt:i4>8</vt:i4>
      </vt:variant>
      <vt:variant>
        <vt:i4>0</vt:i4>
      </vt:variant>
      <vt:variant>
        <vt:i4>5</vt:i4>
      </vt:variant>
      <vt:variant>
        <vt:lpwstr/>
      </vt:variant>
      <vt:variant>
        <vt:lpwstr>_Toc388264061</vt:lpwstr>
      </vt:variant>
      <vt:variant>
        <vt:i4>2031677</vt:i4>
      </vt:variant>
      <vt:variant>
        <vt:i4>2</vt:i4>
      </vt:variant>
      <vt:variant>
        <vt:i4>0</vt:i4>
      </vt:variant>
      <vt:variant>
        <vt:i4>5</vt:i4>
      </vt:variant>
      <vt:variant>
        <vt:lpwstr/>
      </vt:variant>
      <vt:variant>
        <vt:lpwstr>_Toc388264060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cowlk</dc:creator>
  <cp:lastModifiedBy>Macleod, Dave (DA)</cp:lastModifiedBy>
  <cp:revision>26</cp:revision>
  <cp:lastPrinted>2016-01-26T20:50:00Z</cp:lastPrinted>
  <dcterms:created xsi:type="dcterms:W3CDTF">2016-01-26T14:51:00Z</dcterms:created>
  <dcterms:modified xsi:type="dcterms:W3CDTF">2016-01-26T20:53:00Z</dcterms:modified>
</cp:coreProperties>
</file>