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31" w:rsidRPr="00E50238" w:rsidRDefault="00301D31" w:rsidP="00301D31">
      <w:pPr>
        <w:pStyle w:val="Titel"/>
        <w:jc w:val="center"/>
        <w:rPr>
          <w:color w:val="0000FF"/>
          <w:sz w:val="56"/>
          <w:szCs w:val="56"/>
        </w:rPr>
      </w:pPr>
      <w:r w:rsidRPr="00E50238">
        <w:rPr>
          <w:noProof/>
          <w:color w:val="0000FF"/>
          <w:sz w:val="48"/>
          <w:lang w:eastAsia="nl-NL" w:bidi="ar-SA"/>
        </w:rPr>
        <w:drawing>
          <wp:anchor distT="0" distB="0" distL="114300" distR="114300" simplePos="0" relativeHeight="251658240" behindDoc="1" locked="0" layoutInCell="1" allowOverlap="1" wp14:anchorId="6B4898D2" wp14:editId="5B1BAEB1">
            <wp:simplePos x="0" y="0"/>
            <wp:positionH relativeFrom="column">
              <wp:posOffset>-52070</wp:posOffset>
            </wp:positionH>
            <wp:positionV relativeFrom="paragraph">
              <wp:posOffset>44450</wp:posOffset>
            </wp:positionV>
            <wp:extent cx="5760720" cy="2387600"/>
            <wp:effectExtent l="0" t="0" r="0" b="0"/>
            <wp:wrapTight wrapText="bothSides">
              <wp:wrapPolygon edited="0">
                <wp:start x="0" y="0"/>
                <wp:lineTo x="0" y="21370"/>
                <wp:lineTo x="21500" y="21370"/>
                <wp:lineTo x="215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oBij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387600"/>
                    </a:xfrm>
                    <a:prstGeom prst="rect">
                      <a:avLst/>
                    </a:prstGeom>
                  </pic:spPr>
                </pic:pic>
              </a:graphicData>
            </a:graphic>
            <wp14:sizeRelH relativeFrom="page">
              <wp14:pctWidth>0</wp14:pctWidth>
            </wp14:sizeRelH>
            <wp14:sizeRelV relativeFrom="page">
              <wp14:pctHeight>0</wp14:pctHeight>
            </wp14:sizeRelV>
          </wp:anchor>
        </w:drawing>
      </w:r>
    </w:p>
    <w:p w:rsidR="00393760" w:rsidRPr="00E50238" w:rsidRDefault="00393760" w:rsidP="00301D31">
      <w:pPr>
        <w:pStyle w:val="Titel"/>
        <w:jc w:val="center"/>
        <w:rPr>
          <w:color w:val="0000FF"/>
          <w:sz w:val="56"/>
          <w:szCs w:val="56"/>
        </w:rPr>
      </w:pPr>
      <w:r w:rsidRPr="00E50238">
        <w:rPr>
          <w:color w:val="0000FF"/>
          <w:sz w:val="56"/>
          <w:szCs w:val="56"/>
        </w:rPr>
        <w:t>BELEIDSPLAN STICHTING</w:t>
      </w:r>
    </w:p>
    <w:p w:rsidR="00393760" w:rsidRPr="00E50238" w:rsidRDefault="00301D31"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ind w:left="5664" w:hanging="5664"/>
        <w:jc w:val="center"/>
        <w:rPr>
          <w:rFonts w:asciiTheme="minorHAnsi" w:hAnsiTheme="minorHAnsi"/>
          <w:color w:val="0000FF"/>
          <w:sz w:val="56"/>
          <w:szCs w:val="56"/>
        </w:rPr>
      </w:pPr>
      <w:r w:rsidRPr="00E50238">
        <w:rPr>
          <w:rFonts w:asciiTheme="minorHAnsi" w:hAnsiTheme="minorHAnsi"/>
          <w:color w:val="0000FF"/>
          <w:sz w:val="56"/>
          <w:szCs w:val="56"/>
        </w:rPr>
        <w:t>LEO BIJL</w:t>
      </w:r>
    </w:p>
    <w:p w:rsidR="00393760" w:rsidRPr="00E50238" w:rsidRDefault="00301D31"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ind w:left="5664" w:hanging="5664"/>
        <w:jc w:val="center"/>
        <w:rPr>
          <w:rFonts w:asciiTheme="minorHAnsi" w:hAnsiTheme="minorHAnsi"/>
          <w:color w:val="0000FF"/>
          <w:sz w:val="56"/>
          <w:szCs w:val="56"/>
        </w:rPr>
      </w:pPr>
      <w:r w:rsidRPr="00E50238">
        <w:rPr>
          <w:rFonts w:asciiTheme="minorHAnsi" w:hAnsiTheme="minorHAnsi"/>
          <w:color w:val="0000FF"/>
          <w:sz w:val="56"/>
          <w:szCs w:val="56"/>
        </w:rPr>
        <w:t>201</w:t>
      </w:r>
      <w:r w:rsidR="001A4692">
        <w:rPr>
          <w:rFonts w:asciiTheme="minorHAnsi" w:hAnsiTheme="minorHAnsi"/>
          <w:color w:val="0000FF"/>
          <w:sz w:val="56"/>
          <w:szCs w:val="56"/>
        </w:rPr>
        <w:t>7</w:t>
      </w:r>
      <w:r w:rsidR="00393760" w:rsidRPr="00E50238">
        <w:rPr>
          <w:rFonts w:asciiTheme="minorHAnsi" w:hAnsiTheme="minorHAnsi"/>
          <w:color w:val="0000FF"/>
          <w:sz w:val="56"/>
          <w:szCs w:val="56"/>
        </w:rPr>
        <w:t xml:space="preserve"> -20</w:t>
      </w:r>
      <w:r w:rsidR="001A4692">
        <w:rPr>
          <w:rFonts w:asciiTheme="minorHAnsi" w:hAnsiTheme="minorHAnsi"/>
          <w:color w:val="0000FF"/>
          <w:sz w:val="56"/>
          <w:szCs w:val="56"/>
        </w:rPr>
        <w:t>20</w:t>
      </w: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1A4692" w:rsidP="00393760">
      <w:pPr>
        <w:pBdr>
          <w:bottom w:val="single" w:sz="6" w:space="1" w:color="auto"/>
        </w:pBd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jc w:val="right"/>
        <w:rPr>
          <w:rFonts w:asciiTheme="minorHAnsi" w:hAnsiTheme="minorHAnsi"/>
          <w:color w:val="0000FF"/>
        </w:rPr>
      </w:pPr>
      <w:r>
        <w:rPr>
          <w:rFonts w:asciiTheme="minorHAnsi" w:hAnsiTheme="minorHAnsi"/>
          <w:color w:val="0000FF"/>
        </w:rPr>
        <w:t>April 2017</w:t>
      </w: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r w:rsidRPr="00E50238">
        <w:rPr>
          <w:rFonts w:asciiTheme="minorHAnsi" w:hAnsiTheme="minorHAnsi"/>
          <w:color w:val="0000FF"/>
        </w:rPr>
        <w:t>Corr.adres:</w:t>
      </w:r>
      <w:r w:rsidRPr="00E50238">
        <w:rPr>
          <w:rFonts w:asciiTheme="minorHAnsi" w:hAnsiTheme="minorHAnsi"/>
          <w:color w:val="0000FF"/>
        </w:rPr>
        <w:tab/>
      </w:r>
      <w:r w:rsidRPr="00E50238">
        <w:rPr>
          <w:rFonts w:asciiTheme="minorHAnsi" w:hAnsiTheme="minorHAnsi"/>
          <w:color w:val="0000FF"/>
        </w:rPr>
        <w:tab/>
      </w:r>
      <w:r w:rsidR="00301D31" w:rsidRPr="00E50238">
        <w:rPr>
          <w:rFonts w:asciiTheme="minorHAnsi" w:hAnsiTheme="minorHAnsi"/>
          <w:color w:val="0000FF"/>
        </w:rPr>
        <w:t>Niersenseweg 9, 8076 PW  Vierhouten</w:t>
      </w:r>
      <w:r w:rsidRPr="00E50238">
        <w:rPr>
          <w:rFonts w:asciiTheme="minorHAnsi" w:hAnsiTheme="minorHAnsi"/>
          <w:color w:val="0000FF"/>
        </w:rPr>
        <w:t>.</w:t>
      </w: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5664" w:hanging="5664"/>
        <w:rPr>
          <w:rFonts w:asciiTheme="minorHAnsi" w:hAnsiTheme="minorHAnsi"/>
          <w:color w:val="0000FF"/>
        </w:rPr>
      </w:pPr>
      <w:r w:rsidRPr="00E50238">
        <w:rPr>
          <w:rFonts w:asciiTheme="minorHAnsi" w:hAnsiTheme="minorHAnsi"/>
          <w:color w:val="0000FF"/>
        </w:rPr>
        <w:t>Telefoon:</w:t>
      </w:r>
      <w:r w:rsidRPr="00E50238">
        <w:rPr>
          <w:rFonts w:asciiTheme="minorHAnsi" w:hAnsiTheme="minorHAnsi"/>
          <w:color w:val="0000FF"/>
        </w:rPr>
        <w:tab/>
      </w:r>
      <w:r w:rsidRPr="00E50238">
        <w:rPr>
          <w:rFonts w:asciiTheme="minorHAnsi" w:hAnsiTheme="minorHAnsi"/>
          <w:color w:val="0000FF"/>
        </w:rPr>
        <w:tab/>
      </w:r>
      <w:r w:rsidR="00301D31" w:rsidRPr="00E50238">
        <w:rPr>
          <w:rFonts w:asciiTheme="minorHAnsi" w:hAnsiTheme="minorHAnsi"/>
          <w:color w:val="0000FF"/>
        </w:rPr>
        <w:t>0577 – 411 212</w:t>
      </w:r>
      <w:r w:rsidRPr="00E50238">
        <w:rPr>
          <w:rFonts w:asciiTheme="minorHAnsi" w:hAnsiTheme="minorHAnsi"/>
          <w:color w:val="0000FF"/>
        </w:rPr>
        <w:tab/>
      </w:r>
      <w:r w:rsidRPr="00E50238">
        <w:rPr>
          <w:rFonts w:asciiTheme="minorHAnsi" w:hAnsiTheme="minorHAnsi"/>
          <w:color w:val="0000FF"/>
        </w:rPr>
        <w:tab/>
      </w:r>
      <w:r w:rsidRPr="00E50238">
        <w:rPr>
          <w:rFonts w:asciiTheme="minorHAnsi" w:hAnsiTheme="minorHAnsi"/>
          <w:color w:val="0000FF"/>
        </w:rPr>
        <w:tab/>
      </w:r>
      <w:r w:rsidRPr="00E50238">
        <w:rPr>
          <w:rFonts w:asciiTheme="minorHAnsi" w:hAnsiTheme="minorHAnsi"/>
          <w:color w:val="0000FF"/>
        </w:rPr>
        <w:tab/>
      </w: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r w:rsidRPr="00E50238">
        <w:rPr>
          <w:rFonts w:asciiTheme="minorHAnsi" w:hAnsiTheme="minorHAnsi"/>
          <w:color w:val="0000FF"/>
        </w:rPr>
        <w:t>E-mail:</w:t>
      </w:r>
      <w:r w:rsidRPr="00E50238">
        <w:rPr>
          <w:rFonts w:asciiTheme="minorHAnsi" w:hAnsiTheme="minorHAnsi"/>
          <w:color w:val="0000FF"/>
        </w:rPr>
        <w:tab/>
      </w:r>
      <w:r w:rsidRPr="00E50238">
        <w:rPr>
          <w:rFonts w:asciiTheme="minorHAnsi" w:hAnsiTheme="minorHAnsi"/>
          <w:color w:val="0000FF"/>
        </w:rPr>
        <w:tab/>
        <w:t>st.</w:t>
      </w:r>
      <w:r w:rsidR="00301D31" w:rsidRPr="00E50238">
        <w:rPr>
          <w:rFonts w:asciiTheme="minorHAnsi" w:hAnsiTheme="minorHAnsi"/>
          <w:color w:val="0000FF"/>
        </w:rPr>
        <w:t>leobijl</w:t>
      </w:r>
      <w:r w:rsidRPr="00E50238">
        <w:rPr>
          <w:rFonts w:asciiTheme="minorHAnsi" w:hAnsiTheme="minorHAnsi"/>
          <w:color w:val="0000FF"/>
        </w:rPr>
        <w:t>@planet.nl</w:t>
      </w:r>
    </w:p>
    <w:p w:rsidR="00393760" w:rsidRPr="00E50238" w:rsidRDefault="00301D31"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ind w:left="1699" w:hanging="1699"/>
        <w:rPr>
          <w:rFonts w:asciiTheme="minorHAnsi" w:hAnsiTheme="minorHAnsi"/>
          <w:color w:val="0000FF"/>
        </w:rPr>
      </w:pPr>
      <w:r w:rsidRPr="00E50238">
        <w:rPr>
          <w:rFonts w:asciiTheme="minorHAnsi" w:hAnsiTheme="minorHAnsi"/>
          <w:color w:val="0000FF"/>
        </w:rPr>
        <w:t>IBAN</w:t>
      </w:r>
      <w:r w:rsidR="00393760" w:rsidRPr="00E50238">
        <w:rPr>
          <w:rFonts w:asciiTheme="minorHAnsi" w:hAnsiTheme="minorHAnsi"/>
          <w:color w:val="0000FF"/>
        </w:rPr>
        <w:t>:</w:t>
      </w:r>
      <w:r w:rsidR="00393760" w:rsidRPr="00E50238">
        <w:rPr>
          <w:rFonts w:asciiTheme="minorHAnsi" w:hAnsiTheme="minorHAnsi"/>
          <w:color w:val="0000FF"/>
        </w:rPr>
        <w:tab/>
      </w:r>
      <w:r w:rsidRPr="00E50238">
        <w:rPr>
          <w:rFonts w:asciiTheme="minorHAnsi" w:hAnsiTheme="minorHAnsi"/>
          <w:color w:val="0000FF"/>
        </w:rPr>
        <w:tab/>
      </w:r>
      <w:r w:rsidRPr="00E50238">
        <w:rPr>
          <w:rFonts w:asciiTheme="minorHAnsi" w:hAnsiTheme="minorHAnsi"/>
          <w:color w:val="0000FF"/>
        </w:rPr>
        <w:tab/>
        <w:t>NL07FVLB0225515385</w:t>
      </w:r>
    </w:p>
    <w:p w:rsidR="00393760" w:rsidRPr="00E50238" w:rsidRDefault="00393760" w:rsidP="0039376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rPr>
          <w:rFonts w:asciiTheme="minorHAnsi" w:hAnsiTheme="minorHAnsi"/>
          <w:color w:val="0000FF"/>
        </w:rPr>
      </w:pPr>
      <w:r w:rsidRPr="00E50238">
        <w:rPr>
          <w:rFonts w:asciiTheme="minorHAnsi" w:hAnsiTheme="minorHAnsi"/>
          <w:color w:val="0000FF"/>
        </w:rPr>
        <w:t>Informatie:</w:t>
      </w:r>
      <w:r w:rsidRPr="00E50238">
        <w:rPr>
          <w:rFonts w:asciiTheme="minorHAnsi" w:hAnsiTheme="minorHAnsi"/>
          <w:color w:val="0000FF"/>
        </w:rPr>
        <w:tab/>
      </w:r>
      <w:r w:rsidRPr="00E50238">
        <w:rPr>
          <w:rFonts w:asciiTheme="minorHAnsi" w:hAnsiTheme="minorHAnsi"/>
          <w:color w:val="0000FF"/>
        </w:rPr>
        <w:tab/>
        <w:t>www.</w:t>
      </w:r>
      <w:r w:rsidR="00301D31" w:rsidRPr="00E50238">
        <w:rPr>
          <w:rFonts w:asciiTheme="minorHAnsi" w:hAnsiTheme="minorHAnsi"/>
          <w:color w:val="0000FF"/>
        </w:rPr>
        <w:t>geef.nl/doel/6377</w:t>
      </w:r>
    </w:p>
    <w:p w:rsidR="00393760" w:rsidRPr="00E50238" w:rsidRDefault="00393760" w:rsidP="00393760">
      <w:pPr>
        <w:rPr>
          <w:rFonts w:asciiTheme="minorHAnsi" w:hAnsiTheme="minorHAnsi"/>
          <w:color w:val="0000FF"/>
        </w:rPr>
      </w:pPr>
      <w:r w:rsidRPr="00E50238">
        <w:rPr>
          <w:rFonts w:asciiTheme="minorHAnsi" w:hAnsiTheme="minorHAnsi"/>
          <w:color w:val="0000FF"/>
        </w:rPr>
        <w:t xml:space="preserve">Inschrijfnummer Kamer van Koophandel Apeldoorn: </w:t>
      </w:r>
      <w:r w:rsidR="00301D31" w:rsidRPr="00E50238">
        <w:rPr>
          <w:rFonts w:asciiTheme="minorHAnsi" w:hAnsiTheme="minorHAnsi"/>
          <w:color w:val="0000FF"/>
        </w:rPr>
        <w:t>41040754</w:t>
      </w:r>
    </w:p>
    <w:p w:rsidR="00393760" w:rsidRPr="00E50238" w:rsidRDefault="00393760" w:rsidP="00393760">
      <w:pPr>
        <w:jc w:val="center"/>
        <w:rPr>
          <w:rFonts w:asciiTheme="minorHAnsi" w:hAnsiTheme="minorHAnsi"/>
          <w:b/>
          <w:color w:val="0000FF"/>
          <w:u w:val="single"/>
        </w:rPr>
      </w:pPr>
      <w:r w:rsidRPr="00E50238">
        <w:rPr>
          <w:rFonts w:asciiTheme="minorHAnsi" w:hAnsiTheme="minorHAnsi"/>
          <w:b/>
          <w:color w:val="0000FF"/>
          <w:u w:val="single"/>
        </w:rPr>
        <w:lastRenderedPageBreak/>
        <w:t>INHOUDSOPGAVE</w:t>
      </w:r>
    </w:p>
    <w:p w:rsidR="00393760" w:rsidRPr="00E50238" w:rsidRDefault="00393760" w:rsidP="00393760">
      <w:pPr>
        <w:jc w:val="center"/>
        <w:rPr>
          <w:rFonts w:asciiTheme="minorHAnsi" w:hAnsiTheme="minorHAnsi"/>
          <w:b/>
          <w:color w:val="0000FF"/>
          <w:u w:val="single"/>
        </w:rPr>
      </w:pPr>
    </w:p>
    <w:p w:rsidR="00393760" w:rsidRPr="00E50238" w:rsidRDefault="00393760" w:rsidP="00393760">
      <w:pPr>
        <w:pStyle w:val="Lijstalinea"/>
        <w:numPr>
          <w:ilvl w:val="0"/>
          <w:numId w:val="1"/>
        </w:numPr>
        <w:rPr>
          <w:color w:val="0000FF"/>
          <w:sz w:val="24"/>
          <w:szCs w:val="24"/>
        </w:rPr>
      </w:pPr>
      <w:r w:rsidRPr="00E50238">
        <w:rPr>
          <w:color w:val="0000FF"/>
          <w:sz w:val="24"/>
          <w:szCs w:val="24"/>
        </w:rPr>
        <w:t>Inleiding</w:t>
      </w:r>
    </w:p>
    <w:p w:rsidR="006654A7" w:rsidRPr="00E50238" w:rsidRDefault="006654A7" w:rsidP="006654A7">
      <w:pPr>
        <w:pStyle w:val="Lijstalinea"/>
        <w:numPr>
          <w:ilvl w:val="1"/>
          <w:numId w:val="1"/>
        </w:numPr>
        <w:rPr>
          <w:color w:val="0000FF"/>
          <w:sz w:val="24"/>
          <w:szCs w:val="24"/>
        </w:rPr>
      </w:pPr>
      <w:r w:rsidRPr="00E50238">
        <w:rPr>
          <w:color w:val="0000FF"/>
          <w:sz w:val="24"/>
          <w:szCs w:val="24"/>
        </w:rPr>
        <w:t>Doel</w:t>
      </w:r>
    </w:p>
    <w:p w:rsidR="006654A7" w:rsidRPr="00E50238" w:rsidRDefault="006654A7" w:rsidP="006654A7">
      <w:pPr>
        <w:pStyle w:val="Lijstalinea"/>
        <w:numPr>
          <w:ilvl w:val="1"/>
          <w:numId w:val="1"/>
        </w:numPr>
        <w:rPr>
          <w:color w:val="0000FF"/>
          <w:sz w:val="24"/>
          <w:szCs w:val="24"/>
        </w:rPr>
      </w:pPr>
      <w:r w:rsidRPr="00E50238">
        <w:rPr>
          <w:color w:val="0000FF"/>
          <w:sz w:val="24"/>
          <w:szCs w:val="24"/>
        </w:rPr>
        <w:t>Visie</w:t>
      </w:r>
    </w:p>
    <w:p w:rsidR="00315F08" w:rsidRPr="00E50238" w:rsidRDefault="00315F08" w:rsidP="006654A7">
      <w:pPr>
        <w:pStyle w:val="Lijstalinea"/>
        <w:numPr>
          <w:ilvl w:val="1"/>
          <w:numId w:val="1"/>
        </w:numPr>
        <w:rPr>
          <w:color w:val="0000FF"/>
          <w:sz w:val="24"/>
          <w:szCs w:val="24"/>
        </w:rPr>
      </w:pPr>
      <w:r w:rsidRPr="00E50238">
        <w:rPr>
          <w:color w:val="0000FF"/>
          <w:sz w:val="24"/>
          <w:szCs w:val="24"/>
        </w:rPr>
        <w:t>Actueel Beleid</w:t>
      </w:r>
    </w:p>
    <w:p w:rsidR="00393760" w:rsidRPr="00E50238" w:rsidRDefault="00393760" w:rsidP="00393760">
      <w:pPr>
        <w:pStyle w:val="Lijstalinea"/>
        <w:numPr>
          <w:ilvl w:val="0"/>
          <w:numId w:val="1"/>
        </w:numPr>
        <w:rPr>
          <w:color w:val="0000FF"/>
          <w:sz w:val="24"/>
          <w:szCs w:val="24"/>
        </w:rPr>
      </w:pPr>
      <w:r w:rsidRPr="00E50238">
        <w:rPr>
          <w:color w:val="0000FF"/>
          <w:sz w:val="24"/>
          <w:szCs w:val="24"/>
        </w:rPr>
        <w:t>Projecten</w:t>
      </w:r>
    </w:p>
    <w:p w:rsidR="00393760" w:rsidRPr="00E50238" w:rsidRDefault="00393760" w:rsidP="00393760">
      <w:pPr>
        <w:pStyle w:val="Lijstalinea"/>
        <w:numPr>
          <w:ilvl w:val="0"/>
          <w:numId w:val="1"/>
        </w:numPr>
        <w:rPr>
          <w:color w:val="0000FF"/>
          <w:sz w:val="24"/>
          <w:szCs w:val="24"/>
        </w:rPr>
      </w:pPr>
      <w:r w:rsidRPr="00E50238">
        <w:rPr>
          <w:color w:val="0000FF"/>
          <w:sz w:val="24"/>
          <w:szCs w:val="24"/>
        </w:rPr>
        <w:t>Financiën</w:t>
      </w:r>
    </w:p>
    <w:p w:rsidR="00393760" w:rsidRPr="00E50238" w:rsidRDefault="00393760" w:rsidP="00393760">
      <w:pPr>
        <w:rPr>
          <w:rFonts w:asciiTheme="minorHAnsi" w:hAnsiTheme="minorHAnsi"/>
          <w:color w:val="0000FF"/>
        </w:rPr>
      </w:pPr>
    </w:p>
    <w:p w:rsidR="00393760" w:rsidRPr="00E50238" w:rsidRDefault="00393760">
      <w:pPr>
        <w:spacing w:before="200" w:after="200" w:line="276" w:lineRule="auto"/>
        <w:rPr>
          <w:rFonts w:asciiTheme="minorHAnsi" w:hAnsiTheme="minorHAnsi"/>
          <w:color w:val="0000FF"/>
        </w:rPr>
      </w:pPr>
      <w:r w:rsidRPr="00E50238">
        <w:rPr>
          <w:rFonts w:asciiTheme="minorHAnsi" w:hAnsiTheme="minorHAnsi"/>
          <w:color w:val="0000FF"/>
        </w:rPr>
        <w:br w:type="page"/>
      </w:r>
    </w:p>
    <w:p w:rsidR="00393760" w:rsidRPr="00E50238" w:rsidRDefault="00393760" w:rsidP="006654A7">
      <w:pPr>
        <w:pStyle w:val="Kop1"/>
        <w:numPr>
          <w:ilvl w:val="0"/>
          <w:numId w:val="2"/>
        </w:numPr>
        <w:ind w:left="1134" w:hanging="1134"/>
        <w:rPr>
          <w:sz w:val="24"/>
          <w:szCs w:val="24"/>
        </w:rPr>
      </w:pPr>
      <w:r w:rsidRPr="00E50238">
        <w:rPr>
          <w:sz w:val="24"/>
          <w:szCs w:val="24"/>
        </w:rPr>
        <w:lastRenderedPageBreak/>
        <w:t>inleiding</w:t>
      </w:r>
    </w:p>
    <w:p w:rsidR="00393760" w:rsidRPr="00E50238" w:rsidRDefault="00393760" w:rsidP="00393760">
      <w:pPr>
        <w:rPr>
          <w:rFonts w:asciiTheme="minorHAnsi" w:hAnsiTheme="minorHAnsi"/>
          <w:lang w:eastAsia="en-US" w:bidi="en-US"/>
        </w:rPr>
      </w:pPr>
    </w:p>
    <w:p w:rsidR="00393760" w:rsidRPr="00E50238" w:rsidRDefault="00393760" w:rsidP="00393760">
      <w:pPr>
        <w:rPr>
          <w:rFonts w:asciiTheme="minorHAnsi" w:hAnsiTheme="minorHAnsi"/>
          <w:color w:val="0000FF"/>
          <w:lang w:eastAsia="en-US" w:bidi="en-US"/>
        </w:rPr>
      </w:pPr>
      <w:r w:rsidRPr="00E50238">
        <w:rPr>
          <w:rFonts w:asciiTheme="minorHAnsi" w:hAnsiTheme="minorHAnsi"/>
          <w:color w:val="0000FF"/>
          <w:lang w:eastAsia="en-US" w:bidi="en-US"/>
        </w:rPr>
        <w:t xml:space="preserve">Stichting </w:t>
      </w:r>
      <w:r w:rsidR="00301D31" w:rsidRPr="00E50238">
        <w:rPr>
          <w:rFonts w:asciiTheme="minorHAnsi" w:hAnsiTheme="minorHAnsi"/>
          <w:color w:val="0000FF"/>
          <w:lang w:eastAsia="en-US" w:bidi="en-US"/>
        </w:rPr>
        <w:t xml:space="preserve">Leo Bijl </w:t>
      </w:r>
      <w:r w:rsidRPr="00E50238">
        <w:rPr>
          <w:rFonts w:asciiTheme="minorHAnsi" w:hAnsiTheme="minorHAnsi"/>
          <w:color w:val="0000FF"/>
          <w:lang w:eastAsia="en-US" w:bidi="en-US"/>
        </w:rPr>
        <w:t xml:space="preserve"> is opgericht </w:t>
      </w:r>
      <w:r w:rsidR="00622E8C" w:rsidRPr="00E50238">
        <w:rPr>
          <w:rFonts w:asciiTheme="minorHAnsi" w:hAnsiTheme="minorHAnsi"/>
          <w:color w:val="0000FF"/>
          <w:lang w:eastAsia="en-US" w:bidi="en-US"/>
        </w:rPr>
        <w:t xml:space="preserve">op </w:t>
      </w:r>
      <w:r w:rsidR="00301D31" w:rsidRPr="00E50238">
        <w:rPr>
          <w:rFonts w:asciiTheme="minorHAnsi" w:hAnsiTheme="minorHAnsi"/>
          <w:color w:val="0000FF"/>
          <w:lang w:eastAsia="en-US" w:bidi="en-US"/>
        </w:rPr>
        <w:t>21 december 198</w:t>
      </w:r>
      <w:r w:rsidR="00622E8C" w:rsidRPr="00E50238">
        <w:rPr>
          <w:rFonts w:asciiTheme="minorHAnsi" w:hAnsiTheme="minorHAnsi"/>
          <w:color w:val="0000FF"/>
          <w:lang w:eastAsia="en-US" w:bidi="en-US"/>
        </w:rPr>
        <w:t xml:space="preserve">9 </w:t>
      </w:r>
      <w:r w:rsidR="005707D9" w:rsidRPr="00E50238">
        <w:rPr>
          <w:rFonts w:asciiTheme="minorHAnsi" w:hAnsiTheme="minorHAnsi"/>
          <w:color w:val="0000FF"/>
          <w:lang w:eastAsia="en-US" w:bidi="en-US"/>
        </w:rPr>
        <w:t>en is statutair gevestigd in Epe.</w:t>
      </w:r>
    </w:p>
    <w:p w:rsidR="006654A7" w:rsidRPr="00E50238" w:rsidRDefault="006654A7" w:rsidP="00393760">
      <w:pPr>
        <w:rPr>
          <w:rFonts w:asciiTheme="minorHAnsi" w:hAnsiTheme="minorHAnsi"/>
          <w:color w:val="0000FF"/>
          <w:lang w:eastAsia="en-US" w:bidi="en-US"/>
        </w:rPr>
      </w:pPr>
    </w:p>
    <w:p w:rsidR="006654A7" w:rsidRPr="00E50238" w:rsidRDefault="006654A7" w:rsidP="006654A7">
      <w:pPr>
        <w:pStyle w:val="Kop2"/>
        <w:numPr>
          <w:ilvl w:val="1"/>
          <w:numId w:val="2"/>
        </w:numPr>
        <w:ind w:hanging="1080"/>
        <w:rPr>
          <w:rStyle w:val="Subtielebenadrukking"/>
          <w:color w:val="0000FF"/>
          <w:sz w:val="24"/>
          <w:szCs w:val="24"/>
        </w:rPr>
      </w:pPr>
      <w:r w:rsidRPr="00E50238">
        <w:rPr>
          <w:rStyle w:val="Subtielebenadrukking"/>
          <w:color w:val="0000FF"/>
          <w:sz w:val="24"/>
          <w:szCs w:val="24"/>
        </w:rPr>
        <w:t>Doel</w:t>
      </w:r>
    </w:p>
    <w:p w:rsidR="006654A7" w:rsidRPr="00E50238" w:rsidRDefault="006654A7" w:rsidP="006654A7">
      <w:pPr>
        <w:rPr>
          <w:rFonts w:asciiTheme="minorHAnsi" w:hAnsiTheme="minorHAnsi"/>
          <w:color w:val="0000FF"/>
          <w:lang w:eastAsia="en-US" w:bidi="en-US"/>
        </w:rPr>
      </w:pPr>
    </w:p>
    <w:p w:rsidR="006654A7" w:rsidRPr="00E50238" w:rsidRDefault="005707D9" w:rsidP="006654A7">
      <w:pPr>
        <w:rPr>
          <w:rFonts w:asciiTheme="minorHAnsi" w:hAnsiTheme="minorHAnsi"/>
          <w:color w:val="0000FF"/>
          <w:lang w:eastAsia="en-US" w:bidi="en-US"/>
        </w:rPr>
      </w:pPr>
      <w:r w:rsidRPr="00E50238">
        <w:rPr>
          <w:rFonts w:asciiTheme="minorHAnsi" w:hAnsiTheme="minorHAnsi"/>
          <w:color w:val="0000FF"/>
          <w:lang w:eastAsia="en-US" w:bidi="en-US"/>
        </w:rPr>
        <w:t>1. De stichting heeft ten doel de hulpverlening en liefdadigheid zonder enig winstoogmerk, daaronder mede te verstaan:</w:t>
      </w:r>
      <w:r w:rsidRPr="00E50238">
        <w:rPr>
          <w:rFonts w:asciiTheme="minorHAnsi" w:hAnsiTheme="minorHAnsi"/>
          <w:color w:val="0000FF"/>
          <w:lang w:eastAsia="en-US" w:bidi="en-US"/>
        </w:rPr>
        <w:br/>
        <w:t>- a. de financiële en materiële ondersteuning bij natuurrampen en van projecten of instellingen werkzaam op het gebied van het maatschappelijk werk, de volksgezondheid en de natuur-, milieu- en landschapsbescherming;</w:t>
      </w:r>
      <w:r w:rsidRPr="00E50238">
        <w:rPr>
          <w:rFonts w:asciiTheme="minorHAnsi" w:hAnsiTheme="minorHAnsi"/>
          <w:color w:val="0000FF"/>
          <w:lang w:eastAsia="en-US" w:bidi="en-US"/>
        </w:rPr>
        <w:br/>
        <w:t>- b. de financiële en materiële ondersteuning van instellingen op het gebied van internationale ontwikkelingssamenwerking en het opzetten en begeleiden van projecten waardoor adequate ontwikkelingshulp kan worden gegeven, dan wel het financieel ondersteunen van door derden opgezette projecten.</w:t>
      </w:r>
      <w:r w:rsidRPr="00E50238">
        <w:rPr>
          <w:rFonts w:asciiTheme="minorHAnsi" w:hAnsiTheme="minorHAnsi"/>
          <w:color w:val="0000FF"/>
          <w:lang w:eastAsia="en-US" w:bidi="en-US"/>
        </w:rPr>
        <w:br/>
        <w:t>2. De stichting tracht haar doel mede te verwezenlijken door het verwerven van financiële middelen en het voeren van overleg en geleiden van personen, projecten en instellingen.</w:t>
      </w:r>
    </w:p>
    <w:p w:rsidR="006654A7" w:rsidRPr="00E50238" w:rsidRDefault="006654A7" w:rsidP="006654A7">
      <w:pPr>
        <w:rPr>
          <w:rFonts w:asciiTheme="minorHAnsi" w:hAnsiTheme="minorHAnsi"/>
          <w:color w:val="0000FF"/>
          <w:lang w:eastAsia="en-US" w:bidi="en-US"/>
        </w:rPr>
      </w:pPr>
    </w:p>
    <w:p w:rsidR="006654A7" w:rsidRPr="00E50238" w:rsidRDefault="006654A7" w:rsidP="006654A7">
      <w:pPr>
        <w:pStyle w:val="Kop2"/>
        <w:numPr>
          <w:ilvl w:val="1"/>
          <w:numId w:val="2"/>
        </w:numPr>
        <w:ind w:hanging="1080"/>
        <w:rPr>
          <w:i/>
          <w:color w:val="0000FF"/>
          <w:sz w:val="24"/>
          <w:szCs w:val="24"/>
        </w:rPr>
      </w:pPr>
      <w:r w:rsidRPr="00E50238">
        <w:rPr>
          <w:i/>
          <w:color w:val="0000FF"/>
          <w:sz w:val="24"/>
          <w:szCs w:val="24"/>
        </w:rPr>
        <w:t>Visie</w:t>
      </w:r>
    </w:p>
    <w:p w:rsidR="006654A7" w:rsidRPr="00E50238" w:rsidRDefault="006654A7" w:rsidP="006654A7">
      <w:pPr>
        <w:rPr>
          <w:rFonts w:asciiTheme="minorHAnsi" w:hAnsiTheme="minorHAnsi"/>
          <w:color w:val="0000FF"/>
          <w:lang w:eastAsia="en-US" w:bidi="en-US"/>
        </w:rPr>
      </w:pPr>
    </w:p>
    <w:p w:rsidR="0075608B" w:rsidRPr="00E50238" w:rsidRDefault="005707D9" w:rsidP="0075608B">
      <w:pPr>
        <w:rPr>
          <w:rFonts w:asciiTheme="minorHAnsi" w:hAnsiTheme="minorHAnsi"/>
          <w:color w:val="0000FF"/>
          <w:lang w:eastAsia="en-US" w:bidi="en-US"/>
        </w:rPr>
      </w:pPr>
      <w:r w:rsidRPr="00E50238">
        <w:rPr>
          <w:rFonts w:asciiTheme="minorHAnsi" w:hAnsiTheme="minorHAnsi"/>
          <w:color w:val="0000FF"/>
          <w:lang w:eastAsia="en-US" w:bidi="en-US"/>
        </w:rPr>
        <w:t>Mensen in ontwikkelingslanden hebben dezelfde rechten en verlangens als mensen in het rijke westen. Het ontbreekt hen echter aan kansen en mogelijkheden. Vanuit onze welvaart willen wij delen met hen die het minder hebben en zo de kloof tussen rijk en arm, Noord en Zuid, helpen overbruggen.</w:t>
      </w:r>
    </w:p>
    <w:p w:rsidR="005707D9" w:rsidRPr="00E50238" w:rsidRDefault="005707D9" w:rsidP="0075608B">
      <w:pPr>
        <w:rPr>
          <w:rFonts w:asciiTheme="minorHAnsi" w:hAnsiTheme="minorHAnsi"/>
          <w:color w:val="0000FF"/>
          <w:lang w:eastAsia="en-US" w:bidi="en-US"/>
        </w:rPr>
      </w:pPr>
      <w:r w:rsidRPr="00E50238">
        <w:rPr>
          <w:rFonts w:asciiTheme="minorHAnsi" w:hAnsiTheme="minorHAnsi"/>
          <w:color w:val="0000FF"/>
          <w:lang w:eastAsia="en-US" w:bidi="en-US"/>
        </w:rPr>
        <w:t xml:space="preserve">Stichting Leo Bijl heeft zelf geen </w:t>
      </w:r>
      <w:r w:rsidR="007C1D5C">
        <w:rPr>
          <w:rFonts w:asciiTheme="minorHAnsi" w:hAnsiTheme="minorHAnsi"/>
          <w:color w:val="0000FF"/>
          <w:lang w:eastAsia="en-US" w:bidi="en-US"/>
        </w:rPr>
        <w:t>specifieke</w:t>
      </w:r>
      <w:r w:rsidRPr="00E50238">
        <w:rPr>
          <w:rFonts w:asciiTheme="minorHAnsi" w:hAnsiTheme="minorHAnsi"/>
          <w:color w:val="0000FF"/>
          <w:lang w:eastAsia="en-US" w:bidi="en-US"/>
        </w:rPr>
        <w:t xml:space="preserve"> kennis of contacten, daarom kiezen wij er voor om projecten van Nederlandse NGO’s financieel te ondersteunen. Deze NGO’s blijven daarbij zelf verantwoordelijk voor de programma’s die zij uitvoeren of ontwikkelen.</w:t>
      </w:r>
    </w:p>
    <w:p w:rsidR="0075608B" w:rsidRPr="00E50238" w:rsidRDefault="0075608B" w:rsidP="0075608B">
      <w:pPr>
        <w:rPr>
          <w:rFonts w:asciiTheme="minorHAnsi" w:hAnsiTheme="minorHAnsi"/>
          <w:color w:val="0000FF"/>
          <w:lang w:eastAsia="en-US" w:bidi="en-US"/>
        </w:rPr>
      </w:pPr>
    </w:p>
    <w:p w:rsidR="0075608B" w:rsidRPr="00E50238" w:rsidRDefault="0075608B" w:rsidP="0075608B">
      <w:pPr>
        <w:pStyle w:val="Kop2"/>
        <w:numPr>
          <w:ilvl w:val="1"/>
          <w:numId w:val="2"/>
        </w:numPr>
        <w:ind w:hanging="1080"/>
        <w:rPr>
          <w:i/>
          <w:color w:val="0000FF"/>
          <w:sz w:val="24"/>
          <w:szCs w:val="24"/>
        </w:rPr>
      </w:pPr>
      <w:r w:rsidRPr="00E50238">
        <w:rPr>
          <w:i/>
          <w:color w:val="0000FF"/>
          <w:sz w:val="24"/>
          <w:szCs w:val="24"/>
        </w:rPr>
        <w:t>ACTUEEL BELEID</w:t>
      </w:r>
    </w:p>
    <w:p w:rsidR="005707D9" w:rsidRPr="00E50238" w:rsidRDefault="005707D9" w:rsidP="005707D9">
      <w:pPr>
        <w:rPr>
          <w:rFonts w:asciiTheme="minorHAnsi" w:hAnsiTheme="minorHAnsi"/>
          <w:color w:val="0000FF"/>
          <w:lang w:eastAsia="en-US" w:bidi="en-US"/>
        </w:rPr>
      </w:pPr>
    </w:p>
    <w:p w:rsidR="005707D9" w:rsidRPr="00E50238" w:rsidRDefault="0047134E" w:rsidP="005707D9">
      <w:pPr>
        <w:rPr>
          <w:rFonts w:asciiTheme="minorHAnsi" w:hAnsiTheme="minorHAnsi"/>
          <w:color w:val="0000FF"/>
          <w:lang w:eastAsia="en-US" w:bidi="en-US"/>
        </w:rPr>
      </w:pPr>
      <w:r w:rsidRPr="00E50238">
        <w:rPr>
          <w:rFonts w:asciiTheme="minorHAnsi" w:hAnsiTheme="minorHAnsi"/>
          <w:color w:val="0000FF"/>
          <w:lang w:eastAsia="en-US" w:bidi="en-US"/>
        </w:rPr>
        <w:t>Het beleid van Stichting Leo Bijl richt zich op het aangaan van relaties met de projecten die worden ondersteund. Veelal doen wij toezeggingen voor een periode van 3 of 5 jaar, om zo een proces te ondersteunen en ook daadwerkelijk betrokken te zijn, soms ook inhoudelijk, met het project. Thema’s als scholing, voedselzekerheid, drinkwater hebben onze bijzondere aandacht.</w:t>
      </w:r>
    </w:p>
    <w:p w:rsidR="0047134E" w:rsidRPr="00E50238" w:rsidRDefault="0047134E" w:rsidP="005707D9">
      <w:pPr>
        <w:rPr>
          <w:rFonts w:asciiTheme="minorHAnsi" w:hAnsiTheme="minorHAnsi"/>
          <w:color w:val="0000FF"/>
          <w:lang w:eastAsia="en-US" w:bidi="en-US"/>
        </w:rPr>
      </w:pPr>
      <w:r w:rsidRPr="00E50238">
        <w:rPr>
          <w:rFonts w:asciiTheme="minorHAnsi" w:hAnsiTheme="minorHAnsi"/>
          <w:color w:val="0000FF"/>
          <w:lang w:eastAsia="en-US" w:bidi="en-US"/>
        </w:rPr>
        <w:t>Daarnaast reserveert de stichting jaarlijks een bedrag om uit geven aan noodhulp. Daarbij ondersteunen wij vaak de Samenwerkende Hulporganisaties die via giro 555 inzamelen.</w:t>
      </w:r>
    </w:p>
    <w:p w:rsidR="00393760" w:rsidRPr="00E50238" w:rsidRDefault="0047134E" w:rsidP="0047134E">
      <w:pPr>
        <w:rPr>
          <w:rFonts w:asciiTheme="minorHAnsi" w:hAnsiTheme="minorHAnsi"/>
          <w:color w:val="0000FF"/>
          <w:lang w:eastAsia="en-US" w:bidi="en-US"/>
        </w:rPr>
      </w:pPr>
      <w:r w:rsidRPr="00E50238">
        <w:rPr>
          <w:rFonts w:asciiTheme="minorHAnsi" w:hAnsiTheme="minorHAnsi"/>
          <w:color w:val="0000FF"/>
          <w:lang w:eastAsia="en-US" w:bidi="en-US"/>
        </w:rPr>
        <w:t>De kosten van de stichting worden zo laag mogelijk gehouden. Na aftrek van het verschuldigde schenkingsrecht bedragen de kosten over de hele bestaansperiode van de stichting minder dan 10%.</w:t>
      </w:r>
    </w:p>
    <w:p w:rsidR="0047134E" w:rsidRPr="00E50238" w:rsidRDefault="0047134E" w:rsidP="0047134E">
      <w:pPr>
        <w:rPr>
          <w:rFonts w:asciiTheme="minorHAnsi" w:hAnsiTheme="minorHAnsi"/>
          <w:color w:val="0000FF"/>
          <w:lang w:eastAsia="en-US" w:bidi="en-US"/>
        </w:rPr>
      </w:pPr>
    </w:p>
    <w:p w:rsidR="00D740AD" w:rsidRPr="00E50238" w:rsidRDefault="00D740AD" w:rsidP="00D740AD">
      <w:pPr>
        <w:rPr>
          <w:rFonts w:asciiTheme="minorHAnsi" w:hAnsiTheme="minorHAnsi"/>
          <w:lang w:eastAsia="en-US" w:bidi="en-US"/>
        </w:rPr>
      </w:pPr>
    </w:p>
    <w:p w:rsidR="0047134E" w:rsidRPr="00E50238" w:rsidRDefault="0047134E" w:rsidP="00D740AD">
      <w:pPr>
        <w:rPr>
          <w:rFonts w:asciiTheme="minorHAnsi" w:hAnsiTheme="minorHAnsi"/>
          <w:lang w:eastAsia="en-US" w:bidi="en-US"/>
        </w:rPr>
      </w:pPr>
    </w:p>
    <w:p w:rsidR="00D7238C" w:rsidRPr="00E50238" w:rsidRDefault="00D7238C" w:rsidP="00D7238C">
      <w:pPr>
        <w:pStyle w:val="Kop1"/>
        <w:numPr>
          <w:ilvl w:val="0"/>
          <w:numId w:val="2"/>
        </w:numPr>
        <w:ind w:hanging="720"/>
        <w:rPr>
          <w:sz w:val="24"/>
          <w:szCs w:val="24"/>
        </w:rPr>
      </w:pPr>
      <w:r w:rsidRPr="00E50238">
        <w:rPr>
          <w:sz w:val="24"/>
          <w:szCs w:val="24"/>
        </w:rPr>
        <w:lastRenderedPageBreak/>
        <w:t>Projecten</w:t>
      </w:r>
    </w:p>
    <w:p w:rsidR="00315F08" w:rsidRPr="00E50238" w:rsidRDefault="001A4692">
      <w:pPr>
        <w:spacing w:before="200" w:after="200" w:line="276" w:lineRule="auto"/>
        <w:rPr>
          <w:rFonts w:asciiTheme="minorHAnsi" w:hAnsiTheme="minorHAnsi"/>
          <w:color w:val="0000FF"/>
          <w:lang w:eastAsia="en-US" w:bidi="en-US"/>
        </w:rPr>
      </w:pPr>
      <w:r>
        <w:rPr>
          <w:rFonts w:asciiTheme="minorHAnsi" w:hAnsiTheme="minorHAnsi"/>
          <w:color w:val="0000FF"/>
          <w:lang w:eastAsia="en-US" w:bidi="en-US"/>
        </w:rPr>
        <w:t>In 2016</w:t>
      </w:r>
      <w:r w:rsidR="00315F08" w:rsidRPr="00E50238">
        <w:rPr>
          <w:rFonts w:asciiTheme="minorHAnsi" w:hAnsiTheme="minorHAnsi"/>
          <w:color w:val="0000FF"/>
          <w:lang w:eastAsia="en-US" w:bidi="en-US"/>
        </w:rPr>
        <w:t xml:space="preserve"> heeft de stichting de volgende projecten financieel ondersteund:</w:t>
      </w:r>
    </w:p>
    <w:p w:rsidR="00315F08" w:rsidRPr="001A4692" w:rsidRDefault="00315F08" w:rsidP="001A4692">
      <w:pPr>
        <w:pStyle w:val="Geenafstand"/>
        <w:tabs>
          <w:tab w:val="left" w:pos="7655"/>
          <w:tab w:val="decimal" w:pos="8647"/>
        </w:tabs>
        <w:rPr>
          <w:rFonts w:eastAsia="Times New Roman" w:cs="Times New Roman"/>
          <w:b/>
          <w:color w:val="0000FF"/>
          <w:sz w:val="24"/>
          <w:szCs w:val="24"/>
        </w:rPr>
      </w:pPr>
      <w:r w:rsidRPr="00E50238">
        <w:rPr>
          <w:rFonts w:eastAsia="Times New Roman" w:cs="Times New Roman"/>
          <w:b/>
          <w:color w:val="0000FF"/>
          <w:sz w:val="24"/>
          <w:szCs w:val="24"/>
        </w:rPr>
        <w:t>Structureel:</w:t>
      </w:r>
    </w:p>
    <w:p w:rsidR="00315F08" w:rsidRPr="00E50238" w:rsidRDefault="00315F08" w:rsidP="00315F08">
      <w:pPr>
        <w:pStyle w:val="Geenafstand"/>
        <w:numPr>
          <w:ilvl w:val="0"/>
          <w:numId w:val="6"/>
        </w:numPr>
        <w:tabs>
          <w:tab w:val="left" w:pos="7655"/>
          <w:tab w:val="decimal" w:pos="8647"/>
        </w:tabs>
        <w:rPr>
          <w:rFonts w:eastAsia="Times New Roman" w:cs="Times New Roman"/>
          <w:color w:val="0000FF"/>
          <w:sz w:val="24"/>
          <w:szCs w:val="24"/>
        </w:rPr>
      </w:pPr>
      <w:r w:rsidRPr="00E50238">
        <w:rPr>
          <w:rFonts w:eastAsia="Times New Roman" w:cs="Times New Roman"/>
          <w:color w:val="0000FF"/>
          <w:sz w:val="24"/>
          <w:szCs w:val="24"/>
        </w:rPr>
        <w:t xml:space="preserve">Liliane Fonds </w:t>
      </w:r>
    </w:p>
    <w:p w:rsidR="00315F08" w:rsidRPr="00E50238" w:rsidRDefault="00315F08" w:rsidP="00315F08">
      <w:pPr>
        <w:pStyle w:val="Geenafstand"/>
        <w:tabs>
          <w:tab w:val="left" w:pos="7655"/>
          <w:tab w:val="decimal" w:pos="8647"/>
        </w:tabs>
        <w:rPr>
          <w:rFonts w:eastAsia="Times New Roman" w:cs="Times New Roman"/>
          <w:b/>
          <w:color w:val="0000FF"/>
          <w:sz w:val="24"/>
          <w:szCs w:val="24"/>
        </w:rPr>
      </w:pPr>
      <w:r w:rsidRPr="00E50238">
        <w:rPr>
          <w:rFonts w:eastAsia="Times New Roman" w:cs="Times New Roman"/>
          <w:b/>
          <w:color w:val="0000FF"/>
          <w:sz w:val="24"/>
          <w:szCs w:val="24"/>
        </w:rPr>
        <w:t>3- of 5-jarige verbintenis:</w:t>
      </w:r>
    </w:p>
    <w:p w:rsidR="00E50238" w:rsidRDefault="001A4692" w:rsidP="00315F08">
      <w:pPr>
        <w:pStyle w:val="Geenafstand"/>
        <w:numPr>
          <w:ilvl w:val="0"/>
          <w:numId w:val="6"/>
        </w:numPr>
        <w:tabs>
          <w:tab w:val="left" w:pos="7655"/>
          <w:tab w:val="decimal" w:pos="8647"/>
        </w:tabs>
        <w:rPr>
          <w:rFonts w:eastAsia="Times New Roman" w:cs="Times New Roman"/>
          <w:color w:val="0000FF"/>
          <w:sz w:val="24"/>
          <w:szCs w:val="24"/>
        </w:rPr>
      </w:pPr>
      <w:r>
        <w:rPr>
          <w:rFonts w:eastAsia="Times New Roman" w:cs="Times New Roman"/>
          <w:color w:val="0000FF"/>
          <w:sz w:val="24"/>
          <w:szCs w:val="24"/>
        </w:rPr>
        <w:t>LiveBuild, waterproject Small Ekombe</w:t>
      </w:r>
    </w:p>
    <w:p w:rsidR="001A4692" w:rsidRPr="001A4692" w:rsidRDefault="001A4692" w:rsidP="00315F08">
      <w:pPr>
        <w:pStyle w:val="Geenafstand"/>
        <w:numPr>
          <w:ilvl w:val="0"/>
          <w:numId w:val="6"/>
        </w:numPr>
        <w:tabs>
          <w:tab w:val="left" w:pos="7655"/>
          <w:tab w:val="decimal" w:pos="8647"/>
        </w:tabs>
        <w:rPr>
          <w:rFonts w:eastAsia="Times New Roman" w:cs="Times New Roman"/>
          <w:color w:val="0000FF"/>
          <w:sz w:val="24"/>
          <w:szCs w:val="24"/>
          <w:lang w:val="en-US"/>
        </w:rPr>
      </w:pPr>
      <w:r w:rsidRPr="001A4692">
        <w:rPr>
          <w:rFonts w:eastAsia="Times New Roman" w:cs="Times New Roman"/>
          <w:color w:val="0000FF"/>
          <w:sz w:val="24"/>
          <w:szCs w:val="24"/>
          <w:lang w:val="en-US"/>
        </w:rPr>
        <w:t>Stichting SDA, project ACEA Burkina Faso</w:t>
      </w:r>
    </w:p>
    <w:p w:rsidR="001A4692" w:rsidRPr="001A4692" w:rsidRDefault="001A4692" w:rsidP="00315F08">
      <w:pPr>
        <w:pStyle w:val="Geenafstand"/>
        <w:numPr>
          <w:ilvl w:val="0"/>
          <w:numId w:val="6"/>
        </w:numPr>
        <w:tabs>
          <w:tab w:val="left" w:pos="7655"/>
          <w:tab w:val="decimal" w:pos="8647"/>
        </w:tabs>
        <w:rPr>
          <w:rFonts w:eastAsia="Times New Roman" w:cs="Times New Roman"/>
          <w:color w:val="0000FF"/>
          <w:sz w:val="24"/>
          <w:szCs w:val="24"/>
          <w:lang w:val="en-US"/>
        </w:rPr>
      </w:pPr>
      <w:r>
        <w:rPr>
          <w:rFonts w:eastAsia="Times New Roman" w:cs="Times New Roman"/>
          <w:color w:val="0000FF"/>
          <w:sz w:val="24"/>
          <w:szCs w:val="24"/>
          <w:lang w:val="en-US"/>
        </w:rPr>
        <w:t>Stichting El Arbol, projecten Nicaragua</w:t>
      </w:r>
    </w:p>
    <w:p w:rsidR="00315F08" w:rsidRPr="00E50238" w:rsidRDefault="00E50238" w:rsidP="00E50238">
      <w:pPr>
        <w:pStyle w:val="Geenafstand"/>
        <w:tabs>
          <w:tab w:val="left" w:pos="7655"/>
          <w:tab w:val="decimal" w:pos="8647"/>
        </w:tabs>
        <w:rPr>
          <w:rFonts w:eastAsia="Times New Roman" w:cs="Times New Roman"/>
          <w:color w:val="0000FF"/>
          <w:sz w:val="24"/>
          <w:szCs w:val="24"/>
        </w:rPr>
      </w:pPr>
      <w:r w:rsidRPr="00E50238">
        <w:rPr>
          <w:rFonts w:eastAsia="Times New Roman" w:cs="Times New Roman"/>
          <w:b/>
          <w:color w:val="0000FF"/>
          <w:sz w:val="24"/>
          <w:szCs w:val="24"/>
        </w:rPr>
        <w:t>Incidenteel:</w:t>
      </w:r>
      <w:r w:rsidR="00315F08" w:rsidRPr="00E50238">
        <w:rPr>
          <w:rFonts w:eastAsia="Times New Roman" w:cs="Times New Roman"/>
          <w:color w:val="0000FF"/>
          <w:sz w:val="24"/>
          <w:szCs w:val="24"/>
        </w:rPr>
        <w:tab/>
      </w:r>
    </w:p>
    <w:p w:rsidR="00E50238" w:rsidRDefault="001A4692" w:rsidP="00315F08">
      <w:pPr>
        <w:pStyle w:val="Geenafstand"/>
        <w:numPr>
          <w:ilvl w:val="0"/>
          <w:numId w:val="6"/>
        </w:numPr>
        <w:tabs>
          <w:tab w:val="left" w:pos="7655"/>
          <w:tab w:val="decimal" w:pos="8647"/>
        </w:tabs>
        <w:rPr>
          <w:rFonts w:eastAsia="Times New Roman" w:cs="Times New Roman"/>
          <w:color w:val="0000FF"/>
          <w:sz w:val="24"/>
          <w:szCs w:val="24"/>
        </w:rPr>
      </w:pPr>
      <w:r>
        <w:rPr>
          <w:rFonts w:eastAsia="Times New Roman" w:cs="Times New Roman"/>
          <w:color w:val="0000FF"/>
          <w:sz w:val="24"/>
          <w:szCs w:val="24"/>
        </w:rPr>
        <w:t>Stichting Jacana – begeleiding ondernemers Zambia</w:t>
      </w:r>
    </w:p>
    <w:p w:rsidR="001A4692" w:rsidRDefault="001A4692" w:rsidP="00315F08">
      <w:pPr>
        <w:pStyle w:val="Geenafstand"/>
        <w:numPr>
          <w:ilvl w:val="0"/>
          <w:numId w:val="6"/>
        </w:numPr>
        <w:tabs>
          <w:tab w:val="left" w:pos="7655"/>
          <w:tab w:val="decimal" w:pos="8647"/>
        </w:tabs>
        <w:rPr>
          <w:rFonts w:eastAsia="Times New Roman" w:cs="Times New Roman"/>
          <w:color w:val="0000FF"/>
          <w:sz w:val="24"/>
          <w:szCs w:val="24"/>
        </w:rPr>
      </w:pPr>
      <w:r>
        <w:rPr>
          <w:rFonts w:eastAsia="Times New Roman" w:cs="Times New Roman"/>
          <w:color w:val="0000FF"/>
          <w:sz w:val="24"/>
          <w:szCs w:val="24"/>
        </w:rPr>
        <w:t>Mustangh Foundation – opleidingskosten Mr. Francis</w:t>
      </w:r>
    </w:p>
    <w:p w:rsidR="001A4692" w:rsidRDefault="001A4692" w:rsidP="00315F08">
      <w:pPr>
        <w:pStyle w:val="Geenafstand"/>
        <w:numPr>
          <w:ilvl w:val="0"/>
          <w:numId w:val="6"/>
        </w:numPr>
        <w:tabs>
          <w:tab w:val="left" w:pos="7655"/>
          <w:tab w:val="decimal" w:pos="8647"/>
        </w:tabs>
        <w:rPr>
          <w:rFonts w:eastAsia="Times New Roman" w:cs="Times New Roman"/>
          <w:color w:val="0000FF"/>
          <w:sz w:val="24"/>
          <w:szCs w:val="24"/>
        </w:rPr>
      </w:pPr>
      <w:r>
        <w:rPr>
          <w:rFonts w:eastAsia="Times New Roman" w:cs="Times New Roman"/>
          <w:color w:val="0000FF"/>
          <w:sz w:val="24"/>
          <w:szCs w:val="24"/>
        </w:rPr>
        <w:t>Pastor Bob (USA) – foodshed voor maaltijden daklozen</w:t>
      </w:r>
    </w:p>
    <w:p w:rsidR="001A4692" w:rsidRDefault="001A4692" w:rsidP="00315F08">
      <w:pPr>
        <w:pStyle w:val="Geenafstand"/>
        <w:numPr>
          <w:ilvl w:val="0"/>
          <w:numId w:val="6"/>
        </w:numPr>
        <w:tabs>
          <w:tab w:val="left" w:pos="7655"/>
          <w:tab w:val="decimal" w:pos="8647"/>
        </w:tabs>
        <w:rPr>
          <w:rFonts w:eastAsia="Times New Roman" w:cs="Times New Roman"/>
          <w:color w:val="0000FF"/>
          <w:sz w:val="24"/>
          <w:szCs w:val="24"/>
        </w:rPr>
      </w:pPr>
      <w:r>
        <w:rPr>
          <w:rFonts w:eastAsia="Times New Roman" w:cs="Times New Roman"/>
          <w:color w:val="0000FF"/>
          <w:sz w:val="24"/>
          <w:szCs w:val="24"/>
        </w:rPr>
        <w:t>Project GGA, geld voor schooluniformen Nomfondo</w:t>
      </w:r>
    </w:p>
    <w:p w:rsidR="001A4692" w:rsidRPr="00E50238" w:rsidRDefault="001A4692" w:rsidP="001A4692">
      <w:pPr>
        <w:pStyle w:val="Geenafstand"/>
        <w:tabs>
          <w:tab w:val="left" w:pos="7655"/>
          <w:tab w:val="decimal" w:pos="8647"/>
        </w:tabs>
        <w:ind w:left="720"/>
        <w:rPr>
          <w:rFonts w:eastAsia="Times New Roman" w:cs="Times New Roman"/>
          <w:color w:val="0000FF"/>
          <w:sz w:val="24"/>
          <w:szCs w:val="24"/>
        </w:rPr>
      </w:pPr>
      <w:bookmarkStart w:id="0" w:name="_GoBack"/>
      <w:bookmarkEnd w:id="0"/>
    </w:p>
    <w:p w:rsidR="00E17B8D" w:rsidRPr="00E50238" w:rsidRDefault="00E17B8D" w:rsidP="00E17B8D">
      <w:pPr>
        <w:pStyle w:val="Kop1"/>
        <w:numPr>
          <w:ilvl w:val="0"/>
          <w:numId w:val="2"/>
        </w:numPr>
        <w:ind w:hanging="720"/>
        <w:rPr>
          <w:sz w:val="24"/>
          <w:szCs w:val="24"/>
        </w:rPr>
      </w:pPr>
      <w:r w:rsidRPr="00E50238">
        <w:rPr>
          <w:sz w:val="24"/>
          <w:szCs w:val="24"/>
        </w:rPr>
        <w:t>financiën</w:t>
      </w:r>
    </w:p>
    <w:p w:rsidR="0047134E" w:rsidRPr="00E50238" w:rsidRDefault="0047134E" w:rsidP="0047134E">
      <w:pPr>
        <w:rPr>
          <w:rFonts w:asciiTheme="minorHAnsi" w:hAnsiTheme="minorHAnsi"/>
          <w:lang w:eastAsia="en-US" w:bidi="en-US"/>
        </w:rPr>
      </w:pPr>
    </w:p>
    <w:p w:rsidR="00A515EA" w:rsidRDefault="00E50238" w:rsidP="0047134E">
      <w:pPr>
        <w:rPr>
          <w:rFonts w:asciiTheme="minorHAnsi" w:hAnsiTheme="minorHAnsi"/>
          <w:color w:val="0000FF"/>
          <w:lang w:eastAsia="en-US" w:bidi="en-US"/>
        </w:rPr>
      </w:pPr>
      <w:r w:rsidRPr="00E50238">
        <w:rPr>
          <w:rFonts w:asciiTheme="minorHAnsi" w:hAnsiTheme="minorHAnsi"/>
          <w:color w:val="0000FF"/>
          <w:lang w:eastAsia="en-US" w:bidi="en-US"/>
        </w:rPr>
        <w:t xml:space="preserve">De inkomsten van Stichting Leo Bijl bestaan voor het grootste deel uit giften, veelal door middel van periodieke schenking, vastgelegd bij de notaris. Daarnaast zijn er bescheiden renteopbrengsten. </w:t>
      </w:r>
    </w:p>
    <w:p w:rsidR="00E50238" w:rsidRDefault="00E50238" w:rsidP="0047134E">
      <w:pPr>
        <w:rPr>
          <w:rFonts w:asciiTheme="minorHAnsi" w:hAnsiTheme="minorHAnsi"/>
          <w:color w:val="0000FF"/>
          <w:lang w:eastAsia="en-US" w:bidi="en-US"/>
        </w:rPr>
      </w:pPr>
      <w:r w:rsidRPr="00E50238">
        <w:rPr>
          <w:rFonts w:asciiTheme="minorHAnsi" w:hAnsiTheme="minorHAnsi"/>
          <w:color w:val="0000FF"/>
          <w:lang w:eastAsia="en-US" w:bidi="en-US"/>
        </w:rPr>
        <w:t>De stichting is zelf verantwoordelijk voor de afdracht van het verschuldigde schenkingsrecht, daarna wordt meer dan 90% van het budget direct aan projecten en doelen overgemaakt.</w:t>
      </w:r>
      <w:r>
        <w:rPr>
          <w:rFonts w:asciiTheme="minorHAnsi" w:hAnsiTheme="minorHAnsi"/>
          <w:color w:val="0000FF"/>
          <w:lang w:eastAsia="en-US" w:bidi="en-US"/>
        </w:rPr>
        <w:t xml:space="preserve"> </w:t>
      </w:r>
    </w:p>
    <w:p w:rsidR="00A515EA" w:rsidRDefault="00A515EA" w:rsidP="0047134E">
      <w:pPr>
        <w:rPr>
          <w:rFonts w:asciiTheme="minorHAnsi" w:hAnsiTheme="minorHAnsi"/>
          <w:color w:val="0000FF"/>
          <w:lang w:eastAsia="en-US" w:bidi="en-US"/>
        </w:rPr>
      </w:pPr>
    </w:p>
    <w:p w:rsidR="00A515EA" w:rsidRPr="00E50238" w:rsidRDefault="00A515EA" w:rsidP="0047134E">
      <w:pPr>
        <w:rPr>
          <w:rFonts w:asciiTheme="minorHAnsi" w:hAnsiTheme="minorHAnsi"/>
          <w:color w:val="0000FF"/>
          <w:lang w:eastAsia="en-US" w:bidi="en-US"/>
        </w:rPr>
      </w:pPr>
      <w:r>
        <w:rPr>
          <w:rFonts w:asciiTheme="minorHAnsi" w:hAnsiTheme="minorHAnsi"/>
          <w:color w:val="0000FF"/>
          <w:lang w:eastAsia="en-US" w:bidi="en-US"/>
        </w:rPr>
        <w:t>De stichting heeft nauwelijks eigen vermogen en streeft daar ook niet naar.</w:t>
      </w:r>
    </w:p>
    <w:sectPr w:rsidR="00A515EA" w:rsidRPr="00E50238" w:rsidSect="00393760">
      <w:footerReference w:type="defaul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01" w:rsidRDefault="00993101" w:rsidP="00393760">
      <w:r>
        <w:separator/>
      </w:r>
    </w:p>
  </w:endnote>
  <w:endnote w:type="continuationSeparator" w:id="0">
    <w:p w:rsidR="00993101" w:rsidRDefault="00993101" w:rsidP="0039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1829"/>
      <w:docPartObj>
        <w:docPartGallery w:val="Page Numbers (Bottom of Page)"/>
        <w:docPartUnique/>
      </w:docPartObj>
    </w:sdtPr>
    <w:sdtEndPr/>
    <w:sdtContent>
      <w:p w:rsidR="00854322" w:rsidRDefault="00995A39">
        <w:pPr>
          <w:pStyle w:val="Voettekst"/>
          <w:jc w:val="right"/>
        </w:pPr>
        <w:r>
          <w:fldChar w:fldCharType="begin"/>
        </w:r>
        <w:r>
          <w:instrText xml:space="preserve"> PAGE   \* MERGEFORMAT </w:instrText>
        </w:r>
        <w:r>
          <w:fldChar w:fldCharType="separate"/>
        </w:r>
        <w:r w:rsidR="007C6CDB">
          <w:rPr>
            <w:noProof/>
          </w:rPr>
          <w:t>3</w:t>
        </w:r>
        <w:r>
          <w:rPr>
            <w:noProof/>
          </w:rPr>
          <w:fldChar w:fldCharType="end"/>
        </w:r>
      </w:p>
    </w:sdtContent>
  </w:sdt>
  <w:p w:rsidR="00854322" w:rsidRDefault="008543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01" w:rsidRDefault="00993101" w:rsidP="00393760">
      <w:r>
        <w:separator/>
      </w:r>
    </w:p>
  </w:footnote>
  <w:footnote w:type="continuationSeparator" w:id="0">
    <w:p w:rsidR="00993101" w:rsidRDefault="00993101" w:rsidP="0039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5AE"/>
    <w:multiLevelType w:val="hybridMultilevel"/>
    <w:tmpl w:val="A97EBACA"/>
    <w:lvl w:ilvl="0" w:tplc="110EBE8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8569C"/>
    <w:multiLevelType w:val="multilevel"/>
    <w:tmpl w:val="DAD48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9226EF9"/>
    <w:multiLevelType w:val="hybridMultilevel"/>
    <w:tmpl w:val="45147A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3BD38B2"/>
    <w:multiLevelType w:val="hybridMultilevel"/>
    <w:tmpl w:val="754EAA68"/>
    <w:lvl w:ilvl="0" w:tplc="069609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7F07D1"/>
    <w:multiLevelType w:val="hybridMultilevel"/>
    <w:tmpl w:val="3DAC779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FC650EC"/>
    <w:multiLevelType w:val="multilevel"/>
    <w:tmpl w:val="5E428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5"/>
  </w:num>
  <w:num w:numId="3">
    <w:abstractNumId w:val="2"/>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60"/>
    <w:rsid w:val="000A0A2E"/>
    <w:rsid w:val="000E47A4"/>
    <w:rsid w:val="001306A1"/>
    <w:rsid w:val="0018755D"/>
    <w:rsid w:val="001903EE"/>
    <w:rsid w:val="001A4692"/>
    <w:rsid w:val="001A4AED"/>
    <w:rsid w:val="00222293"/>
    <w:rsid w:val="00272F15"/>
    <w:rsid w:val="00301D31"/>
    <w:rsid w:val="00315F08"/>
    <w:rsid w:val="00372C38"/>
    <w:rsid w:val="00393760"/>
    <w:rsid w:val="00424677"/>
    <w:rsid w:val="00443996"/>
    <w:rsid w:val="004550FA"/>
    <w:rsid w:val="0046208C"/>
    <w:rsid w:val="0047134E"/>
    <w:rsid w:val="004C2CBA"/>
    <w:rsid w:val="004D2E83"/>
    <w:rsid w:val="004D5DBC"/>
    <w:rsid w:val="004E2B0F"/>
    <w:rsid w:val="00522726"/>
    <w:rsid w:val="005707D9"/>
    <w:rsid w:val="00586DD6"/>
    <w:rsid w:val="005935DB"/>
    <w:rsid w:val="00622E8C"/>
    <w:rsid w:val="00624168"/>
    <w:rsid w:val="006654A7"/>
    <w:rsid w:val="00685A0B"/>
    <w:rsid w:val="007527D9"/>
    <w:rsid w:val="0075608B"/>
    <w:rsid w:val="007C1D5C"/>
    <w:rsid w:val="007C6CDB"/>
    <w:rsid w:val="007D591E"/>
    <w:rsid w:val="008259F2"/>
    <w:rsid w:val="00834DA4"/>
    <w:rsid w:val="00854322"/>
    <w:rsid w:val="008A5F38"/>
    <w:rsid w:val="008F5052"/>
    <w:rsid w:val="00927314"/>
    <w:rsid w:val="00952420"/>
    <w:rsid w:val="00993101"/>
    <w:rsid w:val="00995A39"/>
    <w:rsid w:val="00A45B54"/>
    <w:rsid w:val="00A515EA"/>
    <w:rsid w:val="00A542FE"/>
    <w:rsid w:val="00A82F4B"/>
    <w:rsid w:val="00A84F61"/>
    <w:rsid w:val="00A85C79"/>
    <w:rsid w:val="00B65E57"/>
    <w:rsid w:val="00BB6462"/>
    <w:rsid w:val="00BE7C4D"/>
    <w:rsid w:val="00C5050D"/>
    <w:rsid w:val="00C75EBF"/>
    <w:rsid w:val="00CC1395"/>
    <w:rsid w:val="00D34D03"/>
    <w:rsid w:val="00D51DE2"/>
    <w:rsid w:val="00D7238C"/>
    <w:rsid w:val="00D740AD"/>
    <w:rsid w:val="00D774EE"/>
    <w:rsid w:val="00E17B8D"/>
    <w:rsid w:val="00E430D1"/>
    <w:rsid w:val="00E462A3"/>
    <w:rsid w:val="00E50238"/>
    <w:rsid w:val="00F827BE"/>
    <w:rsid w:val="00FA1B1E"/>
    <w:rsid w:val="00FE1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C919"/>
  <w15:docId w15:val="{5E7FB726-69B7-4AFD-BB5A-75430EE8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93760"/>
    <w:pPr>
      <w:spacing w:before="0" w:after="0" w:line="240" w:lineRule="auto"/>
    </w:pPr>
    <w:rPr>
      <w:rFonts w:ascii="Times New Roman" w:eastAsia="Times New Roman" w:hAnsi="Times New Roman" w:cs="Times New Roman"/>
      <w:sz w:val="24"/>
      <w:szCs w:val="24"/>
      <w:lang w:val="nl-NL" w:eastAsia="nl-NL" w:bidi="ar-SA"/>
    </w:rPr>
  </w:style>
  <w:style w:type="paragraph" w:styleId="Kop1">
    <w:name w:val="heading 1"/>
    <w:basedOn w:val="Standaard"/>
    <w:next w:val="Standaard"/>
    <w:link w:val="Kop1Char"/>
    <w:uiPriority w:val="9"/>
    <w:qFormat/>
    <w:rsid w:val="0044399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eastAsiaTheme="minorHAnsi" w:hAnsiTheme="minorHAnsi" w:cstheme="minorBidi"/>
      <w:b/>
      <w:bCs/>
      <w:caps/>
      <w:color w:val="FFFFFF" w:themeColor="background1"/>
      <w:spacing w:val="15"/>
      <w:sz w:val="22"/>
      <w:szCs w:val="22"/>
      <w:lang w:eastAsia="en-US" w:bidi="en-US"/>
    </w:rPr>
  </w:style>
  <w:style w:type="paragraph" w:styleId="Kop2">
    <w:name w:val="heading 2"/>
    <w:basedOn w:val="Standaard"/>
    <w:next w:val="Standaard"/>
    <w:link w:val="Kop2Char"/>
    <w:uiPriority w:val="9"/>
    <w:unhideWhenUsed/>
    <w:qFormat/>
    <w:rsid w:val="0044399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eastAsiaTheme="minorHAnsi" w:hAnsiTheme="minorHAnsi" w:cstheme="minorBidi"/>
      <w:caps/>
      <w:spacing w:val="15"/>
      <w:sz w:val="22"/>
      <w:szCs w:val="22"/>
      <w:lang w:eastAsia="en-US" w:bidi="en-US"/>
    </w:rPr>
  </w:style>
  <w:style w:type="paragraph" w:styleId="Kop3">
    <w:name w:val="heading 3"/>
    <w:basedOn w:val="Standaard"/>
    <w:next w:val="Standaard"/>
    <w:link w:val="Kop3Char"/>
    <w:uiPriority w:val="9"/>
    <w:semiHidden/>
    <w:unhideWhenUsed/>
    <w:qFormat/>
    <w:rsid w:val="00443996"/>
    <w:pPr>
      <w:pBdr>
        <w:top w:val="single" w:sz="6" w:space="2" w:color="4F81BD" w:themeColor="accent1"/>
        <w:left w:val="single" w:sz="6" w:space="2" w:color="4F81BD" w:themeColor="accent1"/>
      </w:pBdr>
      <w:spacing w:before="300" w:line="276" w:lineRule="auto"/>
      <w:outlineLvl w:val="2"/>
    </w:pPr>
    <w:rPr>
      <w:rFonts w:asciiTheme="minorHAnsi" w:eastAsiaTheme="minorHAnsi" w:hAnsiTheme="minorHAnsi" w:cstheme="minorBidi"/>
      <w:caps/>
      <w:color w:val="243F60" w:themeColor="accent1" w:themeShade="7F"/>
      <w:spacing w:val="15"/>
      <w:sz w:val="22"/>
      <w:szCs w:val="22"/>
      <w:lang w:eastAsia="en-US" w:bidi="en-US"/>
    </w:rPr>
  </w:style>
  <w:style w:type="paragraph" w:styleId="Kop4">
    <w:name w:val="heading 4"/>
    <w:basedOn w:val="Standaard"/>
    <w:next w:val="Standaard"/>
    <w:link w:val="Kop4Char"/>
    <w:uiPriority w:val="9"/>
    <w:semiHidden/>
    <w:unhideWhenUsed/>
    <w:qFormat/>
    <w:rsid w:val="00443996"/>
    <w:pPr>
      <w:pBdr>
        <w:top w:val="dotted" w:sz="6" w:space="2" w:color="4F81BD" w:themeColor="accent1"/>
        <w:left w:val="dotted" w:sz="6" w:space="2" w:color="4F81BD" w:themeColor="accent1"/>
      </w:pBdr>
      <w:spacing w:before="300" w:line="276" w:lineRule="auto"/>
      <w:outlineLvl w:val="3"/>
    </w:pPr>
    <w:rPr>
      <w:rFonts w:asciiTheme="minorHAnsi" w:eastAsiaTheme="minorHAnsi" w:hAnsiTheme="minorHAnsi" w:cstheme="minorBidi"/>
      <w:caps/>
      <w:color w:val="365F91" w:themeColor="accent1" w:themeShade="BF"/>
      <w:spacing w:val="10"/>
      <w:sz w:val="22"/>
      <w:szCs w:val="22"/>
      <w:lang w:eastAsia="en-US" w:bidi="en-US"/>
    </w:rPr>
  </w:style>
  <w:style w:type="paragraph" w:styleId="Kop5">
    <w:name w:val="heading 5"/>
    <w:basedOn w:val="Standaard"/>
    <w:next w:val="Standaard"/>
    <w:link w:val="Kop5Char"/>
    <w:uiPriority w:val="9"/>
    <w:semiHidden/>
    <w:unhideWhenUsed/>
    <w:qFormat/>
    <w:rsid w:val="00443996"/>
    <w:pPr>
      <w:pBdr>
        <w:bottom w:val="single" w:sz="6" w:space="1" w:color="4F81BD" w:themeColor="accent1"/>
      </w:pBdr>
      <w:spacing w:before="300" w:line="276" w:lineRule="auto"/>
      <w:outlineLvl w:val="4"/>
    </w:pPr>
    <w:rPr>
      <w:rFonts w:asciiTheme="minorHAnsi" w:eastAsiaTheme="minorHAnsi" w:hAnsiTheme="minorHAnsi" w:cstheme="minorBidi"/>
      <w:caps/>
      <w:color w:val="365F91" w:themeColor="accent1" w:themeShade="BF"/>
      <w:spacing w:val="10"/>
      <w:sz w:val="22"/>
      <w:szCs w:val="22"/>
      <w:lang w:eastAsia="en-US" w:bidi="en-US"/>
    </w:rPr>
  </w:style>
  <w:style w:type="paragraph" w:styleId="Kop6">
    <w:name w:val="heading 6"/>
    <w:basedOn w:val="Standaard"/>
    <w:next w:val="Standaard"/>
    <w:link w:val="Kop6Char"/>
    <w:uiPriority w:val="9"/>
    <w:semiHidden/>
    <w:unhideWhenUsed/>
    <w:qFormat/>
    <w:rsid w:val="00443996"/>
    <w:pPr>
      <w:pBdr>
        <w:bottom w:val="dotted" w:sz="6" w:space="1" w:color="4F81BD" w:themeColor="accent1"/>
      </w:pBdr>
      <w:spacing w:before="300" w:line="276" w:lineRule="auto"/>
      <w:outlineLvl w:val="5"/>
    </w:pPr>
    <w:rPr>
      <w:rFonts w:asciiTheme="minorHAnsi" w:eastAsiaTheme="minorHAnsi" w:hAnsiTheme="minorHAnsi" w:cstheme="minorBidi"/>
      <w:caps/>
      <w:color w:val="365F91" w:themeColor="accent1" w:themeShade="BF"/>
      <w:spacing w:val="10"/>
      <w:sz w:val="22"/>
      <w:szCs w:val="22"/>
      <w:lang w:eastAsia="en-US" w:bidi="en-US"/>
    </w:rPr>
  </w:style>
  <w:style w:type="paragraph" w:styleId="Kop7">
    <w:name w:val="heading 7"/>
    <w:basedOn w:val="Standaard"/>
    <w:next w:val="Standaard"/>
    <w:link w:val="Kop7Char"/>
    <w:uiPriority w:val="9"/>
    <w:semiHidden/>
    <w:unhideWhenUsed/>
    <w:qFormat/>
    <w:rsid w:val="00443996"/>
    <w:pPr>
      <w:spacing w:before="300" w:line="276" w:lineRule="auto"/>
      <w:outlineLvl w:val="6"/>
    </w:pPr>
    <w:rPr>
      <w:rFonts w:asciiTheme="minorHAnsi" w:eastAsiaTheme="minorHAnsi" w:hAnsiTheme="minorHAnsi" w:cstheme="minorBidi"/>
      <w:caps/>
      <w:color w:val="365F91" w:themeColor="accent1" w:themeShade="BF"/>
      <w:spacing w:val="10"/>
      <w:sz w:val="22"/>
      <w:szCs w:val="22"/>
      <w:lang w:eastAsia="en-US" w:bidi="en-US"/>
    </w:rPr>
  </w:style>
  <w:style w:type="paragraph" w:styleId="Kop8">
    <w:name w:val="heading 8"/>
    <w:basedOn w:val="Standaard"/>
    <w:next w:val="Standaard"/>
    <w:link w:val="Kop8Char"/>
    <w:uiPriority w:val="9"/>
    <w:semiHidden/>
    <w:unhideWhenUsed/>
    <w:qFormat/>
    <w:rsid w:val="00443996"/>
    <w:pPr>
      <w:spacing w:before="300" w:line="276" w:lineRule="auto"/>
      <w:outlineLvl w:val="7"/>
    </w:pPr>
    <w:rPr>
      <w:rFonts w:asciiTheme="minorHAnsi" w:eastAsiaTheme="minorHAnsi" w:hAnsiTheme="minorHAnsi" w:cstheme="minorBidi"/>
      <w:caps/>
      <w:spacing w:val="10"/>
      <w:sz w:val="18"/>
      <w:szCs w:val="18"/>
      <w:lang w:eastAsia="en-US" w:bidi="en-US"/>
    </w:rPr>
  </w:style>
  <w:style w:type="paragraph" w:styleId="Kop9">
    <w:name w:val="heading 9"/>
    <w:basedOn w:val="Standaard"/>
    <w:next w:val="Standaard"/>
    <w:link w:val="Kop9Char"/>
    <w:uiPriority w:val="9"/>
    <w:semiHidden/>
    <w:unhideWhenUsed/>
    <w:qFormat/>
    <w:rsid w:val="00443996"/>
    <w:pPr>
      <w:spacing w:before="300" w:line="276" w:lineRule="auto"/>
      <w:outlineLvl w:val="8"/>
    </w:pPr>
    <w:rPr>
      <w:rFonts w:asciiTheme="minorHAnsi" w:eastAsiaTheme="minorHAnsi" w:hAnsiTheme="minorHAnsi" w:cstheme="minorBidi"/>
      <w:i/>
      <w:caps/>
      <w:spacing w:val="10"/>
      <w:sz w:val="18"/>
      <w:szCs w:val="18"/>
      <w:lang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3996"/>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443996"/>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443996"/>
    <w:rPr>
      <w:caps/>
      <w:color w:val="243F60" w:themeColor="accent1" w:themeShade="7F"/>
      <w:spacing w:val="15"/>
    </w:rPr>
  </w:style>
  <w:style w:type="character" w:customStyle="1" w:styleId="Kop4Char">
    <w:name w:val="Kop 4 Char"/>
    <w:basedOn w:val="Standaardalinea-lettertype"/>
    <w:link w:val="Kop4"/>
    <w:uiPriority w:val="9"/>
    <w:semiHidden/>
    <w:rsid w:val="00443996"/>
    <w:rPr>
      <w:caps/>
      <w:color w:val="365F91" w:themeColor="accent1" w:themeShade="BF"/>
      <w:spacing w:val="10"/>
    </w:rPr>
  </w:style>
  <w:style w:type="character" w:customStyle="1" w:styleId="Kop5Char">
    <w:name w:val="Kop 5 Char"/>
    <w:basedOn w:val="Standaardalinea-lettertype"/>
    <w:link w:val="Kop5"/>
    <w:uiPriority w:val="9"/>
    <w:semiHidden/>
    <w:rsid w:val="00443996"/>
    <w:rPr>
      <w:caps/>
      <w:color w:val="365F91" w:themeColor="accent1" w:themeShade="BF"/>
      <w:spacing w:val="10"/>
    </w:rPr>
  </w:style>
  <w:style w:type="character" w:customStyle="1" w:styleId="Kop6Char">
    <w:name w:val="Kop 6 Char"/>
    <w:basedOn w:val="Standaardalinea-lettertype"/>
    <w:link w:val="Kop6"/>
    <w:uiPriority w:val="9"/>
    <w:semiHidden/>
    <w:rsid w:val="00443996"/>
    <w:rPr>
      <w:caps/>
      <w:color w:val="365F91" w:themeColor="accent1" w:themeShade="BF"/>
      <w:spacing w:val="10"/>
    </w:rPr>
  </w:style>
  <w:style w:type="character" w:customStyle="1" w:styleId="Kop7Char">
    <w:name w:val="Kop 7 Char"/>
    <w:basedOn w:val="Standaardalinea-lettertype"/>
    <w:link w:val="Kop7"/>
    <w:uiPriority w:val="9"/>
    <w:semiHidden/>
    <w:rsid w:val="00443996"/>
    <w:rPr>
      <w:caps/>
      <w:color w:val="365F91" w:themeColor="accent1" w:themeShade="BF"/>
      <w:spacing w:val="10"/>
    </w:rPr>
  </w:style>
  <w:style w:type="character" w:customStyle="1" w:styleId="Kop8Char">
    <w:name w:val="Kop 8 Char"/>
    <w:basedOn w:val="Standaardalinea-lettertype"/>
    <w:link w:val="Kop8"/>
    <w:uiPriority w:val="9"/>
    <w:semiHidden/>
    <w:rsid w:val="00443996"/>
    <w:rPr>
      <w:caps/>
      <w:spacing w:val="10"/>
      <w:sz w:val="18"/>
      <w:szCs w:val="18"/>
    </w:rPr>
  </w:style>
  <w:style w:type="character" w:customStyle="1" w:styleId="Kop9Char">
    <w:name w:val="Kop 9 Char"/>
    <w:basedOn w:val="Standaardalinea-lettertype"/>
    <w:link w:val="Kop9"/>
    <w:uiPriority w:val="9"/>
    <w:semiHidden/>
    <w:rsid w:val="00443996"/>
    <w:rPr>
      <w:i/>
      <w:caps/>
      <w:spacing w:val="10"/>
      <w:sz w:val="18"/>
      <w:szCs w:val="18"/>
    </w:rPr>
  </w:style>
  <w:style w:type="paragraph" w:styleId="Bijschrift">
    <w:name w:val="caption"/>
    <w:basedOn w:val="Standaard"/>
    <w:next w:val="Standaard"/>
    <w:uiPriority w:val="35"/>
    <w:semiHidden/>
    <w:unhideWhenUsed/>
    <w:qFormat/>
    <w:rsid w:val="00443996"/>
    <w:pPr>
      <w:spacing w:before="200" w:after="200" w:line="276" w:lineRule="auto"/>
    </w:pPr>
    <w:rPr>
      <w:rFonts w:asciiTheme="minorHAnsi" w:eastAsiaTheme="minorHAnsi" w:hAnsiTheme="minorHAnsi" w:cstheme="minorBidi"/>
      <w:b/>
      <w:bCs/>
      <w:color w:val="365F91" w:themeColor="accent1" w:themeShade="BF"/>
      <w:sz w:val="16"/>
      <w:szCs w:val="16"/>
      <w:lang w:eastAsia="en-US" w:bidi="en-US"/>
    </w:rPr>
  </w:style>
  <w:style w:type="paragraph" w:styleId="Titel">
    <w:name w:val="Title"/>
    <w:basedOn w:val="Standaard"/>
    <w:next w:val="Standaard"/>
    <w:link w:val="TitelChar"/>
    <w:qFormat/>
    <w:rsid w:val="00443996"/>
    <w:pPr>
      <w:spacing w:before="720" w:after="200" w:line="276" w:lineRule="auto"/>
    </w:pPr>
    <w:rPr>
      <w:rFonts w:asciiTheme="minorHAnsi" w:eastAsiaTheme="minorHAnsi" w:hAnsiTheme="minorHAnsi" w:cstheme="minorBidi"/>
      <w:caps/>
      <w:color w:val="4F81BD" w:themeColor="accent1"/>
      <w:spacing w:val="10"/>
      <w:kern w:val="28"/>
      <w:sz w:val="52"/>
      <w:szCs w:val="52"/>
      <w:lang w:eastAsia="en-US" w:bidi="en-US"/>
    </w:rPr>
  </w:style>
  <w:style w:type="character" w:customStyle="1" w:styleId="TitelChar">
    <w:name w:val="Titel Char"/>
    <w:basedOn w:val="Standaardalinea-lettertype"/>
    <w:link w:val="Titel"/>
    <w:uiPriority w:val="10"/>
    <w:rsid w:val="00443996"/>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443996"/>
    <w:pPr>
      <w:spacing w:before="200" w:after="1000"/>
    </w:pPr>
    <w:rPr>
      <w:rFonts w:asciiTheme="minorHAnsi" w:eastAsiaTheme="minorHAnsi" w:hAnsiTheme="minorHAnsi" w:cstheme="minorBidi"/>
      <w:caps/>
      <w:color w:val="595959" w:themeColor="text1" w:themeTint="A6"/>
      <w:spacing w:val="10"/>
      <w:lang w:eastAsia="en-US" w:bidi="en-US"/>
    </w:rPr>
  </w:style>
  <w:style w:type="character" w:customStyle="1" w:styleId="OndertitelChar">
    <w:name w:val="Ondertitel Char"/>
    <w:basedOn w:val="Standaardalinea-lettertype"/>
    <w:link w:val="Ondertitel"/>
    <w:uiPriority w:val="11"/>
    <w:rsid w:val="00443996"/>
    <w:rPr>
      <w:caps/>
      <w:color w:val="595959" w:themeColor="text1" w:themeTint="A6"/>
      <w:spacing w:val="10"/>
      <w:sz w:val="24"/>
      <w:szCs w:val="24"/>
    </w:rPr>
  </w:style>
  <w:style w:type="character" w:styleId="Zwaar">
    <w:name w:val="Strong"/>
    <w:uiPriority w:val="22"/>
    <w:qFormat/>
    <w:rsid w:val="00443996"/>
    <w:rPr>
      <w:b/>
      <w:bCs/>
    </w:rPr>
  </w:style>
  <w:style w:type="character" w:styleId="Nadruk">
    <w:name w:val="Emphasis"/>
    <w:uiPriority w:val="20"/>
    <w:qFormat/>
    <w:rsid w:val="00443996"/>
    <w:rPr>
      <w:caps/>
      <w:color w:val="243F60" w:themeColor="accent1" w:themeShade="7F"/>
      <w:spacing w:val="5"/>
    </w:rPr>
  </w:style>
  <w:style w:type="paragraph" w:styleId="Geenafstand">
    <w:name w:val="No Spacing"/>
    <w:basedOn w:val="Standaard"/>
    <w:link w:val="GeenafstandChar"/>
    <w:uiPriority w:val="1"/>
    <w:qFormat/>
    <w:rsid w:val="00443996"/>
    <w:rPr>
      <w:rFonts w:asciiTheme="minorHAnsi" w:eastAsiaTheme="minorHAnsi" w:hAnsiTheme="minorHAnsi" w:cstheme="minorBidi"/>
      <w:sz w:val="20"/>
      <w:szCs w:val="20"/>
      <w:lang w:eastAsia="en-US" w:bidi="en-US"/>
    </w:rPr>
  </w:style>
  <w:style w:type="character" w:customStyle="1" w:styleId="GeenafstandChar">
    <w:name w:val="Geen afstand Char"/>
    <w:basedOn w:val="Standaardalinea-lettertype"/>
    <w:link w:val="Geenafstand"/>
    <w:uiPriority w:val="1"/>
    <w:rsid w:val="00443996"/>
    <w:rPr>
      <w:sz w:val="20"/>
      <w:szCs w:val="20"/>
    </w:rPr>
  </w:style>
  <w:style w:type="paragraph" w:styleId="Lijstalinea">
    <w:name w:val="List Paragraph"/>
    <w:basedOn w:val="Standaard"/>
    <w:uiPriority w:val="34"/>
    <w:qFormat/>
    <w:rsid w:val="00443996"/>
    <w:pPr>
      <w:spacing w:before="200" w:after="200" w:line="276" w:lineRule="auto"/>
      <w:ind w:left="720"/>
      <w:contextualSpacing/>
    </w:pPr>
    <w:rPr>
      <w:rFonts w:asciiTheme="minorHAnsi" w:eastAsiaTheme="minorHAnsi" w:hAnsiTheme="minorHAnsi" w:cstheme="minorBidi"/>
      <w:sz w:val="20"/>
      <w:szCs w:val="20"/>
      <w:lang w:eastAsia="en-US" w:bidi="en-US"/>
    </w:rPr>
  </w:style>
  <w:style w:type="paragraph" w:styleId="Citaat">
    <w:name w:val="Quote"/>
    <w:basedOn w:val="Standaard"/>
    <w:next w:val="Standaard"/>
    <w:link w:val="CitaatChar"/>
    <w:uiPriority w:val="29"/>
    <w:qFormat/>
    <w:rsid w:val="00443996"/>
    <w:pPr>
      <w:spacing w:before="200" w:after="200" w:line="276" w:lineRule="auto"/>
    </w:pPr>
    <w:rPr>
      <w:rFonts w:asciiTheme="minorHAnsi" w:eastAsiaTheme="minorHAnsi" w:hAnsiTheme="minorHAnsi" w:cstheme="minorBidi"/>
      <w:i/>
      <w:iCs/>
      <w:sz w:val="20"/>
      <w:szCs w:val="20"/>
      <w:lang w:eastAsia="en-US" w:bidi="en-US"/>
    </w:rPr>
  </w:style>
  <w:style w:type="character" w:customStyle="1" w:styleId="CitaatChar">
    <w:name w:val="Citaat Char"/>
    <w:basedOn w:val="Standaardalinea-lettertype"/>
    <w:link w:val="Citaat"/>
    <w:uiPriority w:val="29"/>
    <w:rsid w:val="00443996"/>
    <w:rPr>
      <w:i/>
      <w:iCs/>
      <w:sz w:val="20"/>
      <w:szCs w:val="20"/>
    </w:rPr>
  </w:style>
  <w:style w:type="paragraph" w:styleId="Duidelijkcitaat">
    <w:name w:val="Intense Quote"/>
    <w:basedOn w:val="Standaard"/>
    <w:next w:val="Standaard"/>
    <w:link w:val="DuidelijkcitaatChar"/>
    <w:uiPriority w:val="30"/>
    <w:qFormat/>
    <w:rsid w:val="00443996"/>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HAnsi" w:hAnsiTheme="minorHAnsi" w:cstheme="minorBidi"/>
      <w:i/>
      <w:iCs/>
      <w:color w:val="4F81BD" w:themeColor="accent1"/>
      <w:sz w:val="20"/>
      <w:szCs w:val="20"/>
      <w:lang w:eastAsia="en-US" w:bidi="en-US"/>
    </w:rPr>
  </w:style>
  <w:style w:type="character" w:customStyle="1" w:styleId="DuidelijkcitaatChar">
    <w:name w:val="Duidelijk citaat Char"/>
    <w:basedOn w:val="Standaardalinea-lettertype"/>
    <w:link w:val="Duidelijkcitaat"/>
    <w:uiPriority w:val="30"/>
    <w:rsid w:val="00443996"/>
    <w:rPr>
      <w:i/>
      <w:iCs/>
      <w:color w:val="4F81BD" w:themeColor="accent1"/>
      <w:sz w:val="20"/>
      <w:szCs w:val="20"/>
    </w:rPr>
  </w:style>
  <w:style w:type="character" w:styleId="Subtielebenadrukking">
    <w:name w:val="Subtle Emphasis"/>
    <w:uiPriority w:val="19"/>
    <w:qFormat/>
    <w:rsid w:val="00443996"/>
    <w:rPr>
      <w:i/>
      <w:iCs/>
      <w:color w:val="243F60" w:themeColor="accent1" w:themeShade="7F"/>
    </w:rPr>
  </w:style>
  <w:style w:type="character" w:styleId="Intensievebenadrukking">
    <w:name w:val="Intense Emphasis"/>
    <w:uiPriority w:val="21"/>
    <w:qFormat/>
    <w:rsid w:val="00443996"/>
    <w:rPr>
      <w:b/>
      <w:bCs/>
      <w:caps/>
      <w:color w:val="243F60" w:themeColor="accent1" w:themeShade="7F"/>
      <w:spacing w:val="10"/>
    </w:rPr>
  </w:style>
  <w:style w:type="character" w:styleId="Subtieleverwijzing">
    <w:name w:val="Subtle Reference"/>
    <w:uiPriority w:val="31"/>
    <w:qFormat/>
    <w:rsid w:val="00443996"/>
    <w:rPr>
      <w:b/>
      <w:bCs/>
      <w:color w:val="4F81BD" w:themeColor="accent1"/>
    </w:rPr>
  </w:style>
  <w:style w:type="character" w:styleId="Intensieveverwijzing">
    <w:name w:val="Intense Reference"/>
    <w:uiPriority w:val="32"/>
    <w:qFormat/>
    <w:rsid w:val="00443996"/>
    <w:rPr>
      <w:b/>
      <w:bCs/>
      <w:i/>
      <w:iCs/>
      <w:caps/>
      <w:color w:val="4F81BD" w:themeColor="accent1"/>
    </w:rPr>
  </w:style>
  <w:style w:type="character" w:styleId="Titelvanboek">
    <w:name w:val="Book Title"/>
    <w:uiPriority w:val="33"/>
    <w:qFormat/>
    <w:rsid w:val="00443996"/>
    <w:rPr>
      <w:b/>
      <w:bCs/>
      <w:i/>
      <w:iCs/>
      <w:spacing w:val="9"/>
    </w:rPr>
  </w:style>
  <w:style w:type="paragraph" w:styleId="Kopvaninhoudsopgave">
    <w:name w:val="TOC Heading"/>
    <w:basedOn w:val="Kop1"/>
    <w:next w:val="Standaard"/>
    <w:uiPriority w:val="39"/>
    <w:semiHidden/>
    <w:unhideWhenUsed/>
    <w:qFormat/>
    <w:rsid w:val="00443996"/>
    <w:pPr>
      <w:outlineLvl w:val="9"/>
    </w:pPr>
  </w:style>
  <w:style w:type="paragraph" w:styleId="Koptekst">
    <w:name w:val="header"/>
    <w:basedOn w:val="Standaard"/>
    <w:link w:val="KoptekstChar"/>
    <w:uiPriority w:val="99"/>
    <w:semiHidden/>
    <w:unhideWhenUsed/>
    <w:rsid w:val="00393760"/>
    <w:pPr>
      <w:tabs>
        <w:tab w:val="center" w:pos="4536"/>
        <w:tab w:val="right" w:pos="9072"/>
      </w:tabs>
    </w:pPr>
  </w:style>
  <w:style w:type="character" w:customStyle="1" w:styleId="KoptekstChar">
    <w:name w:val="Koptekst Char"/>
    <w:basedOn w:val="Standaardalinea-lettertype"/>
    <w:link w:val="Koptekst"/>
    <w:uiPriority w:val="99"/>
    <w:semiHidden/>
    <w:rsid w:val="00393760"/>
    <w:rPr>
      <w:rFonts w:ascii="Times New Roman" w:eastAsia="Times New Roman" w:hAnsi="Times New Roman" w:cs="Times New Roman"/>
      <w:sz w:val="24"/>
      <w:szCs w:val="24"/>
      <w:lang w:val="nl-NL" w:eastAsia="nl-NL" w:bidi="ar-SA"/>
    </w:rPr>
  </w:style>
  <w:style w:type="paragraph" w:styleId="Voettekst">
    <w:name w:val="footer"/>
    <w:basedOn w:val="Standaard"/>
    <w:link w:val="VoettekstChar"/>
    <w:uiPriority w:val="99"/>
    <w:unhideWhenUsed/>
    <w:rsid w:val="00393760"/>
    <w:pPr>
      <w:tabs>
        <w:tab w:val="center" w:pos="4536"/>
        <w:tab w:val="right" w:pos="9072"/>
      </w:tabs>
    </w:pPr>
  </w:style>
  <w:style w:type="character" w:customStyle="1" w:styleId="VoettekstChar">
    <w:name w:val="Voettekst Char"/>
    <w:basedOn w:val="Standaardalinea-lettertype"/>
    <w:link w:val="Voettekst"/>
    <w:uiPriority w:val="99"/>
    <w:rsid w:val="00393760"/>
    <w:rPr>
      <w:rFonts w:ascii="Times New Roman" w:eastAsia="Times New Roman" w:hAnsi="Times New Roman" w:cs="Times New Roman"/>
      <w:sz w:val="24"/>
      <w:szCs w:val="24"/>
      <w:lang w:val="nl-NL" w:eastAsia="nl-NL" w:bidi="ar-SA"/>
    </w:rPr>
  </w:style>
  <w:style w:type="paragraph" w:styleId="Ballontekst">
    <w:name w:val="Balloon Text"/>
    <w:basedOn w:val="Standaard"/>
    <w:link w:val="BallontekstChar"/>
    <w:uiPriority w:val="99"/>
    <w:semiHidden/>
    <w:unhideWhenUsed/>
    <w:rsid w:val="00301D31"/>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D31"/>
    <w:rPr>
      <w:rFonts w:ascii="Tahoma" w:eastAsia="Times New Roman" w:hAnsi="Tahoma" w:cs="Tahoma"/>
      <w:sz w:val="16"/>
      <w:szCs w:val="16"/>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986E9-7560-4C0F-AC9F-199519FF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Henk van Vliet</cp:lastModifiedBy>
  <cp:revision>2</cp:revision>
  <dcterms:created xsi:type="dcterms:W3CDTF">2017-04-18T14:50:00Z</dcterms:created>
  <dcterms:modified xsi:type="dcterms:W3CDTF">2017-04-18T14:50:00Z</dcterms:modified>
</cp:coreProperties>
</file>