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6950616" w:rsidR="00B72674" w:rsidRDefault="00D06987">
      <w:pPr>
        <w:rPr>
          <w:rFonts w:ascii="Trebuchet MS" w:eastAsia="Trebuchet MS" w:hAnsi="Trebuchet MS" w:cs="Trebuchet MS"/>
          <w:sz w:val="20"/>
          <w:szCs w:val="20"/>
        </w:rPr>
      </w:pPr>
      <w:r>
        <w:rPr>
          <w:rFonts w:ascii="Trebuchet MS" w:eastAsia="Trebuchet MS" w:hAnsi="Trebuchet MS" w:cs="Trebuchet MS"/>
          <w:noProof/>
          <w:sz w:val="20"/>
          <w:szCs w:val="20"/>
        </w:rPr>
        <mc:AlternateContent>
          <mc:Choice Requires="wpg">
            <w:drawing>
              <wp:anchor distT="0" distB="0" distL="114300" distR="114300" simplePos="0" relativeHeight="251659264" behindDoc="0" locked="0" layoutInCell="1" hidden="0" allowOverlap="1" wp14:anchorId="7EDAAECC" wp14:editId="582329AD">
                <wp:simplePos x="0" y="0"/>
                <wp:positionH relativeFrom="page">
                  <wp:posOffset>4420925</wp:posOffset>
                </wp:positionH>
                <wp:positionV relativeFrom="page">
                  <wp:posOffset>0</wp:posOffset>
                </wp:positionV>
                <wp:extent cx="3139969" cy="10689590"/>
                <wp:effectExtent l="0" t="0" r="3810" b="0"/>
                <wp:wrapNone/>
                <wp:docPr id="10" name="Groep 10"/>
                <wp:cNvGraphicFramePr/>
                <a:graphic xmlns:a="http://schemas.openxmlformats.org/drawingml/2006/main">
                  <a:graphicData uri="http://schemas.microsoft.com/office/word/2010/wordprocessingGroup">
                    <wpg:wgp>
                      <wpg:cNvGrpSpPr/>
                      <wpg:grpSpPr>
                        <a:xfrm>
                          <a:off x="0" y="0"/>
                          <a:ext cx="3139969" cy="10689590"/>
                          <a:chOff x="3835970" y="0"/>
                          <a:chExt cx="3020675" cy="7560000"/>
                        </a:xfrm>
                      </wpg:grpSpPr>
                      <wpg:grpSp>
                        <wpg:cNvPr id="1" name="Groep 1"/>
                        <wpg:cNvGrpSpPr/>
                        <wpg:grpSpPr>
                          <a:xfrm>
                            <a:off x="3835970" y="0"/>
                            <a:ext cx="3020675" cy="7560000"/>
                            <a:chOff x="7329" y="0"/>
                            <a:chExt cx="4912" cy="15840"/>
                          </a:xfrm>
                        </wpg:grpSpPr>
                        <wps:wsp>
                          <wps:cNvPr id="2" name="Rechthoek 2"/>
                          <wps:cNvSpPr/>
                          <wps:spPr>
                            <a:xfrm>
                              <a:off x="7329" y="0"/>
                              <a:ext cx="4900" cy="15825"/>
                            </a:xfrm>
                            <a:prstGeom prst="rect">
                              <a:avLst/>
                            </a:prstGeom>
                            <a:noFill/>
                            <a:ln>
                              <a:noFill/>
                            </a:ln>
                          </wps:spPr>
                          <wps:txbx>
                            <w:txbxContent>
                              <w:p w14:paraId="7F51AC0F" w14:textId="77777777" w:rsidR="00B72674" w:rsidRDefault="00B72674">
                                <w:pPr>
                                  <w:spacing w:line="240" w:lineRule="auto"/>
                                  <w:textDirection w:val="btLr"/>
                                </w:pPr>
                              </w:p>
                            </w:txbxContent>
                          </wps:txbx>
                          <wps:bodyPr spcFirstLastPara="1" wrap="square" lIns="91425" tIns="91425" rIns="91425" bIns="91425" anchor="ctr" anchorCtr="0">
                            <a:noAutofit/>
                          </wps:bodyPr>
                        </wps:wsp>
                        <wpg:grpSp>
                          <wpg:cNvPr id="3" name="Groep 3"/>
                          <wpg:cNvGrpSpPr/>
                          <wpg:grpSpPr>
                            <a:xfrm>
                              <a:off x="7476" y="0"/>
                              <a:ext cx="4765" cy="15840"/>
                              <a:chOff x="7686" y="0"/>
                              <a:chExt cx="4574" cy="15840"/>
                            </a:xfrm>
                          </wpg:grpSpPr>
                          <wps:wsp>
                            <wps:cNvPr id="4" name="Rechthoek 4"/>
                            <wps:cNvSpPr/>
                            <wps:spPr>
                              <a:xfrm>
                                <a:off x="7755" y="0"/>
                                <a:ext cx="4505" cy="15840"/>
                              </a:xfrm>
                              <a:prstGeom prst="rect">
                                <a:avLst/>
                              </a:prstGeom>
                              <a:solidFill>
                                <a:schemeClr val="accent3"/>
                              </a:solidFill>
                              <a:ln>
                                <a:noFill/>
                              </a:ln>
                            </wps:spPr>
                            <wps:txbx>
                              <w:txbxContent>
                                <w:p w14:paraId="02D0A47D" w14:textId="77777777" w:rsidR="00B72674" w:rsidRDefault="00B72674">
                                  <w:pPr>
                                    <w:spacing w:line="240" w:lineRule="auto"/>
                                    <w:textDirection w:val="btLr"/>
                                  </w:pPr>
                                </w:p>
                              </w:txbxContent>
                            </wps:txbx>
                            <wps:bodyPr spcFirstLastPara="1" wrap="square" lIns="91425" tIns="91425" rIns="91425" bIns="91425" anchor="ctr" anchorCtr="0">
                              <a:noAutofit/>
                            </wps:bodyPr>
                          </wps:wsp>
                          <wps:wsp>
                            <wps:cNvPr id="5" name="Rechthoek 5"/>
                            <wps:cNvSpPr/>
                            <wps:spPr>
                              <a:xfrm>
                                <a:off x="7686" y="8"/>
                                <a:ext cx="69" cy="15825"/>
                              </a:xfrm>
                              <a:prstGeom prst="rect">
                                <a:avLst/>
                              </a:prstGeom>
                              <a:solidFill>
                                <a:srgbClr val="FFFFFF">
                                  <a:alpha val="80000"/>
                                </a:srgbClr>
                              </a:solidFill>
                              <a:ln>
                                <a:noFill/>
                              </a:ln>
                            </wps:spPr>
                            <wps:txbx>
                              <w:txbxContent>
                                <w:p w14:paraId="71C5EB48" w14:textId="77777777" w:rsidR="00B72674" w:rsidRDefault="00B72674">
                                  <w:pPr>
                                    <w:spacing w:line="240" w:lineRule="auto"/>
                                    <w:textDirection w:val="btLr"/>
                                  </w:pPr>
                                </w:p>
                              </w:txbxContent>
                            </wps:txbx>
                            <wps:bodyPr spcFirstLastPara="1" wrap="square" lIns="91425" tIns="91425" rIns="91425" bIns="91425" anchor="ctr" anchorCtr="0">
                              <a:noAutofit/>
                            </wps:bodyPr>
                          </wps:wsp>
                        </wpg:grpSp>
                        <wps:wsp>
                          <wps:cNvPr id="6" name="Rechthoek 6"/>
                          <wps:cNvSpPr/>
                          <wps:spPr>
                            <a:xfrm>
                              <a:off x="7344" y="0"/>
                              <a:ext cx="4896" cy="3958"/>
                            </a:xfrm>
                            <a:prstGeom prst="rect">
                              <a:avLst/>
                            </a:prstGeom>
                            <a:noFill/>
                            <a:ln>
                              <a:noFill/>
                            </a:ln>
                          </wps:spPr>
                          <wps:txbx>
                            <w:txbxContent>
                              <w:p w14:paraId="1D74DCE6" w14:textId="529EAA25" w:rsidR="00B72674" w:rsidRDefault="00D06987">
                                <w:pPr>
                                  <w:spacing w:line="240" w:lineRule="auto"/>
                                  <w:textDirection w:val="btLr"/>
                                </w:pPr>
                                <w:r>
                                  <w:rPr>
                                    <w:rFonts w:ascii="Cambria" w:eastAsia="Cambria" w:hAnsi="Cambria" w:cs="Cambria"/>
                                    <w:b/>
                                    <w:color w:val="FFFFFF"/>
                                    <w:sz w:val="96"/>
                                  </w:rPr>
                                  <w:t>202</w:t>
                                </w:r>
                                <w:r w:rsidR="006C7F45">
                                  <w:rPr>
                                    <w:rFonts w:ascii="Cambria" w:eastAsia="Cambria" w:hAnsi="Cambria" w:cs="Cambria"/>
                                    <w:b/>
                                    <w:color w:val="FFFFFF"/>
                                    <w:sz w:val="96"/>
                                  </w:rPr>
                                  <w:t>2</w:t>
                                </w:r>
                              </w:p>
                            </w:txbxContent>
                          </wps:txbx>
                          <wps:bodyPr spcFirstLastPara="1" wrap="square" lIns="365750" tIns="182875" rIns="182875" bIns="182875" anchor="b" anchorCtr="0">
                            <a:noAutofit/>
                          </wps:bodyPr>
                        </wps:wsp>
                        <wps:wsp>
                          <wps:cNvPr id="7" name="Rechthoek 7"/>
                          <wps:cNvSpPr/>
                          <wps:spPr>
                            <a:xfrm>
                              <a:off x="7329" y="10658"/>
                              <a:ext cx="4889" cy="4462"/>
                            </a:xfrm>
                            <a:prstGeom prst="rect">
                              <a:avLst/>
                            </a:prstGeom>
                            <a:noFill/>
                            <a:ln>
                              <a:noFill/>
                            </a:ln>
                          </wps:spPr>
                          <wps:txbx>
                            <w:txbxContent>
                              <w:p w14:paraId="03D48C64" w14:textId="77777777" w:rsidR="00B72674" w:rsidRDefault="00B72674">
                                <w:pPr>
                                  <w:spacing w:line="360" w:lineRule="auto"/>
                                  <w:textDirection w:val="btLr"/>
                                </w:pPr>
                              </w:p>
                            </w:txbxContent>
                          </wps:txbx>
                          <wps:bodyPr spcFirstLastPara="1" wrap="square" lIns="365750" tIns="182875" rIns="182875" bIns="182875" anchor="b" anchorCtr="0">
                            <a:noAutofit/>
                          </wps:bodyPr>
                        </wps:wsp>
                      </wpg:grpSp>
                    </wpg:wgp>
                  </a:graphicData>
                </a:graphic>
                <wp14:sizeRelH relativeFrom="margin">
                  <wp14:pctWidth>0</wp14:pctWidth>
                </wp14:sizeRelH>
              </wp:anchor>
            </w:drawing>
          </mc:Choice>
          <mc:Fallback>
            <w:pict>
              <v:group w14:anchorId="7EDAAECC" id="Groep 10" o:spid="_x0000_s1026" style="position:absolute;margin-left:348.1pt;margin-top:0;width:247.25pt;height:841.7pt;z-index:251659264;mso-position-horizontal-relative:page;mso-position-vertical-relative:page;mso-width-relative:margin" coordorigin="38359" coordsize="3020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QoiAMAAKQOAAAOAAAAZHJzL2Uyb0RvYy54bWzMV21vmzAQ/j5p/8Hi+wqEd9SkmtqlmlRt&#10;1br9AMcxAQ0ws90m/fc72+AkNJuaVGqbD4Qzxr6757nnzPnFpqnRA+WiYu3U8c88B9GWsGXVrqbO&#10;r5/zT6mDhMTtEtespVPnkQrnYvbxw/m6y+mElaxeUo5gkVbk627qlFJ2uesKUtIGizPW0RYeFow3&#10;WILJV+6S4zWs3tTuxPNid834suOMUCFg9Mo8dGZ6/aKgRH4vCkElqqcO+Cb1levrQl3d2TnOVxx3&#10;ZUV6N/AJXjS4amFTu9QVlhjd8+rJUk1FOBOskGeENS4riopQHQNE43ujaK45u+90LKt8vepsmiC1&#10;ozydvCz59nDLUbUE7CA9LW4AI9iWdghsSM66W+Uw55p3d90t7wdWxlLxbgreqH+IBG10Wh9tWulG&#10;IgKDgR9kWZw5iMAz34vTLMr6zJMS4FEvBmkQZQm4sH2dlF+GBbyJFyeRWSCJYg9+yjl32N9Vblqv&#10;rGHdH0IcRXhCgAf8tGH+w0uc2yiTYAJpOBRimPmTPkFRGv4/OqgUsSWDeBkZ7krcUc0xoYDuMwW+&#10;GC78oKSUJaO/0cRkS8+yXBC5AFocIMI40iFJYQbQGSJE6STaQxHnHRfymrIGqZupw6F8dVXhhxsh&#10;DeDDFLVny+ZVXcM4zut2bwCYoUaAF4OH6k5uFhtNYZEv2PIRYhUdmVew1w0W8hZzKH3fQWuQg6kj&#10;/txjTh1Uf20hxZkfgrdI7hp811jsGrglJQOVIZI7yBiXUquO8fLzvWRFpSNSfhlnencBW8Nbzecx&#10;hYMBGFOkwQkUTsIk3iWhhSaJ+xLzBwruUjdO997aVmcYJaGF9O2pC76MqRseR90kgjxsi9TmJ/LG&#10;+bECdDR1BaurpWKvIoTudvSy5ugBQ5/ChNBWamhhg72Zz6a5kfQh7nfP9leQNMBuzAstP6oAQfie&#10;IWlDBaQqrTgfeGE728sFbQ9rwVcLy4m5/hkxrLsSG6akO52wn6674t46x3HGyvw758y25SuJfAX+&#10;gPqN+RMP9fU8/gQhaNMBXUkzWFudjYIs0tw6XVZO6YhaKvpGMvSi5zfGII6SSJ2sdf/z00mqDmqm&#10;NQ6W6Y2DNTTHxamt8RXATp6CnRwJdn/Sg/OuAXUrGGGa9ofhMIx1vb0B4LYnHlvnrw74bqXre/gU&#10;0irXf7apb61dW5+jth+Xs78AAAD//wMAUEsDBBQABgAIAAAAIQDjzqCP4QAAAAoBAAAPAAAAZHJz&#10;L2Rvd25yZXYueG1sTI9BT8JAEIXvJv6HzZh4k21BK5RuCSHqiZgIJobb0h3ahu5s013a8u8dTnqb&#10;l/fy5nvZarSN6LHztSMF8SQCgVQ4U1Op4Hv//jQH4YMmoxtHqOCKHlb5/V2mU+MG+sJ+F0rBJeRT&#10;raAKoU2l9EWFVvuJa5HYO7nO6sCyK6Xp9MDltpHTKEqk1TXxh0q3uKmwOO8uVsHHoIf1LH7rt+fT&#10;5nrYv3z+bGNU6vFhXC9BBBzDXxhu+IwOOTMd3YWMF42CZJFMOaqAF93seBG9gjjylcxnzyDzTP6f&#10;kP8CAAD//wMAUEsBAi0AFAAGAAgAAAAhALaDOJL+AAAA4QEAABMAAAAAAAAAAAAAAAAAAAAAAFtD&#10;b250ZW50X1R5cGVzXS54bWxQSwECLQAUAAYACAAAACEAOP0h/9YAAACUAQAACwAAAAAAAAAAAAAA&#10;AAAvAQAAX3JlbHMvLnJlbHNQSwECLQAUAAYACAAAACEAcXzkKIgDAACkDgAADgAAAAAAAAAAAAAA&#10;AAAuAgAAZHJzL2Uyb0RvYy54bWxQSwECLQAUAAYACAAAACEA486gj+EAAAAKAQAADwAAAAAAAAAA&#10;AAAAAADiBQAAZHJzL2Rvd25yZXYueG1sUEsFBgAAAAAEAAQA8wAAAPAGAAAAAA==&#10;">
                <v:group id="Groep 1" o:spid="_x0000_s1027" style="position:absolute;left:38359;width:30207;height:75600" coordorigin="7329" coordsize="491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7329;width:4900;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F51AC0F" w14:textId="77777777" w:rsidR="00B72674" w:rsidRDefault="00B72674">
                          <w:pPr>
                            <w:spacing w:line="240" w:lineRule="auto"/>
                            <w:textDirection w:val="btLr"/>
                          </w:pPr>
                        </w:p>
                      </w:txbxContent>
                    </v:textbox>
                  </v:rect>
                  <v:group id="Groep 3" o:spid="_x0000_s1029" style="position:absolute;left:7476;width:4765;height:15840" coordorigin="7686" coordsize="4574,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left:7755;width:4505;height:1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0WZxAAAANoAAAAPAAAAZHJzL2Rvd25yZXYueG1sRI9Pa8JA&#10;FMTvQr/D8gpeitkobSlpVlEhYI+1f8DbI/uahGTfxt01xm/fFQSPw8z8hslXo+nEQM43lhXMkxQE&#10;cWl1w5WC769i9gbCB2SNnWVScCEPq+XDJMdM2zN/0rAPlYgQ9hkqqEPoMyl9WZNBn9ieOHp/1hkM&#10;UbpKaofnCDedXKTpqzTYcFyosadtTWW7PxkFdvg49j/bdvNSBDt/6srFpTj8KjV9HNfvIAKN4R6+&#10;tXdawTNcr8QbIJf/AAAA//8DAFBLAQItABQABgAIAAAAIQDb4fbL7gAAAIUBAAATAAAAAAAAAAAA&#10;AAAAAAAAAABbQ29udGVudF9UeXBlc10ueG1sUEsBAi0AFAAGAAgAAAAhAFr0LFu/AAAAFQEAAAsA&#10;AAAAAAAAAAAAAAAAHwEAAF9yZWxzLy5yZWxzUEsBAi0AFAAGAAgAAAAhACuHRZnEAAAA2gAAAA8A&#10;AAAAAAAAAAAAAAAABwIAAGRycy9kb3ducmV2LnhtbFBLBQYAAAAAAwADALcAAAD4AgAAAAA=&#10;" fillcolor="#9bbb59 [3206]" stroked="f">
                      <v:textbox inset="2.53958mm,2.53958mm,2.53958mm,2.53958mm">
                        <w:txbxContent>
                          <w:p w14:paraId="02D0A47D" w14:textId="77777777" w:rsidR="00B72674" w:rsidRDefault="00B72674">
                            <w:pPr>
                              <w:spacing w:line="240" w:lineRule="auto"/>
                              <w:textDirection w:val="btLr"/>
                            </w:pPr>
                          </w:p>
                        </w:txbxContent>
                      </v:textbox>
                    </v:rect>
                    <v:rect id="Rechthoek 5" o:spid="_x0000_s1031" style="position:absolute;left:7686;top:8;width:69;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PtbxAAAANoAAAAPAAAAZHJzL2Rvd25yZXYueG1sRI/NagJB&#10;EITvAd9haMFbnI2SIBtHEUEQk4B/hxybnc7O4k7PutPq+vaZQMBjUVVfUdN552t1pTZWgQ28DDNQ&#10;xEWwFZcGjofV8wRUFGSLdWAycKcI81nvaYq5DTfe0XUvpUoQjjkacCJNrnUsHHmMw9AQJ+8ntB4l&#10;ybbUtsVbgvtaj7LsTXusOC04bGjpqDjtL95A2XyePnaj8fdGNl9uVS2257tsjRn0u8U7KKFOHuH/&#10;9toaeIW/K+kG6NkvAAAA//8DAFBLAQItABQABgAIAAAAIQDb4fbL7gAAAIUBAAATAAAAAAAAAAAA&#10;AAAAAAAAAABbQ29udGVudF9UeXBlc10ueG1sUEsBAi0AFAAGAAgAAAAhAFr0LFu/AAAAFQEAAAsA&#10;AAAAAAAAAAAAAAAAHwEAAF9yZWxzLy5yZWxzUEsBAi0AFAAGAAgAAAAhAODg+1vEAAAA2gAAAA8A&#10;AAAAAAAAAAAAAAAABwIAAGRycy9kb3ducmV2LnhtbFBLBQYAAAAAAwADALcAAAD4AgAAAAA=&#10;" stroked="f">
                      <v:fill opacity="52428f"/>
                      <v:textbox inset="2.53958mm,2.53958mm,2.53958mm,2.53958mm">
                        <w:txbxContent>
                          <w:p w14:paraId="71C5EB48" w14:textId="77777777" w:rsidR="00B72674" w:rsidRDefault="00B72674">
                            <w:pPr>
                              <w:spacing w:line="240" w:lineRule="auto"/>
                              <w:textDirection w:val="btLr"/>
                            </w:pPr>
                          </w:p>
                        </w:txbxContent>
                      </v:textbox>
                    </v:rect>
                  </v:group>
                  <v:rect id="Rechthoek 6" o:spid="_x0000_s1032"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2JwwAAANoAAAAPAAAAZHJzL2Rvd25yZXYueG1sRI9BawIx&#10;FITvBf9DeEJvNastWrZmF1FKBQ/FtYjHx+Z1E9y8LJtU139vCoUeh5n5hlmWg2vFhfpgPSuYTjIQ&#10;xLXXlhsFX4f3p1cQISJrbD2TghsFKIvRwxJz7a+8p0sVG5EgHHJUYGLscilDbchhmPiOOHnfvncY&#10;k+wbqXu8Jrhr5SzL5tKh5bRgsKO1ofpc/TgF9nMRTdgd7ezGH8+tOW2bzeZFqcfxsHoDEWmI/+G/&#10;9lYrmMPvlXQDZHEHAAD//wMAUEsBAi0AFAAGAAgAAAAhANvh9svuAAAAhQEAABMAAAAAAAAAAAAA&#10;AAAAAAAAAFtDb250ZW50X1R5cGVzXS54bWxQSwECLQAUAAYACAAAACEAWvQsW78AAAAVAQAACwAA&#10;AAAAAAAAAAAAAAAfAQAAX3JlbHMvLnJlbHNQSwECLQAUAAYACAAAACEAWHUNicMAAADaAAAADwAA&#10;AAAAAAAAAAAAAAAHAgAAZHJzL2Rvd25yZXYueG1sUEsFBgAAAAADAAMAtwAAAPcCAAAAAA==&#10;" filled="f" stroked="f">
                    <v:textbox inset="10.1597mm,5.07986mm,5.07986mm,5.07986mm">
                      <w:txbxContent>
                        <w:p w14:paraId="1D74DCE6" w14:textId="529EAA25" w:rsidR="00B72674" w:rsidRDefault="00D06987">
                          <w:pPr>
                            <w:spacing w:line="240" w:lineRule="auto"/>
                            <w:textDirection w:val="btLr"/>
                          </w:pPr>
                          <w:r>
                            <w:rPr>
                              <w:rFonts w:ascii="Cambria" w:eastAsia="Cambria" w:hAnsi="Cambria" w:cs="Cambria"/>
                              <w:b/>
                              <w:color w:val="FFFFFF"/>
                              <w:sz w:val="96"/>
                            </w:rPr>
                            <w:t>202</w:t>
                          </w:r>
                          <w:r w:rsidR="006C7F45">
                            <w:rPr>
                              <w:rFonts w:ascii="Cambria" w:eastAsia="Cambria" w:hAnsi="Cambria" w:cs="Cambria"/>
                              <w:b/>
                              <w:color w:val="FFFFFF"/>
                              <w:sz w:val="96"/>
                            </w:rPr>
                            <w:t>2</w:t>
                          </w:r>
                        </w:p>
                      </w:txbxContent>
                    </v:textbox>
                  </v:rect>
                  <v:rect id="Rechthoek 7" o:spid="_x0000_s1033"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agSwwAAANoAAAAPAAAAZHJzL2Rvd25yZXYueG1sRI9BawIx&#10;FITvhf6H8ArearYqVVazS6kUBQ+lWxGPj81zE7p5WTaprv/eFAoeh5n5hlmVg2vFmfpgPSt4GWcg&#10;iGuvLTcK9t8fzwsQISJrbD2TgisFKIvHhxXm2l/4i85VbESCcMhRgYmxy6UMtSGHYew74uSdfO8w&#10;Jtk3Uvd4SXDXykmWvUqHltOCwY7eDdU/1a9TYD/n0YTdwU6uvJm25rht1uuZUqOn4W0JItIQ7+H/&#10;9lYrmMPflXQDZHEDAAD//wMAUEsBAi0AFAAGAAgAAAAhANvh9svuAAAAhQEAABMAAAAAAAAAAAAA&#10;AAAAAAAAAFtDb250ZW50X1R5cGVzXS54bWxQSwECLQAUAAYACAAAACEAWvQsW78AAAAVAQAACwAA&#10;AAAAAAAAAAAAAAAfAQAAX3JlbHMvLnJlbHNQSwECLQAUAAYACAAAACEANzmoEsMAAADaAAAADwAA&#10;AAAAAAAAAAAAAAAHAgAAZHJzL2Rvd25yZXYueG1sUEsFBgAAAAADAAMAtwAAAPcCAAAAAA==&#10;" filled="f" stroked="f">
                    <v:textbox inset="10.1597mm,5.07986mm,5.07986mm,5.07986mm">
                      <w:txbxContent>
                        <w:p w14:paraId="03D48C64" w14:textId="77777777" w:rsidR="00B72674" w:rsidRDefault="00B72674">
                          <w:pPr>
                            <w:spacing w:line="360" w:lineRule="auto"/>
                            <w:textDirection w:val="btLr"/>
                          </w:pPr>
                        </w:p>
                      </w:txbxContent>
                    </v:textbox>
                  </v:rect>
                </v:group>
                <w10:wrap anchorx="page" anchory="page"/>
              </v:group>
            </w:pict>
          </mc:Fallback>
        </mc:AlternateContent>
      </w:r>
    </w:p>
    <w:p w14:paraId="00000002" w14:textId="77777777" w:rsidR="00B72674" w:rsidRDefault="00B72674">
      <w:pPr>
        <w:rPr>
          <w:rFonts w:ascii="Trebuchet MS" w:eastAsia="Trebuchet MS" w:hAnsi="Trebuchet MS" w:cs="Trebuchet MS"/>
          <w:sz w:val="20"/>
          <w:szCs w:val="20"/>
        </w:rPr>
      </w:pPr>
    </w:p>
    <w:p w14:paraId="00000003" w14:textId="77777777" w:rsidR="00B72674" w:rsidRDefault="00B72674">
      <w:pPr>
        <w:rPr>
          <w:rFonts w:ascii="Trebuchet MS" w:eastAsia="Trebuchet MS" w:hAnsi="Trebuchet MS" w:cs="Trebuchet MS"/>
          <w:sz w:val="20"/>
          <w:szCs w:val="20"/>
        </w:rPr>
      </w:pPr>
    </w:p>
    <w:p w14:paraId="00000004" w14:textId="77777777" w:rsidR="00B72674" w:rsidRDefault="00B72674">
      <w:pPr>
        <w:rPr>
          <w:rFonts w:ascii="Trebuchet MS" w:eastAsia="Trebuchet MS" w:hAnsi="Trebuchet MS" w:cs="Trebuchet MS"/>
          <w:sz w:val="20"/>
          <w:szCs w:val="20"/>
        </w:rPr>
      </w:pPr>
    </w:p>
    <w:p w14:paraId="00000005" w14:textId="77777777" w:rsidR="00B72674" w:rsidRDefault="00B72674">
      <w:pPr>
        <w:rPr>
          <w:rFonts w:ascii="Trebuchet MS" w:eastAsia="Trebuchet MS" w:hAnsi="Trebuchet MS" w:cs="Trebuchet MS"/>
          <w:sz w:val="20"/>
          <w:szCs w:val="20"/>
        </w:rPr>
      </w:pPr>
    </w:p>
    <w:p w14:paraId="00000006" w14:textId="77777777" w:rsidR="00B72674" w:rsidRDefault="00B72674">
      <w:pPr>
        <w:rPr>
          <w:rFonts w:ascii="Trebuchet MS" w:eastAsia="Trebuchet MS" w:hAnsi="Trebuchet MS" w:cs="Trebuchet MS"/>
          <w:sz w:val="20"/>
          <w:szCs w:val="20"/>
        </w:rPr>
      </w:pPr>
    </w:p>
    <w:p w14:paraId="00000007" w14:textId="77777777" w:rsidR="00B72674" w:rsidRDefault="00B72674">
      <w:pPr>
        <w:rPr>
          <w:rFonts w:ascii="Trebuchet MS" w:eastAsia="Trebuchet MS" w:hAnsi="Trebuchet MS" w:cs="Trebuchet MS"/>
          <w:sz w:val="20"/>
          <w:szCs w:val="20"/>
        </w:rPr>
      </w:pPr>
    </w:p>
    <w:p w14:paraId="00000008" w14:textId="77777777" w:rsidR="00B72674" w:rsidRDefault="00B72674">
      <w:pPr>
        <w:rPr>
          <w:rFonts w:ascii="Trebuchet MS" w:eastAsia="Trebuchet MS" w:hAnsi="Trebuchet MS" w:cs="Trebuchet MS"/>
          <w:sz w:val="20"/>
          <w:szCs w:val="20"/>
        </w:rPr>
      </w:pPr>
    </w:p>
    <w:p w14:paraId="00000009" w14:textId="77777777" w:rsidR="00B72674" w:rsidRDefault="00B72674">
      <w:pPr>
        <w:rPr>
          <w:rFonts w:ascii="Trebuchet MS" w:eastAsia="Trebuchet MS" w:hAnsi="Trebuchet MS" w:cs="Trebuchet MS"/>
          <w:sz w:val="20"/>
          <w:szCs w:val="20"/>
        </w:rPr>
      </w:pPr>
    </w:p>
    <w:p w14:paraId="0000000A" w14:textId="5E17546E" w:rsidR="00B72674" w:rsidRDefault="006C7F45">
      <w:pPr>
        <w:rPr>
          <w:rFonts w:ascii="Trebuchet MS" w:eastAsia="Trebuchet MS" w:hAnsi="Trebuchet MS" w:cs="Trebuchet MS"/>
          <w:sz w:val="20"/>
          <w:szCs w:val="20"/>
        </w:rPr>
      </w:pPr>
      <w:r>
        <w:rPr>
          <w:rFonts w:ascii="Trebuchet MS" w:eastAsia="Trebuchet MS" w:hAnsi="Trebuchet MS" w:cs="Trebuchet MS"/>
          <w:noProof/>
          <w:sz w:val="20"/>
          <w:szCs w:val="20"/>
        </w:rPr>
        <mc:AlternateContent>
          <mc:Choice Requires="wps">
            <w:drawing>
              <wp:anchor distT="0" distB="0" distL="114300" distR="114300" simplePos="0" relativeHeight="251658240" behindDoc="0" locked="0" layoutInCell="1" hidden="0" allowOverlap="1" wp14:anchorId="01EFDC6C" wp14:editId="12CBF989">
                <wp:simplePos x="0" y="0"/>
                <wp:positionH relativeFrom="page">
                  <wp:align>left</wp:align>
                </wp:positionH>
                <wp:positionV relativeFrom="page">
                  <wp:posOffset>2667000</wp:posOffset>
                </wp:positionV>
                <wp:extent cx="4549419" cy="1948070"/>
                <wp:effectExtent l="0" t="0" r="22860" b="14605"/>
                <wp:wrapNone/>
                <wp:docPr id="11" name="Rechthoek 11"/>
                <wp:cNvGraphicFramePr/>
                <a:graphic xmlns:a="http://schemas.openxmlformats.org/drawingml/2006/main">
                  <a:graphicData uri="http://schemas.microsoft.com/office/word/2010/wordprocessingShape">
                    <wps:wsp>
                      <wps:cNvSpPr/>
                      <wps:spPr>
                        <a:xfrm>
                          <a:off x="0" y="0"/>
                          <a:ext cx="4549419" cy="1948070"/>
                        </a:xfrm>
                        <a:prstGeom prst="rect">
                          <a:avLst/>
                        </a:prstGeom>
                        <a:solidFill>
                          <a:schemeClr val="accent1"/>
                        </a:solidFill>
                        <a:ln w="12700" cap="flat" cmpd="sng">
                          <a:solidFill>
                            <a:schemeClr val="lt1"/>
                          </a:solidFill>
                          <a:prstDash val="solid"/>
                          <a:miter lim="800000"/>
                          <a:headEnd type="none" w="sm" len="sm"/>
                          <a:tailEnd type="none" w="sm" len="sm"/>
                        </a:ln>
                      </wps:spPr>
                      <wps:txbx>
                        <w:txbxContent>
                          <w:p w14:paraId="3E712802" w14:textId="77777777" w:rsidR="00B72674" w:rsidRDefault="00D06987">
                            <w:pPr>
                              <w:spacing w:line="240" w:lineRule="auto"/>
                              <w:jc w:val="right"/>
                              <w:textDirection w:val="btLr"/>
                            </w:pPr>
                            <w:r>
                              <w:rPr>
                                <w:rFonts w:ascii="Cambria" w:eastAsia="Cambria" w:hAnsi="Cambria" w:cs="Cambria"/>
                                <w:color w:val="FFFFFF"/>
                                <w:sz w:val="72"/>
                              </w:rPr>
                              <w:t>Jaarplan Stichting Romario</w:t>
                            </w:r>
                          </w:p>
                        </w:txbxContent>
                      </wps:txbx>
                      <wps:bodyPr spcFirstLastPara="1" wrap="square" lIns="182875" tIns="45700" rIns="18287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1EFDC6C" id="Rechthoek 11" o:spid="_x0000_s1034" style="position:absolute;margin-left:0;margin-top:210pt;width:358.2pt;height:153.4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cfNAIAAHYEAAAOAAAAZHJzL2Uyb0RvYy54bWysVG2PEjEQ/m7if2j6XXaXgAeE5WIOMSYX&#10;JZ7+gKHbso19sy3s8u+ddjk41MTEyIfSeenMM/PM7PK+14ocuQ/SmppWo5ISbphtpNnX9NvXzZsZ&#10;JSGCaUBZw2t64oHer16/WnZuwce2tarhnmAQExadq2kbo1sURWAt1xBG1nGDRmG9hoii3xeNhw6j&#10;a1WMy/Jt0VnfOG8ZDwG168FIVzm+EJzFz0IEHomqKWKL+fT53KWzWC1hsffgWsnOMOAfUGiQBpNe&#10;Qq0hAjl4+VsoLZm3wYo4YlYXVgjJeK4Bq6nKX6p5asHxXAs2J7hLm8L/C8s+HbeeyAa5qygxoJGj&#10;L5y1sbX8O0EdNqhzYYF+T27rz1LAa6q2F16nf6yD9Lmpp0tTeR8JQ+VkOplPqjklDG3VfDIr73Lb&#10;i+tz50P8wK0m6VJTj6zlZsLxMURMia7PLilbsEo2G6lUFtKk8AflyRGQY2CMm5hh46sbT2VIhwjG&#10;dyUOAgMcNqEg4lU7LD+Yfc558ySP4TW4+nPghG0NoR0Q5ADDXGkZcbiV1DWdlek3qFsOzXvTkHhy&#10;2G2De0ETsqApURy3CC95LCNI9Xc/LFMZ7FFiaeAl3WK/6zOt0xQraXa2OSHVwbGNRMCPEOIWPA47&#10;8t7hAmDeHwfwiEV9NDhh1Ww8u5viymRpMs1t8zem3UsTGNZa3CwWPSWD8BDzpiWajH13iFbITOcV&#10;zhk3Dndm+byIaXteytnr+rlY/QQAAP//AwBQSwMEFAAGAAgAAAAhAOu3Ge/fAAAACAEAAA8AAABk&#10;cnMvZG93bnJldi54bWxMj0FPwkAQhe8k/ofNmHiDbQkWqN0SNTFelCgSEm5Ld2wburNNd1vqv3c4&#10;6W0m7+W972Wb0TZiwM7XjhTEswgEUuFMTaWC/dfLdAXCB01GN45QwQ962OQ3k0ynxl3oE4ddKAWH&#10;kE+1giqENpXSFxVa7WeuRWLt23VWB367UppOXzjcNnIeRYm0uiZuqHSLzxUW511vFQy9i5fHp/f1&#10;wdu313P8sd3Sfa/U3e34+AAi4Bj+zHDFZ3TImenkejJeNAp4SFCw4BIQLC/jZAHixMc8WYHMM/l/&#10;QP4LAAD//wMAUEsBAi0AFAAGAAgAAAAhALaDOJL+AAAA4QEAABMAAAAAAAAAAAAAAAAAAAAAAFtD&#10;b250ZW50X1R5cGVzXS54bWxQSwECLQAUAAYACAAAACEAOP0h/9YAAACUAQAACwAAAAAAAAAAAAAA&#10;AAAvAQAAX3JlbHMvLnJlbHNQSwECLQAUAAYACAAAACEAjGV3HzQCAAB2BAAADgAAAAAAAAAAAAAA&#10;AAAuAgAAZHJzL2Uyb0RvYy54bWxQSwECLQAUAAYACAAAACEA67cZ798AAAAIAQAADwAAAAAAAAAA&#10;AAAAAACOBAAAZHJzL2Rvd25yZXYueG1sUEsFBgAAAAAEAAQA8wAAAJoFAAAAAA==&#10;" fillcolor="#4f81bd [3204]" strokecolor="white [3201]" strokeweight="1pt">
                <v:stroke startarrowwidth="narrow" startarrowlength="short" endarrowwidth="narrow" endarrowlength="short"/>
                <v:textbox inset="5.07986mm,1.2694mm,5.07986mm,1.2694mm">
                  <w:txbxContent>
                    <w:p w14:paraId="3E712802" w14:textId="77777777" w:rsidR="00B72674" w:rsidRDefault="00D06987">
                      <w:pPr>
                        <w:spacing w:line="240" w:lineRule="auto"/>
                        <w:jc w:val="right"/>
                        <w:textDirection w:val="btLr"/>
                      </w:pPr>
                      <w:r>
                        <w:rPr>
                          <w:rFonts w:ascii="Cambria" w:eastAsia="Cambria" w:hAnsi="Cambria" w:cs="Cambria"/>
                          <w:color w:val="FFFFFF"/>
                          <w:sz w:val="72"/>
                        </w:rPr>
                        <w:t>Jaarplan Stichting Romario</w:t>
                      </w:r>
                    </w:p>
                  </w:txbxContent>
                </v:textbox>
                <w10:wrap anchorx="page" anchory="page"/>
              </v:rect>
            </w:pict>
          </mc:Fallback>
        </mc:AlternateContent>
      </w:r>
    </w:p>
    <w:p w14:paraId="0000000B" w14:textId="77777777" w:rsidR="00B72674" w:rsidRDefault="00B72674">
      <w:pPr>
        <w:rPr>
          <w:rFonts w:ascii="Trebuchet MS" w:eastAsia="Trebuchet MS" w:hAnsi="Trebuchet MS" w:cs="Trebuchet MS"/>
          <w:sz w:val="20"/>
          <w:szCs w:val="20"/>
        </w:rPr>
      </w:pPr>
    </w:p>
    <w:p w14:paraId="0000000C" w14:textId="77777777" w:rsidR="00B72674" w:rsidRDefault="00B72674">
      <w:pPr>
        <w:rPr>
          <w:rFonts w:ascii="Trebuchet MS" w:eastAsia="Trebuchet MS" w:hAnsi="Trebuchet MS" w:cs="Trebuchet MS"/>
          <w:sz w:val="20"/>
          <w:szCs w:val="20"/>
        </w:rPr>
      </w:pPr>
    </w:p>
    <w:p w14:paraId="0000000D" w14:textId="77777777" w:rsidR="00B72674" w:rsidRDefault="00B72674">
      <w:pPr>
        <w:rPr>
          <w:rFonts w:ascii="Trebuchet MS" w:eastAsia="Trebuchet MS" w:hAnsi="Trebuchet MS" w:cs="Trebuchet MS"/>
          <w:sz w:val="20"/>
          <w:szCs w:val="20"/>
        </w:rPr>
      </w:pPr>
    </w:p>
    <w:p w14:paraId="0000000E" w14:textId="77777777" w:rsidR="00B72674" w:rsidRDefault="00B72674">
      <w:pPr>
        <w:rPr>
          <w:rFonts w:ascii="Trebuchet MS" w:eastAsia="Trebuchet MS" w:hAnsi="Trebuchet MS" w:cs="Trebuchet MS"/>
          <w:sz w:val="20"/>
          <w:szCs w:val="20"/>
        </w:rPr>
      </w:pPr>
    </w:p>
    <w:p w14:paraId="0000000F" w14:textId="77777777" w:rsidR="00B72674" w:rsidRDefault="00B72674">
      <w:pPr>
        <w:rPr>
          <w:rFonts w:ascii="Trebuchet MS" w:eastAsia="Trebuchet MS" w:hAnsi="Trebuchet MS" w:cs="Trebuchet MS"/>
          <w:sz w:val="20"/>
          <w:szCs w:val="20"/>
        </w:rPr>
      </w:pPr>
    </w:p>
    <w:p w14:paraId="00000010" w14:textId="77777777" w:rsidR="00B72674" w:rsidRDefault="00B72674">
      <w:pPr>
        <w:rPr>
          <w:rFonts w:ascii="Trebuchet MS" w:eastAsia="Trebuchet MS" w:hAnsi="Trebuchet MS" w:cs="Trebuchet MS"/>
          <w:sz w:val="20"/>
          <w:szCs w:val="20"/>
        </w:rPr>
      </w:pPr>
    </w:p>
    <w:p w14:paraId="00000011" w14:textId="77777777" w:rsidR="00B72674" w:rsidRDefault="00B72674">
      <w:pPr>
        <w:rPr>
          <w:rFonts w:ascii="Trebuchet MS" w:eastAsia="Trebuchet MS" w:hAnsi="Trebuchet MS" w:cs="Trebuchet MS"/>
          <w:sz w:val="20"/>
          <w:szCs w:val="20"/>
        </w:rPr>
      </w:pPr>
    </w:p>
    <w:p w14:paraId="00000012" w14:textId="77777777" w:rsidR="00B72674" w:rsidRDefault="00B72674">
      <w:pPr>
        <w:rPr>
          <w:rFonts w:ascii="Trebuchet MS" w:eastAsia="Trebuchet MS" w:hAnsi="Trebuchet MS" w:cs="Trebuchet MS"/>
          <w:sz w:val="20"/>
          <w:szCs w:val="20"/>
        </w:rPr>
      </w:pPr>
    </w:p>
    <w:p w14:paraId="00000013" w14:textId="77777777" w:rsidR="00B72674" w:rsidRDefault="00B72674">
      <w:pPr>
        <w:rPr>
          <w:rFonts w:ascii="Trebuchet MS" w:eastAsia="Trebuchet MS" w:hAnsi="Trebuchet MS" w:cs="Trebuchet MS"/>
          <w:sz w:val="20"/>
          <w:szCs w:val="20"/>
        </w:rPr>
      </w:pPr>
    </w:p>
    <w:p w14:paraId="00000014" w14:textId="77777777" w:rsidR="00B72674" w:rsidRDefault="00B72674">
      <w:pPr>
        <w:rPr>
          <w:rFonts w:ascii="Trebuchet MS" w:eastAsia="Trebuchet MS" w:hAnsi="Trebuchet MS" w:cs="Trebuchet MS"/>
          <w:sz w:val="20"/>
          <w:szCs w:val="20"/>
        </w:rPr>
      </w:pPr>
    </w:p>
    <w:p w14:paraId="00000015" w14:textId="77777777" w:rsidR="00B72674" w:rsidRDefault="00B72674">
      <w:pPr>
        <w:rPr>
          <w:rFonts w:ascii="Trebuchet MS" w:eastAsia="Trebuchet MS" w:hAnsi="Trebuchet MS" w:cs="Trebuchet MS"/>
          <w:sz w:val="20"/>
          <w:szCs w:val="20"/>
        </w:rPr>
      </w:pPr>
    </w:p>
    <w:p w14:paraId="00000016" w14:textId="77777777" w:rsidR="00B72674" w:rsidRDefault="00B72674">
      <w:pPr>
        <w:rPr>
          <w:rFonts w:ascii="Trebuchet MS" w:eastAsia="Trebuchet MS" w:hAnsi="Trebuchet MS" w:cs="Trebuchet MS"/>
          <w:sz w:val="20"/>
          <w:szCs w:val="20"/>
        </w:rPr>
      </w:pPr>
    </w:p>
    <w:p w14:paraId="00000017" w14:textId="77777777" w:rsidR="00B72674" w:rsidRDefault="00B72674">
      <w:pPr>
        <w:rPr>
          <w:rFonts w:ascii="Trebuchet MS" w:eastAsia="Trebuchet MS" w:hAnsi="Trebuchet MS" w:cs="Trebuchet MS"/>
          <w:sz w:val="20"/>
          <w:szCs w:val="20"/>
        </w:rPr>
      </w:pPr>
    </w:p>
    <w:p w14:paraId="00000018" w14:textId="77777777" w:rsidR="00B72674" w:rsidRDefault="00B72674">
      <w:pPr>
        <w:rPr>
          <w:rFonts w:ascii="Trebuchet MS" w:eastAsia="Trebuchet MS" w:hAnsi="Trebuchet MS" w:cs="Trebuchet MS"/>
          <w:sz w:val="20"/>
          <w:szCs w:val="20"/>
        </w:rPr>
      </w:pPr>
    </w:p>
    <w:p w14:paraId="00000019" w14:textId="77777777" w:rsidR="00B72674" w:rsidRDefault="00B72674">
      <w:pPr>
        <w:rPr>
          <w:rFonts w:ascii="Trebuchet MS" w:eastAsia="Trebuchet MS" w:hAnsi="Trebuchet MS" w:cs="Trebuchet MS"/>
          <w:sz w:val="20"/>
          <w:szCs w:val="20"/>
        </w:rPr>
      </w:pPr>
    </w:p>
    <w:p w14:paraId="0000001A" w14:textId="77777777" w:rsidR="00B72674" w:rsidRDefault="00B72674">
      <w:pPr>
        <w:rPr>
          <w:rFonts w:ascii="Trebuchet MS" w:eastAsia="Trebuchet MS" w:hAnsi="Trebuchet MS" w:cs="Trebuchet MS"/>
          <w:sz w:val="20"/>
          <w:szCs w:val="20"/>
        </w:rPr>
      </w:pPr>
    </w:p>
    <w:p w14:paraId="0000001B" w14:textId="77777777" w:rsidR="00B72674" w:rsidRDefault="00B72674">
      <w:pPr>
        <w:rPr>
          <w:rFonts w:ascii="Trebuchet MS" w:eastAsia="Trebuchet MS" w:hAnsi="Trebuchet MS" w:cs="Trebuchet MS"/>
          <w:sz w:val="20"/>
          <w:szCs w:val="20"/>
        </w:rPr>
      </w:pPr>
    </w:p>
    <w:p w14:paraId="0000001C" w14:textId="77777777" w:rsidR="00B72674" w:rsidRDefault="00B72674">
      <w:pPr>
        <w:rPr>
          <w:rFonts w:ascii="Trebuchet MS" w:eastAsia="Trebuchet MS" w:hAnsi="Trebuchet MS" w:cs="Trebuchet MS"/>
          <w:sz w:val="20"/>
          <w:szCs w:val="20"/>
        </w:rPr>
      </w:pPr>
    </w:p>
    <w:p w14:paraId="0000001D" w14:textId="77777777" w:rsidR="00B72674" w:rsidRDefault="00B72674">
      <w:pPr>
        <w:rPr>
          <w:rFonts w:ascii="Trebuchet MS" w:eastAsia="Trebuchet MS" w:hAnsi="Trebuchet MS" w:cs="Trebuchet MS"/>
          <w:sz w:val="20"/>
          <w:szCs w:val="20"/>
        </w:rPr>
      </w:pPr>
    </w:p>
    <w:p w14:paraId="0000001E" w14:textId="77777777" w:rsidR="00B72674" w:rsidRDefault="00B72674">
      <w:pPr>
        <w:rPr>
          <w:rFonts w:ascii="Trebuchet MS" w:eastAsia="Trebuchet MS" w:hAnsi="Trebuchet MS" w:cs="Trebuchet MS"/>
          <w:sz w:val="20"/>
          <w:szCs w:val="20"/>
        </w:rPr>
      </w:pPr>
    </w:p>
    <w:p w14:paraId="0000001F" w14:textId="77777777" w:rsidR="00B72674" w:rsidRDefault="00B72674">
      <w:pPr>
        <w:rPr>
          <w:rFonts w:ascii="Trebuchet MS" w:eastAsia="Trebuchet MS" w:hAnsi="Trebuchet MS" w:cs="Trebuchet MS"/>
          <w:sz w:val="20"/>
          <w:szCs w:val="20"/>
        </w:rPr>
      </w:pPr>
    </w:p>
    <w:p w14:paraId="00000020" w14:textId="77777777" w:rsidR="00B72674" w:rsidRDefault="00B72674">
      <w:pPr>
        <w:rPr>
          <w:rFonts w:ascii="Trebuchet MS" w:eastAsia="Trebuchet MS" w:hAnsi="Trebuchet MS" w:cs="Trebuchet MS"/>
          <w:sz w:val="20"/>
          <w:szCs w:val="20"/>
        </w:rPr>
      </w:pPr>
    </w:p>
    <w:p w14:paraId="00000021" w14:textId="77777777" w:rsidR="00B72674" w:rsidRDefault="00B72674">
      <w:pPr>
        <w:rPr>
          <w:rFonts w:ascii="Trebuchet MS" w:eastAsia="Trebuchet MS" w:hAnsi="Trebuchet MS" w:cs="Trebuchet MS"/>
          <w:sz w:val="20"/>
          <w:szCs w:val="20"/>
        </w:rPr>
      </w:pPr>
    </w:p>
    <w:p w14:paraId="00000022" w14:textId="77777777" w:rsidR="00B72674" w:rsidRDefault="00B72674">
      <w:pPr>
        <w:rPr>
          <w:rFonts w:ascii="Trebuchet MS" w:eastAsia="Trebuchet MS" w:hAnsi="Trebuchet MS" w:cs="Trebuchet MS"/>
          <w:sz w:val="20"/>
          <w:szCs w:val="20"/>
        </w:rPr>
      </w:pPr>
    </w:p>
    <w:p w14:paraId="00000023" w14:textId="77777777" w:rsidR="00B72674" w:rsidRDefault="00B72674">
      <w:pPr>
        <w:rPr>
          <w:rFonts w:ascii="Trebuchet MS" w:eastAsia="Trebuchet MS" w:hAnsi="Trebuchet MS" w:cs="Trebuchet MS"/>
          <w:sz w:val="20"/>
          <w:szCs w:val="20"/>
        </w:rPr>
      </w:pPr>
    </w:p>
    <w:p w14:paraId="00000024" w14:textId="77777777" w:rsidR="00B72674" w:rsidRDefault="00B72674">
      <w:pPr>
        <w:rPr>
          <w:rFonts w:ascii="Trebuchet MS" w:eastAsia="Trebuchet MS" w:hAnsi="Trebuchet MS" w:cs="Trebuchet MS"/>
          <w:sz w:val="20"/>
          <w:szCs w:val="20"/>
        </w:rPr>
      </w:pPr>
    </w:p>
    <w:p w14:paraId="00000025" w14:textId="77777777" w:rsidR="00B72674" w:rsidRDefault="00B72674">
      <w:pPr>
        <w:rPr>
          <w:rFonts w:ascii="Trebuchet MS" w:eastAsia="Trebuchet MS" w:hAnsi="Trebuchet MS" w:cs="Trebuchet MS"/>
          <w:sz w:val="20"/>
          <w:szCs w:val="20"/>
        </w:rPr>
      </w:pPr>
    </w:p>
    <w:p w14:paraId="00000026" w14:textId="77777777" w:rsidR="00B72674" w:rsidRDefault="00B72674">
      <w:pPr>
        <w:rPr>
          <w:rFonts w:ascii="Trebuchet MS" w:eastAsia="Trebuchet MS" w:hAnsi="Trebuchet MS" w:cs="Trebuchet MS"/>
          <w:sz w:val="20"/>
          <w:szCs w:val="20"/>
        </w:rPr>
      </w:pPr>
    </w:p>
    <w:p w14:paraId="00000027" w14:textId="77777777" w:rsidR="00B72674" w:rsidRDefault="00B72674">
      <w:pPr>
        <w:rPr>
          <w:rFonts w:ascii="Trebuchet MS" w:eastAsia="Trebuchet MS" w:hAnsi="Trebuchet MS" w:cs="Trebuchet MS"/>
          <w:sz w:val="20"/>
          <w:szCs w:val="20"/>
        </w:rPr>
      </w:pPr>
    </w:p>
    <w:p w14:paraId="00000028" w14:textId="77777777" w:rsidR="00B72674" w:rsidRDefault="00B72674">
      <w:pPr>
        <w:rPr>
          <w:rFonts w:ascii="Trebuchet MS" w:eastAsia="Trebuchet MS" w:hAnsi="Trebuchet MS" w:cs="Trebuchet MS"/>
          <w:sz w:val="20"/>
          <w:szCs w:val="20"/>
        </w:rPr>
      </w:pPr>
    </w:p>
    <w:p w14:paraId="00000029" w14:textId="77777777" w:rsidR="00B72674" w:rsidRDefault="00B72674">
      <w:pPr>
        <w:rPr>
          <w:rFonts w:ascii="Trebuchet MS" w:eastAsia="Trebuchet MS" w:hAnsi="Trebuchet MS" w:cs="Trebuchet MS"/>
          <w:sz w:val="20"/>
          <w:szCs w:val="20"/>
        </w:rPr>
      </w:pPr>
    </w:p>
    <w:p w14:paraId="0000002A" w14:textId="77777777" w:rsidR="00B72674" w:rsidRDefault="00B72674">
      <w:pPr>
        <w:rPr>
          <w:rFonts w:ascii="Trebuchet MS" w:eastAsia="Trebuchet MS" w:hAnsi="Trebuchet MS" w:cs="Trebuchet MS"/>
          <w:sz w:val="20"/>
          <w:szCs w:val="20"/>
        </w:rPr>
      </w:pPr>
    </w:p>
    <w:p w14:paraId="0000002B" w14:textId="77777777" w:rsidR="00B72674" w:rsidRDefault="00B72674">
      <w:pPr>
        <w:rPr>
          <w:rFonts w:ascii="Trebuchet MS" w:eastAsia="Trebuchet MS" w:hAnsi="Trebuchet MS" w:cs="Trebuchet MS"/>
          <w:sz w:val="20"/>
          <w:szCs w:val="20"/>
        </w:rPr>
      </w:pPr>
    </w:p>
    <w:p w14:paraId="0000002C" w14:textId="264DFA06" w:rsidR="00B72674" w:rsidRDefault="00D06987">
      <w:pPr>
        <w:rPr>
          <w:rFonts w:ascii="Trebuchet MS" w:eastAsia="Trebuchet MS" w:hAnsi="Trebuchet MS" w:cs="Trebuchet MS"/>
          <w:sz w:val="20"/>
          <w:szCs w:val="20"/>
        </w:rPr>
      </w:pPr>
      <w:r>
        <w:br w:type="column"/>
      </w:r>
      <w:r>
        <w:rPr>
          <w:rFonts w:ascii="Trebuchet MS" w:eastAsia="Trebuchet MS" w:hAnsi="Trebuchet MS" w:cs="Trebuchet MS"/>
          <w:b/>
          <w:sz w:val="20"/>
          <w:szCs w:val="20"/>
        </w:rPr>
        <w:lastRenderedPageBreak/>
        <w:t>Inhoudsopgave</w:t>
      </w:r>
    </w:p>
    <w:p w14:paraId="3B3FED06" w14:textId="2C9EA293" w:rsidR="007774AF" w:rsidRDefault="00D06987" w:rsidP="007774AF">
      <w:pPr>
        <w:numPr>
          <w:ilvl w:val="0"/>
          <w:numId w:val="1"/>
        </w:numPr>
        <w:pBdr>
          <w:top w:val="nil"/>
          <w:left w:val="nil"/>
          <w:bottom w:val="nil"/>
          <w:right w:val="nil"/>
          <w:between w:val="nil"/>
        </w:pBdr>
        <w:ind w:left="0" w:firstLine="348"/>
        <w:rPr>
          <w:rFonts w:ascii="Trebuchet MS" w:eastAsia="Trebuchet MS" w:hAnsi="Trebuchet MS" w:cs="Trebuchet MS"/>
          <w:color w:val="000000"/>
          <w:sz w:val="20"/>
          <w:szCs w:val="20"/>
        </w:rPr>
      </w:pPr>
      <w:r w:rsidRPr="007774AF">
        <w:rPr>
          <w:rFonts w:ascii="Trebuchet MS" w:eastAsia="Trebuchet MS" w:hAnsi="Trebuchet MS" w:cs="Trebuchet MS"/>
          <w:color w:val="000000"/>
          <w:sz w:val="20"/>
          <w:szCs w:val="20"/>
        </w:rPr>
        <w:t>Inleiding</w:t>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t>2</w:t>
      </w:r>
    </w:p>
    <w:p w14:paraId="1F70DA08" w14:textId="4F2B1ED6" w:rsidR="007774AF" w:rsidRPr="007774AF" w:rsidRDefault="00D06987" w:rsidP="007774AF">
      <w:pPr>
        <w:numPr>
          <w:ilvl w:val="0"/>
          <w:numId w:val="1"/>
        </w:numPr>
        <w:pBdr>
          <w:top w:val="nil"/>
          <w:left w:val="nil"/>
          <w:bottom w:val="nil"/>
          <w:right w:val="nil"/>
          <w:between w:val="nil"/>
        </w:pBdr>
        <w:ind w:left="0" w:firstLine="348"/>
        <w:rPr>
          <w:rFonts w:ascii="Trebuchet MS" w:eastAsia="Trebuchet MS" w:hAnsi="Trebuchet MS" w:cs="Trebuchet MS"/>
          <w:color w:val="000000"/>
          <w:sz w:val="20"/>
          <w:szCs w:val="20"/>
        </w:rPr>
      </w:pPr>
      <w:r w:rsidRPr="007774AF">
        <w:rPr>
          <w:rFonts w:ascii="Trebuchet MS" w:eastAsia="Trebuchet MS" w:hAnsi="Trebuchet MS" w:cs="Trebuchet MS"/>
          <w:color w:val="000000"/>
          <w:sz w:val="20"/>
          <w:szCs w:val="20"/>
        </w:rPr>
        <w:t>Missie en visie</w:t>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00C27CA8">
        <w:rPr>
          <w:rFonts w:ascii="Trebuchet MS" w:eastAsia="Trebuchet MS" w:hAnsi="Trebuchet MS" w:cs="Trebuchet MS"/>
          <w:color w:val="000000"/>
          <w:sz w:val="20"/>
          <w:szCs w:val="20"/>
        </w:rPr>
        <w:t>2</w:t>
      </w:r>
    </w:p>
    <w:p w14:paraId="1ED7F216" w14:textId="03B9256D" w:rsidR="007774AF" w:rsidRDefault="00D06987" w:rsidP="007774AF">
      <w:pPr>
        <w:numPr>
          <w:ilvl w:val="0"/>
          <w:numId w:val="1"/>
        </w:numPr>
        <w:pBdr>
          <w:top w:val="nil"/>
          <w:left w:val="nil"/>
          <w:bottom w:val="nil"/>
          <w:right w:val="nil"/>
          <w:between w:val="nil"/>
        </w:pBdr>
        <w:ind w:left="0" w:firstLine="348"/>
        <w:rPr>
          <w:rFonts w:ascii="Trebuchet MS" w:eastAsia="Trebuchet MS" w:hAnsi="Trebuchet MS" w:cs="Trebuchet MS"/>
          <w:color w:val="000000"/>
          <w:sz w:val="20"/>
          <w:szCs w:val="20"/>
        </w:rPr>
      </w:pPr>
      <w:r w:rsidRPr="007774AF">
        <w:rPr>
          <w:rFonts w:ascii="Trebuchet MS" w:eastAsia="Trebuchet MS" w:hAnsi="Trebuchet MS" w:cs="Trebuchet MS"/>
          <w:color w:val="000000"/>
          <w:sz w:val="20"/>
          <w:szCs w:val="20"/>
        </w:rPr>
        <w:t>Doelstellingen</w:t>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00C27CA8">
        <w:rPr>
          <w:rFonts w:ascii="Trebuchet MS" w:eastAsia="Trebuchet MS" w:hAnsi="Trebuchet MS" w:cs="Trebuchet MS"/>
          <w:color w:val="000000"/>
          <w:sz w:val="20"/>
          <w:szCs w:val="20"/>
        </w:rPr>
        <w:t>3</w:t>
      </w:r>
    </w:p>
    <w:p w14:paraId="6EB30091" w14:textId="587FDECB" w:rsidR="007774AF" w:rsidRDefault="00D06987" w:rsidP="007774AF">
      <w:pPr>
        <w:numPr>
          <w:ilvl w:val="0"/>
          <w:numId w:val="1"/>
        </w:numPr>
        <w:pBdr>
          <w:top w:val="nil"/>
          <w:left w:val="nil"/>
          <w:bottom w:val="nil"/>
          <w:right w:val="nil"/>
          <w:between w:val="nil"/>
        </w:pBdr>
        <w:ind w:left="0" w:firstLine="348"/>
        <w:rPr>
          <w:rFonts w:ascii="Trebuchet MS" w:eastAsia="Trebuchet MS" w:hAnsi="Trebuchet MS" w:cs="Trebuchet MS"/>
          <w:color w:val="000000"/>
          <w:sz w:val="20"/>
          <w:szCs w:val="20"/>
        </w:rPr>
      </w:pPr>
      <w:r w:rsidRPr="007774AF">
        <w:rPr>
          <w:rFonts w:ascii="Trebuchet MS" w:eastAsia="Trebuchet MS" w:hAnsi="Trebuchet MS" w:cs="Trebuchet MS"/>
          <w:color w:val="000000"/>
          <w:sz w:val="20"/>
          <w:szCs w:val="20"/>
        </w:rPr>
        <w:t>Voortgang bewaken en evaluatie</w:t>
      </w:r>
      <w:r w:rsidRPr="007774AF">
        <w:rPr>
          <w:rFonts w:ascii="Trebuchet MS" w:eastAsia="Trebuchet MS" w:hAnsi="Trebuchet MS" w:cs="Trebuchet MS"/>
          <w:color w:val="000000"/>
          <w:sz w:val="20"/>
          <w:szCs w:val="20"/>
        </w:rPr>
        <w:tab/>
      </w:r>
      <w:r w:rsidR="00C27CA8">
        <w:rPr>
          <w:rFonts w:ascii="Trebuchet MS" w:eastAsia="Trebuchet MS" w:hAnsi="Trebuchet MS" w:cs="Trebuchet MS"/>
          <w:color w:val="000000"/>
          <w:sz w:val="20"/>
          <w:szCs w:val="20"/>
        </w:rPr>
        <w:t>4</w:t>
      </w:r>
    </w:p>
    <w:p w14:paraId="00000032" w14:textId="6AE350FB" w:rsidR="00B72674" w:rsidRPr="007774AF" w:rsidRDefault="00D06987" w:rsidP="007774AF">
      <w:pPr>
        <w:numPr>
          <w:ilvl w:val="0"/>
          <w:numId w:val="1"/>
        </w:numPr>
        <w:pBdr>
          <w:top w:val="nil"/>
          <w:left w:val="nil"/>
          <w:bottom w:val="nil"/>
          <w:right w:val="nil"/>
          <w:between w:val="nil"/>
        </w:pBdr>
        <w:ind w:left="0" w:firstLine="348"/>
        <w:rPr>
          <w:rFonts w:ascii="Trebuchet MS" w:eastAsia="Trebuchet MS" w:hAnsi="Trebuchet MS" w:cs="Trebuchet MS"/>
          <w:color w:val="000000"/>
          <w:sz w:val="20"/>
          <w:szCs w:val="20"/>
        </w:rPr>
      </w:pPr>
      <w:r w:rsidRPr="007774AF">
        <w:rPr>
          <w:rFonts w:ascii="Trebuchet MS" w:eastAsia="Trebuchet MS" w:hAnsi="Trebuchet MS" w:cs="Trebuchet MS"/>
          <w:color w:val="000000"/>
          <w:sz w:val="20"/>
          <w:szCs w:val="20"/>
        </w:rPr>
        <w:t>Begroting</w:t>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Pr="007774AF">
        <w:rPr>
          <w:rFonts w:ascii="Trebuchet MS" w:eastAsia="Trebuchet MS" w:hAnsi="Trebuchet MS" w:cs="Trebuchet MS"/>
          <w:color w:val="000000"/>
          <w:sz w:val="20"/>
          <w:szCs w:val="20"/>
        </w:rPr>
        <w:tab/>
      </w:r>
      <w:r w:rsidR="00C27CA8">
        <w:rPr>
          <w:rFonts w:ascii="Trebuchet MS" w:eastAsia="Trebuchet MS" w:hAnsi="Trebuchet MS" w:cs="Trebuchet MS"/>
          <w:color w:val="000000"/>
          <w:sz w:val="20"/>
          <w:szCs w:val="20"/>
        </w:rPr>
        <w:t>5</w:t>
      </w:r>
    </w:p>
    <w:p w14:paraId="00000033" w14:textId="77777777" w:rsidR="00B72674" w:rsidRDefault="00B72674">
      <w:pPr>
        <w:rPr>
          <w:rFonts w:ascii="Trebuchet MS" w:eastAsia="Trebuchet MS" w:hAnsi="Trebuchet MS" w:cs="Trebuchet MS"/>
          <w:sz w:val="20"/>
          <w:szCs w:val="20"/>
        </w:rPr>
      </w:pPr>
    </w:p>
    <w:p w14:paraId="00000034" w14:textId="77777777" w:rsidR="00B72674" w:rsidRDefault="00B72674">
      <w:pPr>
        <w:rPr>
          <w:rFonts w:ascii="Trebuchet MS" w:eastAsia="Trebuchet MS" w:hAnsi="Trebuchet MS" w:cs="Trebuchet MS"/>
          <w:sz w:val="20"/>
          <w:szCs w:val="20"/>
        </w:rPr>
      </w:pPr>
    </w:p>
    <w:p w14:paraId="00000035" w14:textId="77777777" w:rsidR="00B72674" w:rsidRPr="006C7F45" w:rsidRDefault="00D06987" w:rsidP="006C7F45">
      <w:pPr>
        <w:numPr>
          <w:ilvl w:val="0"/>
          <w:numId w:val="2"/>
        </w:numPr>
        <w:pBdr>
          <w:top w:val="nil"/>
          <w:left w:val="nil"/>
          <w:bottom w:val="nil"/>
          <w:right w:val="nil"/>
          <w:between w:val="nil"/>
        </w:pBdr>
        <w:spacing w:after="240"/>
        <w:ind w:left="714" w:hanging="357"/>
        <w:rPr>
          <w:rFonts w:ascii="Trebuchet MS" w:eastAsia="Trebuchet MS" w:hAnsi="Trebuchet MS" w:cs="Trebuchet MS"/>
          <w:b/>
          <w:color w:val="000000"/>
          <w:sz w:val="28"/>
          <w:szCs w:val="28"/>
        </w:rPr>
      </w:pPr>
      <w:r w:rsidRPr="006C7F45">
        <w:rPr>
          <w:sz w:val="32"/>
          <w:szCs w:val="32"/>
        </w:rPr>
        <w:br w:type="column"/>
      </w:r>
      <w:r w:rsidRPr="00C27CA8">
        <w:rPr>
          <w:rFonts w:ascii="Trebuchet MS" w:eastAsia="Trebuchet MS" w:hAnsi="Trebuchet MS" w:cs="Trebuchet MS"/>
          <w:b/>
          <w:color w:val="000000"/>
          <w:sz w:val="28"/>
          <w:szCs w:val="28"/>
        </w:rPr>
        <w:lastRenderedPageBreak/>
        <w:t>Inleiding</w:t>
      </w:r>
    </w:p>
    <w:p w14:paraId="00000037" w14:textId="32CDEBF6" w:rsidR="00B72674" w:rsidRPr="006C7F45" w:rsidRDefault="00D06987" w:rsidP="006B5337">
      <w:pPr>
        <w:spacing w:after="160"/>
        <w:rPr>
          <w:rFonts w:ascii="Trebuchet MS" w:hAnsi="Trebuchet MS"/>
          <w:sz w:val="20"/>
          <w:szCs w:val="20"/>
        </w:rPr>
      </w:pPr>
      <w:r w:rsidRPr="006C7F45">
        <w:rPr>
          <w:rFonts w:ascii="Trebuchet MS" w:hAnsi="Trebuchet MS"/>
          <w:sz w:val="20"/>
          <w:szCs w:val="20"/>
        </w:rPr>
        <w:t xml:space="preserve">In december 2013 is Stichting Romario opgericht, dankzij </w:t>
      </w:r>
      <w:r w:rsidR="000E5D5B" w:rsidRPr="006C7F45">
        <w:rPr>
          <w:rFonts w:ascii="Trebuchet MS" w:hAnsi="Trebuchet MS"/>
          <w:sz w:val="20"/>
          <w:szCs w:val="20"/>
        </w:rPr>
        <w:t xml:space="preserve">Romario, </w:t>
      </w:r>
      <w:r w:rsidRPr="006C7F45">
        <w:rPr>
          <w:rFonts w:ascii="Trebuchet MS" w:hAnsi="Trebuchet MS"/>
          <w:sz w:val="20"/>
          <w:szCs w:val="20"/>
        </w:rPr>
        <w:t>een Surinaamse jongen</w:t>
      </w:r>
      <w:r w:rsidR="000E5D5B" w:rsidRPr="006C7F45">
        <w:rPr>
          <w:rFonts w:ascii="Trebuchet MS" w:hAnsi="Trebuchet MS"/>
          <w:sz w:val="20"/>
          <w:szCs w:val="20"/>
        </w:rPr>
        <w:t xml:space="preserve"> </w:t>
      </w:r>
      <w:r w:rsidRPr="006C7F45">
        <w:rPr>
          <w:rFonts w:ascii="Trebuchet MS" w:hAnsi="Trebuchet MS"/>
          <w:sz w:val="20"/>
          <w:szCs w:val="20"/>
        </w:rPr>
        <w:t>met een beperking</w:t>
      </w:r>
      <w:r w:rsidR="000E5D5B" w:rsidRPr="006C7F45">
        <w:rPr>
          <w:rFonts w:ascii="Trebuchet MS" w:hAnsi="Trebuchet MS"/>
          <w:sz w:val="20"/>
          <w:szCs w:val="20"/>
        </w:rPr>
        <w:t>;</w:t>
      </w:r>
      <w:r w:rsidRPr="006C7F45">
        <w:rPr>
          <w:rFonts w:ascii="Trebuchet MS" w:hAnsi="Trebuchet MS"/>
          <w:sz w:val="20"/>
          <w:szCs w:val="20"/>
        </w:rPr>
        <w:t xml:space="preserve"> hij was de inspiratiebron voor Mirjam van Herwijnen om de organisatie op te richten. Mirjam is in 2017 naar Suriname verhuisd om daar zelf aan de slag te gaan. Meer en meer is haar werk zich gaan richten op het bieden van thuisbegeleiding aan mensen met een beperking; niet alleen door zelf die hulp te geven, maar juist om te stimuleren dat Suriname en de Surinamers zelf dit werk gaan oppakken: dit werd nog </w:t>
      </w:r>
      <w:r w:rsidR="000E5D5B" w:rsidRPr="006C7F45">
        <w:rPr>
          <w:rFonts w:ascii="Trebuchet MS" w:hAnsi="Trebuchet MS"/>
          <w:sz w:val="20"/>
          <w:szCs w:val="20"/>
        </w:rPr>
        <w:t>ver</w:t>
      </w:r>
      <w:r w:rsidRPr="006C7F45">
        <w:rPr>
          <w:rFonts w:ascii="Trebuchet MS" w:hAnsi="Trebuchet MS"/>
          <w:sz w:val="20"/>
          <w:szCs w:val="20"/>
        </w:rPr>
        <w:t>duidelijk</w:t>
      </w:r>
      <w:r w:rsidR="000E5D5B" w:rsidRPr="006C7F45">
        <w:rPr>
          <w:rFonts w:ascii="Trebuchet MS" w:hAnsi="Trebuchet MS"/>
          <w:sz w:val="20"/>
          <w:szCs w:val="20"/>
        </w:rPr>
        <w:t>t</w:t>
      </w:r>
      <w:r w:rsidRPr="006C7F45">
        <w:rPr>
          <w:rFonts w:ascii="Trebuchet MS" w:hAnsi="Trebuchet MS"/>
          <w:sz w:val="20"/>
          <w:szCs w:val="20"/>
        </w:rPr>
        <w:t xml:space="preserve"> door het oprichten van de lokale Stichting Opo Doro Thuisbegeleiding en het zoeken naar mogelijkheden om dit werk uit te breiden.</w:t>
      </w:r>
    </w:p>
    <w:p w14:paraId="00000039" w14:textId="2B335705" w:rsidR="00B72674" w:rsidRPr="006C7F45" w:rsidRDefault="00D06987" w:rsidP="006B5337">
      <w:pPr>
        <w:spacing w:after="160"/>
        <w:rPr>
          <w:rFonts w:ascii="Trebuchet MS" w:hAnsi="Trebuchet MS"/>
          <w:sz w:val="20"/>
          <w:szCs w:val="20"/>
        </w:rPr>
      </w:pPr>
      <w:r w:rsidRPr="006C7F45">
        <w:rPr>
          <w:rFonts w:ascii="Trebuchet MS" w:hAnsi="Trebuchet MS"/>
          <w:sz w:val="20"/>
          <w:szCs w:val="20"/>
        </w:rPr>
        <w:t xml:space="preserve">In de loop van de tijd is er een onderscheid gegroeid tussen de twee stichtingen: </w:t>
      </w:r>
      <w:r w:rsidR="006C7F45" w:rsidRPr="006C7F45">
        <w:rPr>
          <w:rFonts w:ascii="Trebuchet MS" w:hAnsi="Trebuchet MS"/>
          <w:sz w:val="20"/>
          <w:szCs w:val="20"/>
        </w:rPr>
        <w:t xml:space="preserve">enerzijds </w:t>
      </w:r>
      <w:r w:rsidRPr="006C7F45">
        <w:rPr>
          <w:rFonts w:ascii="Trebuchet MS" w:hAnsi="Trebuchet MS"/>
          <w:sz w:val="20"/>
          <w:szCs w:val="20"/>
        </w:rPr>
        <w:t xml:space="preserve">Stichting Opo Doro </w:t>
      </w:r>
      <w:r w:rsidR="006C7F45" w:rsidRPr="006C7F45">
        <w:rPr>
          <w:rFonts w:ascii="Trebuchet MS" w:hAnsi="Trebuchet MS"/>
          <w:sz w:val="20"/>
          <w:szCs w:val="20"/>
        </w:rPr>
        <w:t xml:space="preserve">die </w:t>
      </w:r>
      <w:r w:rsidRPr="006C7F45">
        <w:rPr>
          <w:rFonts w:ascii="Trebuchet MS" w:hAnsi="Trebuchet MS"/>
          <w:sz w:val="20"/>
          <w:szCs w:val="20"/>
        </w:rPr>
        <w:t xml:space="preserve">werkt en werft in Suriname, </w:t>
      </w:r>
      <w:r w:rsidR="006C7F45" w:rsidRPr="006C7F45">
        <w:rPr>
          <w:rFonts w:ascii="Trebuchet MS" w:hAnsi="Trebuchet MS"/>
          <w:sz w:val="20"/>
          <w:szCs w:val="20"/>
        </w:rPr>
        <w:t xml:space="preserve">anderzijds </w:t>
      </w:r>
      <w:r w:rsidRPr="006C7F45">
        <w:rPr>
          <w:rFonts w:ascii="Trebuchet MS" w:hAnsi="Trebuchet MS"/>
          <w:sz w:val="20"/>
          <w:szCs w:val="20"/>
        </w:rPr>
        <w:t xml:space="preserve">Stichting Romario </w:t>
      </w:r>
      <w:r w:rsidR="006C7F45" w:rsidRPr="006C7F45">
        <w:rPr>
          <w:rFonts w:ascii="Trebuchet MS" w:hAnsi="Trebuchet MS"/>
          <w:sz w:val="20"/>
          <w:szCs w:val="20"/>
        </w:rPr>
        <w:t xml:space="preserve">die </w:t>
      </w:r>
      <w:r w:rsidRPr="006C7F45">
        <w:rPr>
          <w:rFonts w:ascii="Trebuchet MS" w:hAnsi="Trebuchet MS"/>
          <w:sz w:val="20"/>
          <w:szCs w:val="20"/>
        </w:rPr>
        <w:t xml:space="preserve">fondsen </w:t>
      </w:r>
      <w:r w:rsidR="006C7F45" w:rsidRPr="006C7F45">
        <w:rPr>
          <w:rFonts w:ascii="Trebuchet MS" w:hAnsi="Trebuchet MS"/>
          <w:sz w:val="20"/>
          <w:szCs w:val="20"/>
        </w:rPr>
        <w:t xml:space="preserve">werft </w:t>
      </w:r>
      <w:r w:rsidRPr="006C7F45">
        <w:rPr>
          <w:rFonts w:ascii="Trebuchet MS" w:hAnsi="Trebuchet MS"/>
          <w:sz w:val="20"/>
          <w:szCs w:val="20"/>
        </w:rPr>
        <w:t xml:space="preserve">in Nederland en </w:t>
      </w:r>
      <w:r w:rsidR="006C7F45" w:rsidRPr="006C7F45">
        <w:rPr>
          <w:rFonts w:ascii="Trebuchet MS" w:hAnsi="Trebuchet MS"/>
          <w:sz w:val="20"/>
          <w:szCs w:val="20"/>
        </w:rPr>
        <w:t xml:space="preserve">ondersteuning biedt aan </w:t>
      </w:r>
      <w:r w:rsidRPr="006C7F45">
        <w:rPr>
          <w:rFonts w:ascii="Trebuchet MS" w:hAnsi="Trebuchet MS"/>
          <w:sz w:val="20"/>
          <w:szCs w:val="20"/>
        </w:rPr>
        <w:t xml:space="preserve">Mirjam en </w:t>
      </w:r>
      <w:r w:rsidR="00D13ABD" w:rsidRPr="006C7F45">
        <w:rPr>
          <w:rFonts w:ascii="Trebuchet MS" w:hAnsi="Trebuchet MS"/>
          <w:sz w:val="20"/>
          <w:szCs w:val="20"/>
        </w:rPr>
        <w:t xml:space="preserve">Stichting </w:t>
      </w:r>
      <w:r w:rsidRPr="006C7F45">
        <w:rPr>
          <w:rFonts w:ascii="Trebuchet MS" w:hAnsi="Trebuchet MS"/>
          <w:sz w:val="20"/>
          <w:szCs w:val="20"/>
        </w:rPr>
        <w:t>Opo Doro. De stichtingen hebben beiden een onafhankelijk bestuur en zijn niet formeel met elkaar verbonden.</w:t>
      </w:r>
    </w:p>
    <w:p w14:paraId="0000003B" w14:textId="37DB4368" w:rsidR="00B72674" w:rsidRPr="006C7F45" w:rsidRDefault="00D06987" w:rsidP="006B5337">
      <w:pPr>
        <w:spacing w:after="160"/>
        <w:rPr>
          <w:rFonts w:ascii="Trebuchet MS" w:hAnsi="Trebuchet MS"/>
          <w:sz w:val="20"/>
          <w:szCs w:val="20"/>
        </w:rPr>
      </w:pPr>
      <w:r w:rsidRPr="006C7F45">
        <w:rPr>
          <w:rFonts w:ascii="Trebuchet MS" w:hAnsi="Trebuchet MS"/>
          <w:sz w:val="20"/>
          <w:szCs w:val="20"/>
        </w:rPr>
        <w:t>Jaarlijks stelt het bestuur van Stichting Romario een jaarplan op om inzichtelijk te maken aan welke doelen we werken; met name dus ten aanzien van fondsenwerving en bewustwording in Nederland en ter ondersteuning van Mirjam en</w:t>
      </w:r>
      <w:r w:rsidR="00D13ABD" w:rsidRPr="006C7F45">
        <w:rPr>
          <w:rFonts w:ascii="Trebuchet MS" w:hAnsi="Trebuchet MS"/>
          <w:sz w:val="20"/>
          <w:szCs w:val="20"/>
        </w:rPr>
        <w:t xml:space="preserve"> Stichting</w:t>
      </w:r>
      <w:r w:rsidRPr="006C7F45">
        <w:rPr>
          <w:rFonts w:ascii="Trebuchet MS" w:hAnsi="Trebuchet MS"/>
          <w:sz w:val="20"/>
          <w:szCs w:val="20"/>
        </w:rPr>
        <w:t xml:space="preserve"> Opo Doro. </w:t>
      </w:r>
    </w:p>
    <w:p w14:paraId="0000003D" w14:textId="2B185397" w:rsidR="00B72674" w:rsidRPr="006C7F45" w:rsidRDefault="00D06987" w:rsidP="006B5337">
      <w:pPr>
        <w:spacing w:after="160"/>
        <w:rPr>
          <w:rFonts w:ascii="Trebuchet MS" w:hAnsi="Trebuchet MS"/>
          <w:sz w:val="20"/>
          <w:szCs w:val="20"/>
        </w:rPr>
      </w:pPr>
      <w:r w:rsidRPr="006C7F45">
        <w:rPr>
          <w:rFonts w:ascii="Trebuchet MS" w:hAnsi="Trebuchet MS"/>
          <w:sz w:val="20"/>
          <w:szCs w:val="20"/>
        </w:rPr>
        <w:t>Voor u ligt het plan voor 202</w:t>
      </w:r>
      <w:r w:rsidR="006C7F45" w:rsidRPr="006C7F45">
        <w:rPr>
          <w:rFonts w:ascii="Trebuchet MS" w:hAnsi="Trebuchet MS"/>
          <w:sz w:val="20"/>
          <w:szCs w:val="20"/>
        </w:rPr>
        <w:t>2</w:t>
      </w:r>
      <w:r w:rsidRPr="006C7F45">
        <w:rPr>
          <w:rFonts w:ascii="Trebuchet MS" w:hAnsi="Trebuchet MS"/>
          <w:sz w:val="20"/>
          <w:szCs w:val="20"/>
        </w:rPr>
        <w:t>. Dit jaarplan is afgeleid van de meer-jaren strategie 2021-2023.</w:t>
      </w:r>
    </w:p>
    <w:p w14:paraId="00000040" w14:textId="47DE9544" w:rsidR="00B72674" w:rsidRPr="006C7F45" w:rsidRDefault="00D06987" w:rsidP="006B5337">
      <w:pPr>
        <w:spacing w:after="160"/>
        <w:rPr>
          <w:rFonts w:ascii="Trebuchet MS" w:hAnsi="Trebuchet MS"/>
          <w:sz w:val="20"/>
          <w:szCs w:val="20"/>
        </w:rPr>
      </w:pPr>
      <w:r w:rsidRPr="006C7F45">
        <w:rPr>
          <w:rFonts w:ascii="Trebuchet MS" w:hAnsi="Trebuchet MS"/>
          <w:sz w:val="20"/>
          <w:szCs w:val="20"/>
        </w:rPr>
        <w:t>We weten ons afhankelijk van Gods zegen op ons werk en willen in de afhankelijkheid ook de komende jaren samen een verschil maken voor mensen in Suriname vanuit naastenliefde.</w:t>
      </w:r>
    </w:p>
    <w:p w14:paraId="4031ADE4" w14:textId="4CE8D0DB" w:rsidR="007774AF" w:rsidRDefault="007774AF">
      <w:pPr>
        <w:rPr>
          <w:rFonts w:ascii="Trebuchet MS" w:eastAsia="Trebuchet MS" w:hAnsi="Trebuchet MS" w:cs="Trebuchet MS"/>
          <w:sz w:val="20"/>
          <w:szCs w:val="20"/>
        </w:rPr>
      </w:pPr>
    </w:p>
    <w:p w14:paraId="00000041" w14:textId="04572316" w:rsidR="00B72674" w:rsidRPr="00C27CA8" w:rsidRDefault="00D06987" w:rsidP="006C7F45">
      <w:pPr>
        <w:numPr>
          <w:ilvl w:val="0"/>
          <w:numId w:val="2"/>
        </w:numPr>
        <w:pBdr>
          <w:top w:val="nil"/>
          <w:left w:val="nil"/>
          <w:bottom w:val="nil"/>
          <w:right w:val="nil"/>
          <w:between w:val="nil"/>
        </w:pBdr>
        <w:spacing w:after="240"/>
        <w:ind w:left="714" w:hanging="357"/>
        <w:rPr>
          <w:rFonts w:ascii="Trebuchet MS" w:eastAsia="Trebuchet MS" w:hAnsi="Trebuchet MS" w:cs="Trebuchet MS"/>
          <w:b/>
          <w:color w:val="000000"/>
          <w:sz w:val="28"/>
          <w:szCs w:val="28"/>
        </w:rPr>
      </w:pPr>
      <w:r w:rsidRPr="00C27CA8">
        <w:rPr>
          <w:rFonts w:ascii="Trebuchet MS" w:eastAsia="Trebuchet MS" w:hAnsi="Trebuchet MS" w:cs="Trebuchet MS"/>
          <w:b/>
          <w:color w:val="000000"/>
          <w:sz w:val="28"/>
          <w:szCs w:val="28"/>
        </w:rPr>
        <w:t>Missie en visie</w:t>
      </w:r>
    </w:p>
    <w:p w14:paraId="0574DFE4" w14:textId="42C59158" w:rsidR="006B5337" w:rsidRPr="006C7F45" w:rsidRDefault="006B5337" w:rsidP="006B5337">
      <w:pPr>
        <w:spacing w:after="160"/>
        <w:rPr>
          <w:rFonts w:ascii="Trebuchet MS" w:hAnsi="Trebuchet MS"/>
          <w:sz w:val="20"/>
          <w:szCs w:val="20"/>
        </w:rPr>
      </w:pPr>
      <w:bookmarkStart w:id="0" w:name="_Hlk75782505"/>
      <w:bookmarkStart w:id="1" w:name="_Hlk79524618"/>
      <w:r w:rsidRPr="006C7F45">
        <w:rPr>
          <w:rFonts w:ascii="Trebuchet MS" w:hAnsi="Trebuchet MS"/>
          <w:sz w:val="20"/>
          <w:szCs w:val="20"/>
        </w:rPr>
        <w:t xml:space="preserve">De </w:t>
      </w:r>
      <w:r w:rsidRPr="006C7F45">
        <w:rPr>
          <w:rFonts w:ascii="Trebuchet MS" w:hAnsi="Trebuchet MS"/>
          <w:color w:val="FF0000"/>
          <w:sz w:val="20"/>
          <w:szCs w:val="20"/>
        </w:rPr>
        <w:t>missie</w:t>
      </w:r>
      <w:r w:rsidRPr="006C7F45">
        <w:rPr>
          <w:rStyle w:val="Voetnootmarkering"/>
          <w:rFonts w:ascii="Trebuchet MS" w:hAnsi="Trebuchet MS"/>
          <w:sz w:val="20"/>
          <w:szCs w:val="20"/>
        </w:rPr>
        <w:footnoteReference w:id="1"/>
      </w:r>
      <w:r w:rsidRPr="006C7F45">
        <w:rPr>
          <w:rFonts w:ascii="Trebuchet MS" w:hAnsi="Trebuchet MS"/>
          <w:sz w:val="20"/>
          <w:szCs w:val="20"/>
        </w:rPr>
        <w:t xml:space="preserve"> van Stichting Romario is om vanuit naastenliefde en Bijbels perspectief, kwetsbare mensen te laten opbloeien en hen een nieuwe kans te bieden en daarin de liefde van Jezus te laten zien: elk mensenleven heeft waarde. </w:t>
      </w:r>
    </w:p>
    <w:p w14:paraId="6FBDCEF2" w14:textId="693A7469" w:rsidR="006B5337" w:rsidRPr="006C7F45" w:rsidRDefault="006B5337" w:rsidP="006B5337">
      <w:pPr>
        <w:spacing w:after="160"/>
        <w:rPr>
          <w:rFonts w:ascii="Trebuchet MS" w:hAnsi="Trebuchet MS"/>
          <w:sz w:val="20"/>
          <w:szCs w:val="20"/>
        </w:rPr>
      </w:pPr>
      <w:r w:rsidRPr="006C7F45">
        <w:rPr>
          <w:rFonts w:ascii="Trebuchet MS" w:hAnsi="Trebuchet MS"/>
          <w:sz w:val="20"/>
          <w:szCs w:val="20"/>
        </w:rPr>
        <w:t xml:space="preserve">Stichting Romario wil mensen dichter bij elkaar brengen door noden en behoeften van individuele personen en groepen onder de aandacht te brengen van mensen die hen willen ondersteunen. </w:t>
      </w:r>
      <w:r w:rsidR="006C7F45" w:rsidRPr="006C7F45">
        <w:rPr>
          <w:rFonts w:ascii="Trebuchet MS" w:hAnsi="Trebuchet MS"/>
          <w:sz w:val="20"/>
          <w:szCs w:val="20"/>
        </w:rPr>
        <w:t>Tevens kunnen v</w:t>
      </w:r>
      <w:r w:rsidRPr="006C7F45">
        <w:rPr>
          <w:rFonts w:ascii="Trebuchet MS" w:hAnsi="Trebuchet MS"/>
          <w:sz w:val="20"/>
          <w:szCs w:val="20"/>
        </w:rPr>
        <w:t>rijwilligers hun talenten inzetten door hier een bijdrage aan te leveren.</w:t>
      </w:r>
    </w:p>
    <w:p w14:paraId="5FB8FEB1" w14:textId="0B210F3C" w:rsidR="006B5337" w:rsidRPr="006C7F45" w:rsidRDefault="006B5337" w:rsidP="006B5337">
      <w:pPr>
        <w:spacing w:after="160"/>
        <w:rPr>
          <w:rFonts w:ascii="Trebuchet MS" w:hAnsi="Trebuchet MS"/>
          <w:sz w:val="20"/>
          <w:szCs w:val="20"/>
        </w:rPr>
      </w:pPr>
      <w:r w:rsidRPr="006C7F45">
        <w:rPr>
          <w:rFonts w:ascii="Trebuchet MS" w:hAnsi="Trebuchet MS"/>
          <w:sz w:val="20"/>
          <w:szCs w:val="20"/>
        </w:rPr>
        <w:t xml:space="preserve">De stichting richt zich op het werven van fondsen en het mogelijk maken dat anderen de zorgactiviteiten uitvoeren; de stichting voert </w:t>
      </w:r>
      <w:r w:rsidR="006C7F45" w:rsidRPr="006C7F45">
        <w:rPr>
          <w:rFonts w:ascii="Trebuchet MS" w:hAnsi="Trebuchet MS"/>
          <w:sz w:val="20"/>
          <w:szCs w:val="20"/>
        </w:rPr>
        <w:t xml:space="preserve">dus </w:t>
      </w:r>
      <w:r w:rsidRPr="006C7F45">
        <w:rPr>
          <w:rFonts w:ascii="Trebuchet MS" w:hAnsi="Trebuchet MS"/>
          <w:sz w:val="20"/>
          <w:szCs w:val="20"/>
        </w:rPr>
        <w:t>zelf geen zorgtaken uit.</w:t>
      </w:r>
    </w:p>
    <w:p w14:paraId="570FB1FA" w14:textId="08533010" w:rsidR="006B5337" w:rsidRPr="006C7F45" w:rsidRDefault="006B5337" w:rsidP="006B5337">
      <w:pPr>
        <w:spacing w:after="160"/>
        <w:rPr>
          <w:rFonts w:ascii="Trebuchet MS" w:hAnsi="Trebuchet MS"/>
          <w:sz w:val="20"/>
          <w:szCs w:val="20"/>
        </w:rPr>
      </w:pPr>
      <w:r w:rsidRPr="006C7F45">
        <w:rPr>
          <w:rFonts w:ascii="Trebuchet MS" w:hAnsi="Trebuchet MS"/>
          <w:sz w:val="20"/>
          <w:szCs w:val="20"/>
        </w:rPr>
        <w:t>Stichting Romario doet haar werk vanuit een respectvolle, betrokken en enthousiaste houding.</w:t>
      </w:r>
    </w:p>
    <w:p w14:paraId="102BB052" w14:textId="77777777" w:rsidR="006B5337" w:rsidRPr="006C7F45" w:rsidRDefault="006B5337" w:rsidP="006B5337">
      <w:pPr>
        <w:spacing w:after="160"/>
        <w:rPr>
          <w:rFonts w:ascii="Trebuchet MS" w:hAnsi="Trebuchet MS"/>
          <w:sz w:val="20"/>
          <w:szCs w:val="20"/>
        </w:rPr>
      </w:pPr>
      <w:r w:rsidRPr="006C7F45">
        <w:rPr>
          <w:rFonts w:ascii="Trebuchet MS" w:hAnsi="Trebuchet MS"/>
          <w:sz w:val="20"/>
          <w:szCs w:val="20"/>
        </w:rPr>
        <w:t xml:space="preserve">Onze </w:t>
      </w:r>
      <w:r w:rsidRPr="006C7F45">
        <w:rPr>
          <w:rFonts w:ascii="Trebuchet MS" w:hAnsi="Trebuchet MS"/>
          <w:color w:val="FF0000"/>
          <w:sz w:val="20"/>
          <w:szCs w:val="20"/>
        </w:rPr>
        <w:t xml:space="preserve">visie </w:t>
      </w:r>
      <w:r w:rsidRPr="006C7F45">
        <w:rPr>
          <w:rFonts w:ascii="Trebuchet MS" w:hAnsi="Trebuchet MS"/>
          <w:sz w:val="20"/>
          <w:szCs w:val="20"/>
        </w:rPr>
        <w:t xml:space="preserve">is om in Suriname een duurzaam systeem van thuisbegeleiding op te zetten en uit te rollen, voor mensen die leven met een beperking; dit willen wij bereiken door het ondersteunen van projecten van de lokale stichting Opo Doro en ondersteunen van de professionele staf, en in samenwerking met andere lokale actoren.  </w:t>
      </w:r>
    </w:p>
    <w:bookmarkEnd w:id="0"/>
    <w:bookmarkEnd w:id="1"/>
    <w:p w14:paraId="51B3733E" w14:textId="103552A3" w:rsidR="006B5337" w:rsidRDefault="006B5337">
      <w:pPr>
        <w:rPr>
          <w:rFonts w:ascii="Trebuchet MS" w:eastAsia="Trebuchet MS" w:hAnsi="Trebuchet MS" w:cs="Trebuchet MS"/>
          <w:b/>
          <w:color w:val="000000"/>
          <w:sz w:val="20"/>
          <w:szCs w:val="20"/>
        </w:rPr>
      </w:pPr>
    </w:p>
    <w:p w14:paraId="4288BA6B" w14:textId="77777777" w:rsidR="006B5337" w:rsidRDefault="006B5337">
      <w:pP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br w:type="page"/>
      </w:r>
    </w:p>
    <w:p w14:paraId="3F42C195" w14:textId="77777777" w:rsidR="006C7F45" w:rsidRDefault="006C7F45" w:rsidP="006C7F45">
      <w:pPr>
        <w:pBdr>
          <w:top w:val="nil"/>
          <w:left w:val="nil"/>
          <w:bottom w:val="nil"/>
          <w:right w:val="nil"/>
          <w:between w:val="nil"/>
        </w:pBdr>
        <w:ind w:left="720"/>
        <w:rPr>
          <w:rFonts w:ascii="Trebuchet MS" w:eastAsia="Trebuchet MS" w:hAnsi="Trebuchet MS" w:cs="Trebuchet MS"/>
          <w:b/>
          <w:color w:val="000000"/>
          <w:sz w:val="24"/>
          <w:szCs w:val="24"/>
        </w:rPr>
      </w:pPr>
    </w:p>
    <w:p w14:paraId="7F0934B6" w14:textId="60F18938" w:rsidR="006C7F45" w:rsidRPr="00C27CA8" w:rsidRDefault="006C7F45" w:rsidP="006C7F45">
      <w:pPr>
        <w:numPr>
          <w:ilvl w:val="0"/>
          <w:numId w:val="2"/>
        </w:numPr>
        <w:pBdr>
          <w:top w:val="nil"/>
          <w:left w:val="nil"/>
          <w:bottom w:val="nil"/>
          <w:right w:val="nil"/>
          <w:between w:val="nil"/>
        </w:pBdr>
        <w:spacing w:after="240"/>
        <w:ind w:left="714" w:hanging="357"/>
        <w:rPr>
          <w:rFonts w:ascii="Trebuchet MS" w:eastAsia="Trebuchet MS" w:hAnsi="Trebuchet MS" w:cs="Trebuchet MS"/>
          <w:b/>
          <w:color w:val="000000"/>
        </w:rPr>
      </w:pPr>
      <w:r w:rsidRPr="00C27CA8">
        <w:rPr>
          <w:rFonts w:ascii="Trebuchet MS" w:hAnsi="Trebuchet MS"/>
          <w:sz w:val="28"/>
          <w:szCs w:val="28"/>
        </w:rPr>
        <w:t>Doelstellingen</w:t>
      </w:r>
    </w:p>
    <w:p w14:paraId="0000004E" w14:textId="4E4B10FE" w:rsidR="00B72674" w:rsidRPr="006B5337" w:rsidRDefault="00996317">
      <w:pPr>
        <w:rPr>
          <w:rFonts w:ascii="Trebuchet MS" w:eastAsia="Trebuchet MS" w:hAnsi="Trebuchet MS" w:cs="Trebuchet MS"/>
          <w:b/>
          <w:bCs/>
          <w:sz w:val="20"/>
          <w:szCs w:val="20"/>
        </w:rPr>
      </w:pPr>
      <w:r w:rsidRPr="006B5337">
        <w:rPr>
          <w:rFonts w:ascii="Trebuchet MS" w:eastAsia="Trebuchet MS" w:hAnsi="Trebuchet MS" w:cs="Trebuchet MS"/>
          <w:b/>
          <w:bCs/>
          <w:sz w:val="20"/>
          <w:szCs w:val="20"/>
        </w:rPr>
        <w:t>Primaire d</w:t>
      </w:r>
      <w:r w:rsidR="00D06987" w:rsidRPr="006B5337">
        <w:rPr>
          <w:rFonts w:ascii="Trebuchet MS" w:eastAsia="Trebuchet MS" w:hAnsi="Trebuchet MS" w:cs="Trebuchet MS"/>
          <w:b/>
          <w:bCs/>
          <w:sz w:val="20"/>
          <w:szCs w:val="20"/>
        </w:rPr>
        <w:t>oelgroep</w:t>
      </w:r>
    </w:p>
    <w:p w14:paraId="0000004F" w14:textId="77777777" w:rsidR="00B72674" w:rsidRDefault="00D06987">
      <w:pPr>
        <w:rPr>
          <w:rFonts w:ascii="Trebuchet MS" w:eastAsia="Trebuchet MS" w:hAnsi="Trebuchet MS" w:cs="Trebuchet MS"/>
          <w:sz w:val="20"/>
          <w:szCs w:val="20"/>
        </w:rPr>
      </w:pPr>
      <w:r>
        <w:rPr>
          <w:rFonts w:ascii="Trebuchet MS" w:eastAsia="Trebuchet MS" w:hAnsi="Trebuchet MS" w:cs="Trebuchet MS"/>
          <w:sz w:val="20"/>
          <w:szCs w:val="20"/>
        </w:rPr>
        <w:t>Mensen met een lichamelijke en/of verstandelijke beperking in Suriname die in de thuissituatie verzorgd worden door familie, vrienden of buren en (nog) geen professionele ondersteuning krijgen in de thuissituatie. Het gaat hierbij met name om minder bedeelde gezinnen die niet kunnen betalen voor ondersteuning door hun financiële situatie.</w:t>
      </w:r>
      <w:sdt>
        <w:sdtPr>
          <w:tag w:val="goog_rdk_1"/>
          <w:id w:val="-552235348"/>
        </w:sdtPr>
        <w:sdtEndPr/>
        <w:sdtContent/>
      </w:sdt>
    </w:p>
    <w:p w14:paraId="00000050" w14:textId="77777777" w:rsidR="00B72674" w:rsidRDefault="00B72674">
      <w:pPr>
        <w:rPr>
          <w:rFonts w:ascii="Trebuchet MS" w:eastAsia="Trebuchet MS" w:hAnsi="Trebuchet MS" w:cs="Trebuchet MS"/>
          <w:sz w:val="20"/>
          <w:szCs w:val="20"/>
        </w:rPr>
      </w:pPr>
    </w:p>
    <w:p w14:paraId="00000051" w14:textId="10369F34" w:rsidR="00B72674" w:rsidRPr="006B5337" w:rsidRDefault="00D06987">
      <w:pPr>
        <w:rPr>
          <w:rFonts w:ascii="Trebuchet MS" w:eastAsia="Trebuchet MS" w:hAnsi="Trebuchet MS" w:cs="Trebuchet MS"/>
          <w:b/>
          <w:bCs/>
          <w:sz w:val="20"/>
          <w:szCs w:val="20"/>
        </w:rPr>
      </w:pPr>
      <w:r w:rsidRPr="006B5337">
        <w:rPr>
          <w:rFonts w:ascii="Trebuchet MS" w:eastAsia="Trebuchet MS" w:hAnsi="Trebuchet MS" w:cs="Trebuchet MS"/>
          <w:b/>
          <w:bCs/>
          <w:sz w:val="20"/>
          <w:szCs w:val="20"/>
        </w:rPr>
        <w:t xml:space="preserve">Samenwerking </w:t>
      </w:r>
      <w:r w:rsidR="006C7F45">
        <w:rPr>
          <w:rFonts w:ascii="Trebuchet MS" w:eastAsia="Trebuchet MS" w:hAnsi="Trebuchet MS" w:cs="Trebuchet MS"/>
          <w:b/>
          <w:bCs/>
          <w:sz w:val="20"/>
          <w:szCs w:val="20"/>
        </w:rPr>
        <w:t xml:space="preserve">met een </w:t>
      </w:r>
      <w:r w:rsidRPr="006B5337">
        <w:rPr>
          <w:rFonts w:ascii="Trebuchet MS" w:eastAsia="Trebuchet MS" w:hAnsi="Trebuchet MS" w:cs="Trebuchet MS"/>
          <w:b/>
          <w:bCs/>
          <w:sz w:val="20"/>
          <w:szCs w:val="20"/>
        </w:rPr>
        <w:t>lokale organisatie</w:t>
      </w:r>
    </w:p>
    <w:p w14:paraId="00000052" w14:textId="663752A6" w:rsidR="00B72674" w:rsidRDefault="00996317">
      <w:pPr>
        <w:rPr>
          <w:rFonts w:ascii="Trebuchet MS" w:eastAsia="Trebuchet MS" w:hAnsi="Trebuchet MS" w:cs="Trebuchet MS"/>
          <w:sz w:val="20"/>
          <w:szCs w:val="20"/>
        </w:rPr>
      </w:pPr>
      <w:r w:rsidRPr="00996317">
        <w:rPr>
          <w:rFonts w:ascii="Trebuchet MS" w:eastAsia="Trebuchet MS" w:hAnsi="Trebuchet MS" w:cs="Trebuchet MS"/>
          <w:sz w:val="20"/>
          <w:szCs w:val="20"/>
        </w:rPr>
        <w:t>D</w:t>
      </w:r>
      <w:r w:rsidR="006C7F45">
        <w:rPr>
          <w:rFonts w:ascii="Trebuchet MS" w:eastAsia="Trebuchet MS" w:hAnsi="Trebuchet MS" w:cs="Trebuchet MS"/>
          <w:sz w:val="20"/>
          <w:szCs w:val="20"/>
        </w:rPr>
        <w:t xml:space="preserve">e uitvoering wordt gedaan plaats </w:t>
      </w:r>
      <w:r w:rsidRPr="00996317">
        <w:rPr>
          <w:rFonts w:ascii="Trebuchet MS" w:eastAsia="Trebuchet MS" w:hAnsi="Trebuchet MS" w:cs="Trebuchet MS"/>
          <w:sz w:val="20"/>
          <w:szCs w:val="20"/>
        </w:rPr>
        <w:t xml:space="preserve">door </w:t>
      </w:r>
      <w:r w:rsidR="006C7F45">
        <w:rPr>
          <w:rFonts w:ascii="Trebuchet MS" w:eastAsia="Trebuchet MS" w:hAnsi="Trebuchet MS" w:cs="Trebuchet MS"/>
          <w:sz w:val="20"/>
          <w:szCs w:val="20"/>
        </w:rPr>
        <w:t xml:space="preserve">een lokale stichting, specifiek hiervoor opgericht: </w:t>
      </w:r>
      <w:r>
        <w:rPr>
          <w:rFonts w:ascii="Trebuchet MS" w:eastAsia="Trebuchet MS" w:hAnsi="Trebuchet MS" w:cs="Trebuchet MS"/>
          <w:sz w:val="20"/>
          <w:szCs w:val="20"/>
        </w:rPr>
        <w:t>S</w:t>
      </w:r>
      <w:r w:rsidRPr="00996317">
        <w:rPr>
          <w:rFonts w:ascii="Trebuchet MS" w:eastAsia="Trebuchet MS" w:hAnsi="Trebuchet MS" w:cs="Trebuchet MS"/>
          <w:sz w:val="20"/>
          <w:szCs w:val="20"/>
        </w:rPr>
        <w:t>tichting Opo Doro</w:t>
      </w:r>
      <w:r>
        <w:rPr>
          <w:rFonts w:ascii="Trebuchet MS" w:eastAsia="Trebuchet MS" w:hAnsi="Trebuchet MS" w:cs="Trebuchet MS"/>
          <w:sz w:val="20"/>
          <w:szCs w:val="20"/>
        </w:rPr>
        <w:t xml:space="preserve"> (OD)</w:t>
      </w:r>
      <w:r w:rsidRPr="00996317">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Vanuit Nederland </w:t>
      </w:r>
      <w:r w:rsidRPr="00996317">
        <w:rPr>
          <w:rFonts w:ascii="Trebuchet MS" w:eastAsia="Trebuchet MS" w:hAnsi="Trebuchet MS" w:cs="Trebuchet MS"/>
          <w:sz w:val="20"/>
          <w:szCs w:val="20"/>
        </w:rPr>
        <w:t xml:space="preserve">werken </w:t>
      </w:r>
      <w:r>
        <w:rPr>
          <w:rFonts w:ascii="Trebuchet MS" w:eastAsia="Trebuchet MS" w:hAnsi="Trebuchet MS" w:cs="Trebuchet MS"/>
          <w:sz w:val="20"/>
          <w:szCs w:val="20"/>
        </w:rPr>
        <w:t xml:space="preserve">wij </w:t>
      </w:r>
      <w:r w:rsidRPr="00996317">
        <w:rPr>
          <w:rFonts w:ascii="Trebuchet MS" w:eastAsia="Trebuchet MS" w:hAnsi="Trebuchet MS" w:cs="Trebuchet MS"/>
          <w:sz w:val="20"/>
          <w:szCs w:val="20"/>
        </w:rPr>
        <w:t xml:space="preserve">met </w:t>
      </w:r>
      <w:r w:rsidR="006C7F45">
        <w:rPr>
          <w:rFonts w:ascii="Trebuchet MS" w:eastAsia="Trebuchet MS" w:hAnsi="Trebuchet MS" w:cs="Trebuchet MS"/>
          <w:sz w:val="20"/>
          <w:szCs w:val="20"/>
        </w:rPr>
        <w:t xml:space="preserve">deze stichting </w:t>
      </w:r>
      <w:r w:rsidRPr="00996317">
        <w:rPr>
          <w:rFonts w:ascii="Trebuchet MS" w:eastAsia="Trebuchet MS" w:hAnsi="Trebuchet MS" w:cs="Trebuchet MS"/>
          <w:sz w:val="20"/>
          <w:szCs w:val="20"/>
        </w:rPr>
        <w:t>samen door</w:t>
      </w:r>
      <w:r>
        <w:rPr>
          <w:rFonts w:ascii="Trebuchet MS" w:eastAsia="Trebuchet MS" w:hAnsi="Trebuchet MS" w:cs="Trebuchet MS"/>
          <w:sz w:val="20"/>
          <w:szCs w:val="20"/>
        </w:rPr>
        <w:t xml:space="preserve"> hen</w:t>
      </w:r>
      <w:r w:rsidRPr="00996317">
        <w:rPr>
          <w:rFonts w:ascii="Trebuchet MS" w:eastAsia="Trebuchet MS" w:hAnsi="Trebuchet MS" w:cs="Trebuchet MS"/>
          <w:sz w:val="20"/>
          <w:szCs w:val="20"/>
        </w:rPr>
        <w:t xml:space="preserve"> te ondersteunen op verschillende gebieden</w:t>
      </w:r>
      <w:r>
        <w:rPr>
          <w:rFonts w:ascii="Trebuchet MS" w:eastAsia="Trebuchet MS" w:hAnsi="Trebuchet MS" w:cs="Trebuchet MS"/>
          <w:sz w:val="20"/>
          <w:szCs w:val="20"/>
        </w:rPr>
        <w:t>, onder andere financieel</w:t>
      </w:r>
      <w:r w:rsidR="00D06987">
        <w:rPr>
          <w:rFonts w:ascii="Trebuchet MS" w:eastAsia="Trebuchet MS" w:hAnsi="Trebuchet MS" w:cs="Trebuchet MS"/>
          <w:sz w:val="20"/>
          <w:szCs w:val="20"/>
        </w:rPr>
        <w:t>. Onze visie is dat O</w:t>
      </w:r>
      <w:r w:rsidR="00D13ABD">
        <w:rPr>
          <w:rFonts w:ascii="Trebuchet MS" w:eastAsia="Trebuchet MS" w:hAnsi="Trebuchet MS" w:cs="Trebuchet MS"/>
          <w:sz w:val="20"/>
          <w:szCs w:val="20"/>
        </w:rPr>
        <w:t>D</w:t>
      </w:r>
      <w:r w:rsidR="00D06987">
        <w:rPr>
          <w:rFonts w:ascii="Trebuchet MS" w:eastAsia="Trebuchet MS" w:hAnsi="Trebuchet MS" w:cs="Trebuchet MS"/>
          <w:sz w:val="20"/>
          <w:szCs w:val="20"/>
        </w:rPr>
        <w:t xml:space="preserve"> een zelfstandig functionerende organisatie </w:t>
      </w:r>
      <w:r>
        <w:rPr>
          <w:rFonts w:ascii="Trebuchet MS" w:eastAsia="Trebuchet MS" w:hAnsi="Trebuchet MS" w:cs="Trebuchet MS"/>
          <w:sz w:val="20"/>
          <w:szCs w:val="20"/>
        </w:rPr>
        <w:t xml:space="preserve">gaat </w:t>
      </w:r>
      <w:r w:rsidR="00D06987">
        <w:rPr>
          <w:rFonts w:ascii="Trebuchet MS" w:eastAsia="Trebuchet MS" w:hAnsi="Trebuchet MS" w:cs="Trebuchet MS"/>
          <w:sz w:val="20"/>
          <w:szCs w:val="20"/>
        </w:rPr>
        <w:t>word</w:t>
      </w:r>
      <w:r>
        <w:rPr>
          <w:rFonts w:ascii="Trebuchet MS" w:eastAsia="Trebuchet MS" w:hAnsi="Trebuchet MS" w:cs="Trebuchet MS"/>
          <w:sz w:val="20"/>
          <w:szCs w:val="20"/>
        </w:rPr>
        <w:t>en</w:t>
      </w:r>
      <w:r w:rsidR="00D06987">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onafhankelijk </w:t>
      </w:r>
      <w:r w:rsidR="00D06987">
        <w:rPr>
          <w:rFonts w:ascii="Trebuchet MS" w:eastAsia="Trebuchet MS" w:hAnsi="Trebuchet MS" w:cs="Trebuchet MS"/>
          <w:sz w:val="20"/>
          <w:szCs w:val="20"/>
        </w:rPr>
        <w:t>van de Nederlandse stichting.</w:t>
      </w:r>
    </w:p>
    <w:p w14:paraId="00000053" w14:textId="77777777" w:rsidR="00B72674" w:rsidRDefault="00D06987">
      <w:pPr>
        <w:rPr>
          <w:rFonts w:ascii="Trebuchet MS" w:eastAsia="Trebuchet MS" w:hAnsi="Trebuchet MS" w:cs="Trebuchet MS"/>
          <w:sz w:val="20"/>
          <w:szCs w:val="20"/>
        </w:rPr>
      </w:pPr>
      <w:r>
        <w:rPr>
          <w:rFonts w:ascii="Trebuchet MS" w:eastAsia="Trebuchet MS" w:hAnsi="Trebuchet MS" w:cs="Trebuchet MS"/>
          <w:sz w:val="20"/>
          <w:szCs w:val="20"/>
        </w:rPr>
        <w:t>De investeringen zijn gericht op het opzetten van thuisbegeleiding die voorziet in de vraag van de doelgroep en bijdraagt aan het verbeteren van de kwaliteit van hun leven.</w:t>
      </w:r>
    </w:p>
    <w:p w14:paraId="00000054" w14:textId="77777777" w:rsidR="00B72674" w:rsidRDefault="00B72674">
      <w:pPr>
        <w:rPr>
          <w:rFonts w:ascii="Trebuchet MS" w:eastAsia="Trebuchet MS" w:hAnsi="Trebuchet MS" w:cs="Trebuchet MS"/>
          <w:sz w:val="20"/>
          <w:szCs w:val="20"/>
        </w:rPr>
      </w:pPr>
    </w:p>
    <w:p w14:paraId="00000055" w14:textId="77777777" w:rsidR="00B72674" w:rsidRPr="006B5337" w:rsidRDefault="00D06987">
      <w:pPr>
        <w:rPr>
          <w:rFonts w:ascii="Trebuchet MS" w:eastAsia="Trebuchet MS" w:hAnsi="Trebuchet MS" w:cs="Trebuchet MS"/>
          <w:b/>
          <w:bCs/>
          <w:sz w:val="20"/>
          <w:szCs w:val="20"/>
        </w:rPr>
      </w:pPr>
      <w:r w:rsidRPr="006B5337">
        <w:rPr>
          <w:rFonts w:ascii="Trebuchet MS" w:eastAsia="Trebuchet MS" w:hAnsi="Trebuchet MS" w:cs="Trebuchet MS"/>
          <w:b/>
          <w:bCs/>
          <w:sz w:val="20"/>
          <w:szCs w:val="20"/>
        </w:rPr>
        <w:t>Duurzame investering</w:t>
      </w:r>
    </w:p>
    <w:p w14:paraId="00000056" w14:textId="20C285F1" w:rsidR="00B72674" w:rsidRDefault="00D06987">
      <w:pPr>
        <w:rPr>
          <w:rFonts w:ascii="Trebuchet MS" w:eastAsia="Trebuchet MS" w:hAnsi="Trebuchet MS" w:cs="Trebuchet MS"/>
          <w:sz w:val="20"/>
          <w:szCs w:val="20"/>
        </w:rPr>
      </w:pPr>
      <w:r>
        <w:rPr>
          <w:rFonts w:ascii="Trebuchet MS" w:eastAsia="Trebuchet MS" w:hAnsi="Trebuchet MS" w:cs="Trebuchet MS"/>
          <w:sz w:val="20"/>
          <w:szCs w:val="20"/>
        </w:rPr>
        <w:t xml:space="preserve">We willen nadrukkelijk investeren in lokale </w:t>
      </w:r>
      <w:r w:rsidR="00996317">
        <w:rPr>
          <w:rFonts w:ascii="Trebuchet MS" w:eastAsia="Trebuchet MS" w:hAnsi="Trebuchet MS" w:cs="Trebuchet MS"/>
          <w:sz w:val="20"/>
          <w:szCs w:val="20"/>
        </w:rPr>
        <w:t>medewerkers</w:t>
      </w:r>
      <w:r>
        <w:rPr>
          <w:rFonts w:ascii="Trebuchet MS" w:eastAsia="Trebuchet MS" w:hAnsi="Trebuchet MS" w:cs="Trebuchet MS"/>
          <w:sz w:val="20"/>
          <w:szCs w:val="20"/>
        </w:rPr>
        <w:t>. Mensen coachen en begeleiden om hun eigen kwaliteiten en mogelijkheden te laten ontdekken om die in te zetten voor verbeteringen in hun omgeving en voor zichzelf. Dat geldt voor de gezinnen die we begeleiden maar ook voor de mensen die voor</w:t>
      </w:r>
      <w:r w:rsidR="00996317">
        <w:rPr>
          <w:rFonts w:ascii="Trebuchet MS" w:eastAsia="Trebuchet MS" w:hAnsi="Trebuchet MS" w:cs="Trebuchet MS"/>
          <w:sz w:val="20"/>
          <w:szCs w:val="20"/>
        </w:rPr>
        <w:t xml:space="preserve"> OD werken.</w:t>
      </w:r>
      <w:r>
        <w:rPr>
          <w:rFonts w:ascii="Trebuchet MS" w:eastAsia="Trebuchet MS" w:hAnsi="Trebuchet MS" w:cs="Trebuchet MS"/>
          <w:sz w:val="20"/>
          <w:szCs w:val="20"/>
        </w:rPr>
        <w:t xml:space="preserve"> Dit is een proces van een lange termijn waarin ook mensen fouten mogen maken om hiervan te leren. Op deze manier willen wij duurzaam investeren en werken aan zelfstandigheid en onafhankelijkheid.</w:t>
      </w:r>
    </w:p>
    <w:p w14:paraId="00000058" w14:textId="77777777" w:rsidR="00B72674" w:rsidRDefault="00B72674">
      <w:pPr>
        <w:rPr>
          <w:rFonts w:ascii="Trebuchet MS" w:eastAsia="Trebuchet MS" w:hAnsi="Trebuchet MS" w:cs="Trebuchet MS"/>
          <w:b/>
          <w:sz w:val="20"/>
          <w:szCs w:val="20"/>
          <w:u w:val="single"/>
        </w:rPr>
      </w:pPr>
    </w:p>
    <w:p w14:paraId="00000059" w14:textId="67F7CCF8" w:rsidR="00B72674" w:rsidRDefault="00971E1C">
      <w:pPr>
        <w:rPr>
          <w:rFonts w:ascii="Trebuchet MS" w:eastAsia="Trebuchet MS" w:hAnsi="Trebuchet MS" w:cs="Trebuchet MS"/>
          <w:b/>
          <w:sz w:val="20"/>
          <w:szCs w:val="20"/>
          <w:u w:val="single"/>
        </w:rPr>
      </w:pPr>
      <w:sdt>
        <w:sdtPr>
          <w:tag w:val="goog_rdk_2"/>
          <w:id w:val="349926670"/>
        </w:sdtPr>
        <w:sdtEndPr/>
        <w:sdtContent/>
      </w:sdt>
      <w:sdt>
        <w:sdtPr>
          <w:tag w:val="goog_rdk_3"/>
          <w:id w:val="-258293061"/>
        </w:sdtPr>
        <w:sdtEndPr/>
        <w:sdtContent/>
      </w:sdt>
      <w:sdt>
        <w:sdtPr>
          <w:tag w:val="goog_rdk_4"/>
          <w:id w:val="-342249078"/>
        </w:sdtPr>
        <w:sdtEndPr/>
        <w:sdtContent/>
      </w:sdt>
      <w:r w:rsidR="00D06987">
        <w:rPr>
          <w:rFonts w:ascii="Trebuchet MS" w:eastAsia="Trebuchet MS" w:hAnsi="Trebuchet MS" w:cs="Trebuchet MS"/>
          <w:b/>
          <w:sz w:val="20"/>
          <w:szCs w:val="20"/>
          <w:u w:val="single"/>
        </w:rPr>
        <w:t>Doelen 202</w:t>
      </w:r>
      <w:r w:rsidR="006C5058">
        <w:rPr>
          <w:rFonts w:ascii="Trebuchet MS" w:eastAsia="Trebuchet MS" w:hAnsi="Trebuchet MS" w:cs="Trebuchet MS"/>
          <w:b/>
          <w:sz w:val="20"/>
          <w:szCs w:val="20"/>
          <w:u w:val="single"/>
        </w:rPr>
        <w:t>2</w:t>
      </w:r>
    </w:p>
    <w:p w14:paraId="0000005A" w14:textId="702948F0" w:rsidR="00B72674" w:rsidRDefault="00D06987">
      <w:pPr>
        <w:rPr>
          <w:rFonts w:ascii="Trebuchet MS" w:eastAsia="Trebuchet MS" w:hAnsi="Trebuchet MS" w:cs="Trebuchet MS"/>
          <w:sz w:val="20"/>
          <w:szCs w:val="20"/>
        </w:rPr>
      </w:pPr>
      <w:r>
        <w:rPr>
          <w:rFonts w:ascii="Trebuchet MS" w:eastAsia="Trebuchet MS" w:hAnsi="Trebuchet MS" w:cs="Trebuchet MS"/>
          <w:sz w:val="20"/>
          <w:szCs w:val="20"/>
        </w:rPr>
        <w:t>Op basis van het (concept) meer-jaren plan 2021-2023, hebben wij de volgende concrete doelen geformuleerd voor het jaar 2021</w:t>
      </w:r>
      <w:r w:rsidR="00924EC5">
        <w:rPr>
          <w:rFonts w:ascii="Trebuchet MS" w:eastAsia="Trebuchet MS" w:hAnsi="Trebuchet MS" w:cs="Trebuchet MS"/>
          <w:sz w:val="20"/>
          <w:szCs w:val="20"/>
        </w:rPr>
        <w:t>:</w:t>
      </w:r>
    </w:p>
    <w:p w14:paraId="7AE0011E" w14:textId="5B92E55C" w:rsidR="00510EA5" w:rsidRPr="00510EA5" w:rsidRDefault="00510EA5" w:rsidP="00510EA5">
      <w:pPr>
        <w:pStyle w:val="Lijstalinea"/>
        <w:numPr>
          <w:ilvl w:val="3"/>
          <w:numId w:val="2"/>
        </w:numPr>
        <w:ind w:left="426" w:hanging="426"/>
        <w:rPr>
          <w:rFonts w:ascii="Trebuchet MS" w:eastAsia="Trebuchet MS" w:hAnsi="Trebuchet MS" w:cs="Trebuchet MS"/>
          <w:sz w:val="20"/>
          <w:szCs w:val="20"/>
        </w:rPr>
      </w:pPr>
      <w:r>
        <w:rPr>
          <w:rFonts w:ascii="Trebuchet MS" w:eastAsia="Trebuchet MS" w:hAnsi="Trebuchet MS" w:cs="Trebuchet MS"/>
          <w:sz w:val="20"/>
          <w:szCs w:val="20"/>
        </w:rPr>
        <w:t>Financieel, fondsenwerving</w:t>
      </w:r>
    </w:p>
    <w:p w14:paraId="0000005C" w14:textId="32A0744C" w:rsidR="00B72674" w:rsidRPr="00924EC5"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924EC5">
        <w:rPr>
          <w:rFonts w:ascii="Trebuchet MS" w:hAnsi="Trebuchet MS"/>
          <w:color w:val="000000"/>
          <w:sz w:val="20"/>
          <w:szCs w:val="20"/>
        </w:rPr>
        <w:t>Begrote inkomsten 202</w:t>
      </w:r>
      <w:r w:rsidR="006C7F45">
        <w:rPr>
          <w:rFonts w:ascii="Trebuchet MS" w:hAnsi="Trebuchet MS"/>
          <w:color w:val="000000"/>
          <w:sz w:val="20"/>
          <w:szCs w:val="20"/>
        </w:rPr>
        <w:t>2</w:t>
      </w:r>
      <w:r w:rsidRPr="00924EC5">
        <w:rPr>
          <w:rFonts w:ascii="Trebuchet MS" w:hAnsi="Trebuchet MS"/>
          <w:color w:val="000000"/>
          <w:sz w:val="20"/>
          <w:szCs w:val="20"/>
        </w:rPr>
        <w:t>: €</w:t>
      </w:r>
      <w:r w:rsidR="006C7F45">
        <w:rPr>
          <w:rFonts w:ascii="Trebuchet MS" w:hAnsi="Trebuchet MS"/>
          <w:color w:val="000000"/>
          <w:sz w:val="20"/>
          <w:szCs w:val="20"/>
        </w:rPr>
        <w:t>5</w:t>
      </w:r>
      <w:r w:rsidRPr="00924EC5">
        <w:rPr>
          <w:rFonts w:ascii="Trebuchet MS" w:hAnsi="Trebuchet MS"/>
          <w:color w:val="000000"/>
          <w:sz w:val="20"/>
          <w:szCs w:val="20"/>
        </w:rPr>
        <w:t xml:space="preserve">0,000 </w:t>
      </w:r>
    </w:p>
    <w:p w14:paraId="4AAFB8BB" w14:textId="259BFA48" w:rsidR="00996317" w:rsidRPr="00510EA5"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924EC5">
        <w:rPr>
          <w:rFonts w:ascii="Trebuchet MS" w:hAnsi="Trebuchet MS"/>
          <w:color w:val="000000"/>
          <w:sz w:val="20"/>
          <w:szCs w:val="20"/>
        </w:rPr>
        <w:t>U</w:t>
      </w:r>
      <w:sdt>
        <w:sdtPr>
          <w:rPr>
            <w:rFonts w:ascii="Trebuchet MS" w:hAnsi="Trebuchet MS"/>
            <w:sz w:val="20"/>
            <w:szCs w:val="20"/>
          </w:rPr>
          <w:tag w:val="goog_rdk_5"/>
          <w:id w:val="657576966"/>
        </w:sdtPr>
        <w:sdtEndPr/>
        <w:sdtContent/>
      </w:sdt>
      <w:r w:rsidRPr="00924EC5">
        <w:rPr>
          <w:rFonts w:ascii="Trebuchet MS" w:hAnsi="Trebuchet MS"/>
          <w:color w:val="000000"/>
          <w:sz w:val="20"/>
          <w:szCs w:val="20"/>
        </w:rPr>
        <w:t xml:space="preserve">itgaven </w:t>
      </w:r>
      <w:r w:rsidR="00996317" w:rsidRPr="00924EC5">
        <w:rPr>
          <w:rFonts w:ascii="Trebuchet MS" w:hAnsi="Trebuchet MS"/>
          <w:color w:val="000000"/>
          <w:sz w:val="20"/>
          <w:szCs w:val="20"/>
        </w:rPr>
        <w:t>hulp</w:t>
      </w:r>
      <w:r w:rsidRPr="00924EC5">
        <w:rPr>
          <w:rFonts w:ascii="Trebuchet MS" w:hAnsi="Trebuchet MS"/>
          <w:color w:val="000000"/>
          <w:sz w:val="20"/>
          <w:szCs w:val="20"/>
        </w:rPr>
        <w:t xml:space="preserve">projecten </w:t>
      </w:r>
      <w:r w:rsidR="00996317" w:rsidRPr="00924EC5">
        <w:rPr>
          <w:rFonts w:ascii="Trebuchet MS" w:hAnsi="Trebuchet MS"/>
          <w:color w:val="000000"/>
          <w:sz w:val="20"/>
          <w:szCs w:val="20"/>
        </w:rPr>
        <w:t xml:space="preserve">OD </w:t>
      </w:r>
      <w:r w:rsidRPr="00924EC5">
        <w:rPr>
          <w:rFonts w:ascii="Trebuchet MS" w:hAnsi="Trebuchet MS"/>
          <w:color w:val="000000"/>
          <w:sz w:val="20"/>
          <w:szCs w:val="20"/>
        </w:rPr>
        <w:t>minstens €</w:t>
      </w:r>
      <w:r w:rsidR="006C7F45">
        <w:rPr>
          <w:rFonts w:ascii="Trebuchet MS" w:hAnsi="Trebuchet MS"/>
          <w:color w:val="000000"/>
          <w:sz w:val="20"/>
          <w:szCs w:val="20"/>
        </w:rPr>
        <w:t>2</w:t>
      </w:r>
      <w:r w:rsidRPr="00924EC5">
        <w:rPr>
          <w:rFonts w:ascii="Trebuchet MS" w:hAnsi="Trebuchet MS"/>
          <w:color w:val="000000"/>
          <w:sz w:val="20"/>
          <w:szCs w:val="20"/>
        </w:rPr>
        <w:t>4,000</w:t>
      </w:r>
      <w:r w:rsidR="00996317" w:rsidRPr="00924EC5">
        <w:rPr>
          <w:rFonts w:ascii="Trebuchet MS" w:hAnsi="Trebuchet MS"/>
          <w:color w:val="000000"/>
          <w:sz w:val="20"/>
          <w:szCs w:val="20"/>
        </w:rPr>
        <w:t xml:space="preserve">; </w:t>
      </w:r>
      <w:r w:rsidR="006C7F45">
        <w:rPr>
          <w:rFonts w:ascii="Trebuchet MS" w:hAnsi="Trebuchet MS"/>
          <w:color w:val="000000"/>
          <w:sz w:val="20"/>
          <w:szCs w:val="20"/>
        </w:rPr>
        <w:t xml:space="preserve">de </w:t>
      </w:r>
      <w:r w:rsidR="00996317" w:rsidRPr="00924EC5">
        <w:rPr>
          <w:rFonts w:ascii="Trebuchet MS" w:hAnsi="Trebuchet MS"/>
          <w:color w:val="000000"/>
          <w:sz w:val="20"/>
          <w:szCs w:val="20"/>
        </w:rPr>
        <w:t xml:space="preserve">overige inkomsten </w:t>
      </w:r>
      <w:r w:rsidR="006C7F45">
        <w:rPr>
          <w:rFonts w:ascii="Trebuchet MS" w:hAnsi="Trebuchet MS"/>
          <w:color w:val="000000"/>
          <w:sz w:val="20"/>
          <w:szCs w:val="20"/>
        </w:rPr>
        <w:t xml:space="preserve">zijn </w:t>
      </w:r>
      <w:r w:rsidR="00996317" w:rsidRPr="00924EC5">
        <w:rPr>
          <w:rFonts w:ascii="Trebuchet MS" w:hAnsi="Trebuchet MS"/>
          <w:color w:val="000000"/>
          <w:sz w:val="20"/>
          <w:szCs w:val="20"/>
        </w:rPr>
        <w:t xml:space="preserve">voor dekking kosten </w:t>
      </w:r>
      <w:r w:rsidR="006C7F45">
        <w:rPr>
          <w:rFonts w:ascii="Trebuchet MS" w:hAnsi="Trebuchet MS"/>
          <w:color w:val="000000"/>
          <w:sz w:val="20"/>
          <w:szCs w:val="20"/>
        </w:rPr>
        <w:t xml:space="preserve">van de </w:t>
      </w:r>
      <w:r w:rsidR="00996317" w:rsidRPr="00924EC5">
        <w:rPr>
          <w:rFonts w:ascii="Trebuchet MS" w:hAnsi="Trebuchet MS"/>
          <w:color w:val="000000"/>
          <w:sz w:val="20"/>
          <w:szCs w:val="20"/>
        </w:rPr>
        <w:t>projectbegeleider</w:t>
      </w:r>
    </w:p>
    <w:p w14:paraId="1CBE7D89" w14:textId="77777777" w:rsidR="00510EA5" w:rsidRPr="00924EC5" w:rsidRDefault="00510EA5" w:rsidP="00510EA5">
      <w:pPr>
        <w:numPr>
          <w:ilvl w:val="0"/>
          <w:numId w:val="4"/>
        </w:numPr>
        <w:pBdr>
          <w:top w:val="nil"/>
          <w:left w:val="nil"/>
          <w:bottom w:val="nil"/>
          <w:right w:val="nil"/>
          <w:between w:val="nil"/>
        </w:pBdr>
        <w:spacing w:line="259" w:lineRule="auto"/>
        <w:rPr>
          <w:rFonts w:ascii="Trebuchet MS" w:hAnsi="Trebuchet MS"/>
          <w:sz w:val="20"/>
          <w:szCs w:val="20"/>
        </w:rPr>
      </w:pPr>
      <w:r>
        <w:rPr>
          <w:rFonts w:ascii="Trebuchet MS" w:hAnsi="Trebuchet MS"/>
          <w:color w:val="000000"/>
          <w:sz w:val="20"/>
          <w:szCs w:val="20"/>
        </w:rPr>
        <w:t xml:space="preserve">Op basis van goede resultaten en goede </w:t>
      </w:r>
      <w:r w:rsidRPr="00924EC5">
        <w:rPr>
          <w:rFonts w:ascii="Trebuchet MS" w:hAnsi="Trebuchet MS"/>
          <w:color w:val="000000"/>
          <w:sz w:val="20"/>
          <w:szCs w:val="20"/>
        </w:rPr>
        <w:t>communicatie in 2021, hogere donaties vragen of mensen te bewegen om van eenmalig naar reguliere donateur te gaan</w:t>
      </w:r>
    </w:p>
    <w:p w14:paraId="6BDD6A01" w14:textId="0E094B46" w:rsidR="00510EA5" w:rsidRPr="00510EA5" w:rsidRDefault="006C5058" w:rsidP="00510EA5">
      <w:pPr>
        <w:numPr>
          <w:ilvl w:val="0"/>
          <w:numId w:val="4"/>
        </w:numPr>
        <w:pBdr>
          <w:top w:val="nil"/>
          <w:left w:val="nil"/>
          <w:bottom w:val="nil"/>
          <w:right w:val="nil"/>
          <w:between w:val="nil"/>
        </w:pBdr>
        <w:spacing w:line="259" w:lineRule="auto"/>
        <w:rPr>
          <w:rFonts w:ascii="Trebuchet MS" w:hAnsi="Trebuchet MS"/>
          <w:sz w:val="20"/>
          <w:szCs w:val="20"/>
        </w:rPr>
      </w:pPr>
      <w:r>
        <w:rPr>
          <w:rFonts w:ascii="Trebuchet MS" w:hAnsi="Trebuchet MS"/>
          <w:color w:val="000000"/>
          <w:sz w:val="20"/>
          <w:szCs w:val="20"/>
        </w:rPr>
        <w:t>I</w:t>
      </w:r>
      <w:r w:rsidR="00510EA5" w:rsidRPr="00924EC5">
        <w:rPr>
          <w:rFonts w:ascii="Trebuchet MS" w:hAnsi="Trebuchet MS"/>
          <w:color w:val="000000"/>
          <w:sz w:val="20"/>
          <w:szCs w:val="20"/>
        </w:rPr>
        <w:t>n 202</w:t>
      </w:r>
      <w:r w:rsidR="00510EA5">
        <w:rPr>
          <w:rFonts w:ascii="Trebuchet MS" w:hAnsi="Trebuchet MS"/>
          <w:color w:val="000000"/>
          <w:sz w:val="20"/>
          <w:szCs w:val="20"/>
        </w:rPr>
        <w:t>2</w:t>
      </w:r>
      <w:r w:rsidR="00510EA5" w:rsidRPr="00924EC5">
        <w:rPr>
          <w:rFonts w:ascii="Trebuchet MS" w:hAnsi="Trebuchet MS"/>
          <w:color w:val="000000"/>
          <w:sz w:val="20"/>
          <w:szCs w:val="20"/>
        </w:rPr>
        <w:t xml:space="preserve"> nieuwe donateurs toevoegen aan huidige bestand</w:t>
      </w:r>
      <w:r w:rsidR="00510EA5">
        <w:rPr>
          <w:rFonts w:ascii="Trebuchet MS" w:hAnsi="Trebuchet MS"/>
          <w:color w:val="000000"/>
          <w:sz w:val="20"/>
          <w:szCs w:val="20"/>
        </w:rPr>
        <w:t xml:space="preserve">, onder andere bedrijven en donateurs buiten de kring van </w:t>
      </w:r>
      <w:proofErr w:type="spellStart"/>
      <w:r w:rsidR="00510EA5">
        <w:rPr>
          <w:rFonts w:ascii="Trebuchet MS" w:hAnsi="Trebuchet MS"/>
          <w:color w:val="000000"/>
          <w:sz w:val="20"/>
          <w:szCs w:val="20"/>
        </w:rPr>
        <w:t>GKv</w:t>
      </w:r>
      <w:proofErr w:type="spellEnd"/>
      <w:r w:rsidR="00510EA5">
        <w:rPr>
          <w:rFonts w:ascii="Trebuchet MS" w:hAnsi="Trebuchet MS"/>
          <w:color w:val="000000"/>
          <w:sz w:val="20"/>
          <w:szCs w:val="20"/>
        </w:rPr>
        <w:t xml:space="preserve"> Nijkerk</w:t>
      </w:r>
    </w:p>
    <w:p w14:paraId="01B64EE1" w14:textId="09C59FD9" w:rsidR="00510EA5" w:rsidRPr="00924EC5" w:rsidRDefault="00510EA5" w:rsidP="00510EA5">
      <w:pPr>
        <w:pStyle w:val="Lijstalinea"/>
        <w:numPr>
          <w:ilvl w:val="3"/>
          <w:numId w:val="2"/>
        </w:numPr>
        <w:ind w:left="426" w:hanging="426"/>
        <w:rPr>
          <w:rFonts w:ascii="Trebuchet MS" w:hAnsi="Trebuchet MS"/>
          <w:sz w:val="20"/>
          <w:szCs w:val="20"/>
        </w:rPr>
      </w:pPr>
      <w:r w:rsidRPr="00510EA5">
        <w:rPr>
          <w:rFonts w:ascii="Trebuchet MS" w:eastAsia="Trebuchet MS" w:hAnsi="Trebuchet MS" w:cs="Trebuchet MS"/>
          <w:sz w:val="20"/>
          <w:szCs w:val="20"/>
        </w:rPr>
        <w:t>Communicatie</w:t>
      </w:r>
      <w:r>
        <w:rPr>
          <w:rFonts w:ascii="Trebuchet MS" w:hAnsi="Trebuchet MS"/>
          <w:color w:val="000000"/>
          <w:sz w:val="20"/>
          <w:szCs w:val="20"/>
        </w:rPr>
        <w:t xml:space="preserve"> </w:t>
      </w:r>
    </w:p>
    <w:p w14:paraId="0000005E" w14:textId="77777777" w:rsidR="00B72674" w:rsidRPr="00924EC5"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924EC5">
        <w:rPr>
          <w:rFonts w:ascii="Trebuchet MS" w:hAnsi="Trebuchet MS"/>
          <w:color w:val="000000"/>
          <w:sz w:val="20"/>
          <w:szCs w:val="20"/>
        </w:rPr>
        <w:t>Versterken naamsbekendheid in Nijkerk en daarbuiten</w:t>
      </w:r>
    </w:p>
    <w:p w14:paraId="0000005F" w14:textId="77777777" w:rsidR="00B72674" w:rsidRPr="00924EC5"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924EC5">
        <w:rPr>
          <w:rFonts w:ascii="Trebuchet MS" w:hAnsi="Trebuchet MS"/>
          <w:color w:val="000000"/>
          <w:sz w:val="20"/>
          <w:szCs w:val="20"/>
        </w:rPr>
        <w:t>Ondanks corona beperkingen diverse activiteiten organiseren</w:t>
      </w:r>
    </w:p>
    <w:p w14:paraId="00000060" w14:textId="64DEAB85" w:rsidR="00B72674" w:rsidRPr="00924EC5" w:rsidRDefault="00D06987">
      <w:pPr>
        <w:numPr>
          <w:ilvl w:val="0"/>
          <w:numId w:val="4"/>
        </w:numPr>
        <w:pBdr>
          <w:top w:val="nil"/>
          <w:left w:val="nil"/>
          <w:bottom w:val="nil"/>
          <w:right w:val="nil"/>
          <w:between w:val="nil"/>
        </w:pBdr>
        <w:spacing w:line="259" w:lineRule="auto"/>
        <w:rPr>
          <w:rFonts w:ascii="Trebuchet MS" w:hAnsi="Trebuchet MS"/>
          <w:color w:val="000000"/>
          <w:sz w:val="20"/>
          <w:szCs w:val="20"/>
        </w:rPr>
      </w:pPr>
      <w:r w:rsidRPr="00924EC5">
        <w:rPr>
          <w:rFonts w:ascii="Trebuchet MS" w:hAnsi="Trebuchet MS"/>
          <w:color w:val="000000"/>
          <w:sz w:val="20"/>
          <w:szCs w:val="20"/>
        </w:rPr>
        <w:t xml:space="preserve">Online fondsenwerving </w:t>
      </w:r>
      <w:r w:rsidR="006C7F45">
        <w:rPr>
          <w:rFonts w:ascii="Trebuchet MS" w:hAnsi="Trebuchet MS"/>
          <w:color w:val="000000"/>
          <w:sz w:val="20"/>
          <w:szCs w:val="20"/>
        </w:rPr>
        <w:t xml:space="preserve">verder </w:t>
      </w:r>
      <w:r w:rsidRPr="00924EC5">
        <w:rPr>
          <w:rFonts w:ascii="Trebuchet MS" w:hAnsi="Trebuchet MS"/>
          <w:color w:val="000000"/>
          <w:sz w:val="20"/>
          <w:szCs w:val="20"/>
        </w:rPr>
        <w:t>versterken</w:t>
      </w:r>
    </w:p>
    <w:p w14:paraId="00000061" w14:textId="15133FE4" w:rsidR="00B72674" w:rsidRPr="00924EC5" w:rsidRDefault="006C7F45">
      <w:pPr>
        <w:numPr>
          <w:ilvl w:val="0"/>
          <w:numId w:val="4"/>
        </w:numPr>
        <w:pBdr>
          <w:top w:val="nil"/>
          <w:left w:val="nil"/>
          <w:bottom w:val="nil"/>
          <w:right w:val="nil"/>
          <w:between w:val="nil"/>
        </w:pBdr>
        <w:spacing w:line="259" w:lineRule="auto"/>
        <w:rPr>
          <w:rFonts w:ascii="Trebuchet MS" w:hAnsi="Trebuchet MS"/>
          <w:color w:val="000000"/>
          <w:sz w:val="20"/>
          <w:szCs w:val="20"/>
        </w:rPr>
      </w:pPr>
      <w:r>
        <w:rPr>
          <w:rFonts w:ascii="Trebuchet MS" w:hAnsi="Trebuchet MS"/>
          <w:color w:val="000000"/>
          <w:sz w:val="20"/>
          <w:szCs w:val="20"/>
        </w:rPr>
        <w:t>Continue v</w:t>
      </w:r>
      <w:r w:rsidR="00D06987" w:rsidRPr="00924EC5">
        <w:rPr>
          <w:rFonts w:ascii="Trebuchet MS" w:hAnsi="Trebuchet MS"/>
          <w:color w:val="000000"/>
          <w:sz w:val="20"/>
          <w:szCs w:val="20"/>
        </w:rPr>
        <w:t xml:space="preserve">erbeteren </w:t>
      </w:r>
      <w:r>
        <w:rPr>
          <w:rFonts w:ascii="Trebuchet MS" w:hAnsi="Trebuchet MS"/>
          <w:color w:val="000000"/>
          <w:sz w:val="20"/>
          <w:szCs w:val="20"/>
        </w:rPr>
        <w:t xml:space="preserve">van de </w:t>
      </w:r>
      <w:r w:rsidR="00D06987" w:rsidRPr="00924EC5">
        <w:rPr>
          <w:rFonts w:ascii="Trebuchet MS" w:hAnsi="Trebuchet MS"/>
          <w:color w:val="000000"/>
          <w:sz w:val="20"/>
          <w:szCs w:val="20"/>
        </w:rPr>
        <w:t>website</w:t>
      </w:r>
      <w:r>
        <w:rPr>
          <w:rFonts w:ascii="Trebuchet MS" w:hAnsi="Trebuchet MS"/>
          <w:color w:val="000000"/>
          <w:sz w:val="20"/>
          <w:szCs w:val="20"/>
        </w:rPr>
        <w:t xml:space="preserve"> als belangrijk uithangbord naar buiten toe</w:t>
      </w:r>
      <w:r w:rsidR="00D06987" w:rsidRPr="00924EC5">
        <w:rPr>
          <w:rFonts w:ascii="Trebuchet MS" w:hAnsi="Trebuchet MS"/>
          <w:color w:val="000000"/>
          <w:sz w:val="20"/>
          <w:szCs w:val="20"/>
        </w:rPr>
        <w:t>: consistente inhoud, makkelijke navigatie</w:t>
      </w:r>
    </w:p>
    <w:p w14:paraId="00000062" w14:textId="1F1B28D5" w:rsidR="00B72674" w:rsidRPr="00510EA5"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924EC5">
        <w:rPr>
          <w:rFonts w:ascii="Trebuchet MS" w:hAnsi="Trebuchet MS"/>
          <w:color w:val="000000"/>
          <w:sz w:val="20"/>
          <w:szCs w:val="20"/>
        </w:rPr>
        <w:t>Aantrekkelijke nieuwsbrief</w:t>
      </w:r>
      <w:r w:rsidR="006C7F45">
        <w:rPr>
          <w:rFonts w:ascii="Trebuchet MS" w:hAnsi="Trebuchet MS"/>
          <w:color w:val="000000"/>
          <w:sz w:val="20"/>
          <w:szCs w:val="20"/>
        </w:rPr>
        <w:t xml:space="preserve"> voor de achterban</w:t>
      </w:r>
    </w:p>
    <w:p w14:paraId="6FFA2594" w14:textId="53A2516D" w:rsidR="00510EA5" w:rsidRPr="00924EC5" w:rsidRDefault="00510EA5" w:rsidP="00510EA5">
      <w:pPr>
        <w:pStyle w:val="Lijstalinea"/>
        <w:numPr>
          <w:ilvl w:val="3"/>
          <w:numId w:val="2"/>
        </w:numPr>
        <w:ind w:left="426" w:hanging="426"/>
        <w:rPr>
          <w:rFonts w:ascii="Trebuchet MS" w:hAnsi="Trebuchet MS"/>
          <w:sz w:val="20"/>
          <w:szCs w:val="20"/>
        </w:rPr>
      </w:pPr>
      <w:r w:rsidRPr="00510EA5">
        <w:rPr>
          <w:rFonts w:ascii="Trebuchet MS" w:eastAsia="Trebuchet MS" w:hAnsi="Trebuchet MS" w:cs="Trebuchet MS"/>
          <w:sz w:val="20"/>
          <w:szCs w:val="20"/>
        </w:rPr>
        <w:t>Medewerkers</w:t>
      </w:r>
    </w:p>
    <w:p w14:paraId="2D11EFFD" w14:textId="420B9CA5" w:rsidR="006C7F45" w:rsidRPr="00924EC5" w:rsidRDefault="006C7F45">
      <w:pPr>
        <w:numPr>
          <w:ilvl w:val="0"/>
          <w:numId w:val="4"/>
        </w:numPr>
        <w:pBdr>
          <w:top w:val="nil"/>
          <w:left w:val="nil"/>
          <w:bottom w:val="nil"/>
          <w:right w:val="nil"/>
          <w:between w:val="nil"/>
        </w:pBdr>
        <w:spacing w:line="259" w:lineRule="auto"/>
        <w:rPr>
          <w:rFonts w:ascii="Trebuchet MS" w:hAnsi="Trebuchet MS"/>
          <w:sz w:val="20"/>
          <w:szCs w:val="20"/>
        </w:rPr>
      </w:pPr>
      <w:r>
        <w:rPr>
          <w:rFonts w:ascii="Trebuchet MS" w:hAnsi="Trebuchet MS"/>
          <w:color w:val="000000"/>
          <w:sz w:val="20"/>
          <w:szCs w:val="20"/>
        </w:rPr>
        <w:t>Versterking bestuur op gebied van marketing/ communicatie</w:t>
      </w:r>
    </w:p>
    <w:p w14:paraId="00000065" w14:textId="77777777" w:rsidR="00B72674" w:rsidRPr="00924EC5" w:rsidRDefault="00D06987" w:rsidP="00924EC5">
      <w:pPr>
        <w:numPr>
          <w:ilvl w:val="0"/>
          <w:numId w:val="4"/>
        </w:numPr>
        <w:pBdr>
          <w:top w:val="nil"/>
          <w:left w:val="nil"/>
          <w:bottom w:val="nil"/>
          <w:right w:val="nil"/>
          <w:between w:val="nil"/>
        </w:pBdr>
        <w:spacing w:after="120" w:line="259" w:lineRule="auto"/>
        <w:ind w:left="714" w:hanging="357"/>
        <w:rPr>
          <w:rFonts w:ascii="Trebuchet MS" w:hAnsi="Trebuchet MS"/>
          <w:sz w:val="20"/>
          <w:szCs w:val="20"/>
        </w:rPr>
      </w:pPr>
      <w:r w:rsidRPr="00924EC5">
        <w:rPr>
          <w:rFonts w:ascii="Trebuchet MS" w:hAnsi="Trebuchet MS"/>
          <w:color w:val="000000"/>
          <w:sz w:val="20"/>
          <w:szCs w:val="20"/>
        </w:rPr>
        <w:t>Ondersteuning van de uitgezonden medewerker, zowel financieel als op andere terreinen</w:t>
      </w:r>
    </w:p>
    <w:p w14:paraId="00000067" w14:textId="77777777" w:rsidR="00B72674" w:rsidRPr="00924EC5" w:rsidRDefault="00D06987">
      <w:pPr>
        <w:ind w:left="360"/>
        <w:rPr>
          <w:rFonts w:ascii="Trebuchet MS" w:hAnsi="Trebuchet MS"/>
          <w:sz w:val="20"/>
          <w:szCs w:val="20"/>
        </w:rPr>
      </w:pPr>
      <w:r w:rsidRPr="00924EC5">
        <w:rPr>
          <w:rFonts w:ascii="Trebuchet MS" w:hAnsi="Trebuchet MS"/>
          <w:sz w:val="20"/>
          <w:szCs w:val="20"/>
        </w:rPr>
        <w:t>Secundaire focus:</w:t>
      </w:r>
    </w:p>
    <w:p w14:paraId="00000068" w14:textId="77777777" w:rsidR="00B72674" w:rsidRPr="00924EC5"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924EC5">
        <w:rPr>
          <w:rFonts w:ascii="Trebuchet MS" w:hAnsi="Trebuchet MS"/>
          <w:color w:val="000000"/>
          <w:sz w:val="20"/>
          <w:szCs w:val="20"/>
        </w:rPr>
        <w:t xml:space="preserve">Openstaan voor contacten met andere (gehandicapten-)organisaties actief in Suriname </w:t>
      </w:r>
    </w:p>
    <w:p w14:paraId="00000069" w14:textId="77777777" w:rsidR="00B72674" w:rsidRPr="00924EC5"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924EC5">
        <w:rPr>
          <w:rFonts w:ascii="Trebuchet MS" w:hAnsi="Trebuchet MS"/>
          <w:color w:val="000000"/>
          <w:sz w:val="20"/>
          <w:szCs w:val="20"/>
        </w:rPr>
        <w:t>Openstaan voor Surinaamse gemeenschap in Nederland</w:t>
      </w:r>
    </w:p>
    <w:p w14:paraId="0000006A" w14:textId="77777777" w:rsidR="00B72674" w:rsidRPr="00924EC5" w:rsidRDefault="00D06987">
      <w:pPr>
        <w:numPr>
          <w:ilvl w:val="0"/>
          <w:numId w:val="4"/>
        </w:numPr>
        <w:pBdr>
          <w:top w:val="nil"/>
          <w:left w:val="nil"/>
          <w:bottom w:val="nil"/>
          <w:right w:val="nil"/>
          <w:between w:val="nil"/>
        </w:pBdr>
        <w:spacing w:after="160" w:line="259" w:lineRule="auto"/>
        <w:rPr>
          <w:rFonts w:ascii="Trebuchet MS" w:hAnsi="Trebuchet MS"/>
          <w:sz w:val="20"/>
          <w:szCs w:val="20"/>
        </w:rPr>
      </w:pPr>
      <w:r w:rsidRPr="00924EC5">
        <w:rPr>
          <w:rFonts w:ascii="Trebuchet MS" w:hAnsi="Trebuchet MS"/>
          <w:color w:val="000000"/>
          <w:sz w:val="20"/>
          <w:szCs w:val="20"/>
        </w:rPr>
        <w:t>Ondersteuning bieden bij versterken van bestuur Opo Doro door middel van coaching, en werkbezoeken</w:t>
      </w:r>
    </w:p>
    <w:p w14:paraId="0000006B" w14:textId="77777777" w:rsidR="00B72674" w:rsidRDefault="00B72674"/>
    <w:p w14:paraId="0000006C" w14:textId="0C9BBA36" w:rsidR="00B72674" w:rsidRDefault="00D06987">
      <w:pP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Activiteiten 202</w:t>
      </w:r>
      <w:r w:rsidR="00510EA5">
        <w:rPr>
          <w:rFonts w:ascii="Trebuchet MS" w:eastAsia="Trebuchet MS" w:hAnsi="Trebuchet MS" w:cs="Trebuchet MS"/>
          <w:b/>
          <w:sz w:val="20"/>
          <w:szCs w:val="20"/>
          <w:u w:val="single"/>
        </w:rPr>
        <w:t>2</w:t>
      </w:r>
      <w:r>
        <w:rPr>
          <w:rFonts w:ascii="Trebuchet MS" w:eastAsia="Trebuchet MS" w:hAnsi="Trebuchet MS" w:cs="Trebuchet MS"/>
          <w:b/>
          <w:sz w:val="20"/>
          <w:szCs w:val="20"/>
          <w:u w:val="single"/>
        </w:rPr>
        <w:t xml:space="preserve"> </w:t>
      </w:r>
    </w:p>
    <w:p w14:paraId="0000006D" w14:textId="77777777" w:rsidR="00B72674" w:rsidRDefault="00971E1C">
      <w:sdt>
        <w:sdtPr>
          <w:tag w:val="goog_rdk_6"/>
          <w:id w:val="-394972110"/>
        </w:sdtPr>
        <w:sdtEndPr/>
        <w:sdtContent/>
      </w:sdt>
      <w:r w:rsidR="00D06987">
        <w:rPr>
          <w:b/>
        </w:rPr>
        <w:t>Fondsenwerving</w:t>
      </w:r>
      <w:r w:rsidR="00D06987">
        <w:t>:</w:t>
      </w:r>
    </w:p>
    <w:p w14:paraId="0000006E" w14:textId="77777777" w:rsidR="00B72674" w:rsidRPr="00D13ABD"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D13ABD">
        <w:rPr>
          <w:rFonts w:ascii="Trebuchet MS" w:hAnsi="Trebuchet MS"/>
          <w:color w:val="000000"/>
          <w:sz w:val="20"/>
          <w:szCs w:val="20"/>
        </w:rPr>
        <w:t xml:space="preserve">Jaarlijkse fondsenwervingsacties zoals kerstbroden, </w:t>
      </w:r>
      <w:proofErr w:type="spellStart"/>
      <w:r w:rsidRPr="00D13ABD">
        <w:rPr>
          <w:rFonts w:ascii="Trebuchet MS" w:hAnsi="Trebuchet MS"/>
          <w:color w:val="000000"/>
          <w:sz w:val="20"/>
          <w:szCs w:val="20"/>
        </w:rPr>
        <w:t>kaarten-actie</w:t>
      </w:r>
      <w:proofErr w:type="spellEnd"/>
      <w:r w:rsidRPr="00D13ABD">
        <w:rPr>
          <w:rFonts w:ascii="Trebuchet MS" w:hAnsi="Trebuchet MS"/>
          <w:color w:val="000000"/>
          <w:sz w:val="20"/>
          <w:szCs w:val="20"/>
        </w:rPr>
        <w:t xml:space="preserve">, </w:t>
      </w:r>
    </w:p>
    <w:p w14:paraId="0000006F" w14:textId="01572472" w:rsidR="00B72674" w:rsidRPr="00D13ABD"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D13ABD">
        <w:rPr>
          <w:rFonts w:ascii="Trebuchet MS" w:hAnsi="Trebuchet MS"/>
          <w:color w:val="000000"/>
          <w:sz w:val="20"/>
          <w:szCs w:val="20"/>
        </w:rPr>
        <w:t xml:space="preserve">Fondsenwerving online, zoals via </w:t>
      </w:r>
      <w:hyperlink r:id="rId8">
        <w:r w:rsidRPr="00D13ABD">
          <w:rPr>
            <w:rFonts w:ascii="Trebuchet MS" w:eastAsia="Arial" w:hAnsi="Trebuchet MS" w:cs="Arial"/>
            <w:color w:val="59200A"/>
            <w:sz w:val="20"/>
            <w:szCs w:val="20"/>
          </w:rPr>
          <w:t>www.geef.nl</w:t>
        </w:r>
      </w:hyperlink>
      <w:r w:rsidRPr="00D13ABD">
        <w:rPr>
          <w:rFonts w:ascii="Trebuchet MS" w:hAnsi="Trebuchet MS"/>
          <w:color w:val="000000"/>
          <w:sz w:val="20"/>
          <w:szCs w:val="20"/>
        </w:rPr>
        <w:t xml:space="preserve">  en </w:t>
      </w:r>
      <w:hyperlink r:id="rId9">
        <w:r w:rsidRPr="00D13ABD">
          <w:rPr>
            <w:rFonts w:ascii="Trebuchet MS" w:eastAsia="Arial" w:hAnsi="Trebuchet MS" w:cs="Arial"/>
            <w:color w:val="59200A"/>
            <w:sz w:val="20"/>
            <w:szCs w:val="20"/>
          </w:rPr>
          <w:t>www.sponsorkliks.com</w:t>
        </w:r>
      </w:hyperlink>
      <w:r w:rsidRPr="00D13ABD">
        <w:rPr>
          <w:rFonts w:ascii="Trebuchet MS" w:hAnsi="Trebuchet MS"/>
          <w:color w:val="000000"/>
          <w:sz w:val="20"/>
          <w:szCs w:val="20"/>
        </w:rPr>
        <w:t xml:space="preserve"> </w:t>
      </w:r>
    </w:p>
    <w:p w14:paraId="2062207C" w14:textId="79EC4558" w:rsidR="00F73C8F" w:rsidRPr="00D13ABD" w:rsidRDefault="00F73C8F" w:rsidP="00F73C8F">
      <w:pPr>
        <w:numPr>
          <w:ilvl w:val="0"/>
          <w:numId w:val="4"/>
        </w:numPr>
        <w:pBdr>
          <w:top w:val="nil"/>
          <w:left w:val="nil"/>
          <w:bottom w:val="nil"/>
          <w:right w:val="nil"/>
          <w:between w:val="nil"/>
        </w:pBdr>
        <w:spacing w:line="259" w:lineRule="auto"/>
        <w:rPr>
          <w:rFonts w:ascii="Trebuchet MS" w:hAnsi="Trebuchet MS"/>
          <w:color w:val="000000"/>
          <w:sz w:val="20"/>
          <w:szCs w:val="20"/>
        </w:rPr>
      </w:pPr>
      <w:r w:rsidRPr="00D13ABD">
        <w:rPr>
          <w:rFonts w:ascii="Trebuchet MS" w:hAnsi="Trebuchet MS"/>
          <w:color w:val="000000"/>
          <w:sz w:val="20"/>
          <w:szCs w:val="20"/>
        </w:rPr>
        <w:t>sponsor programma</w:t>
      </w:r>
      <w:r w:rsidR="00812EFE">
        <w:rPr>
          <w:rFonts w:ascii="Trebuchet MS" w:hAnsi="Trebuchet MS"/>
          <w:color w:val="000000"/>
          <w:sz w:val="20"/>
          <w:szCs w:val="20"/>
        </w:rPr>
        <w:t xml:space="preserve"> versterken</w:t>
      </w:r>
      <w:r w:rsidRPr="00D13ABD">
        <w:rPr>
          <w:rFonts w:ascii="Trebuchet MS" w:hAnsi="Trebuchet MS"/>
          <w:color w:val="000000"/>
          <w:sz w:val="20"/>
          <w:szCs w:val="20"/>
        </w:rPr>
        <w:t xml:space="preserve"> </w:t>
      </w:r>
      <w:r w:rsidR="00812EFE">
        <w:rPr>
          <w:rFonts w:ascii="Trebuchet MS" w:hAnsi="Trebuchet MS"/>
          <w:color w:val="000000"/>
          <w:sz w:val="20"/>
          <w:szCs w:val="20"/>
        </w:rPr>
        <w:t xml:space="preserve">en </w:t>
      </w:r>
      <w:r w:rsidRPr="00D13ABD">
        <w:rPr>
          <w:rFonts w:ascii="Trebuchet MS" w:hAnsi="Trebuchet MS"/>
          <w:color w:val="000000"/>
          <w:sz w:val="20"/>
          <w:szCs w:val="20"/>
        </w:rPr>
        <w:t>uitrollen</w:t>
      </w:r>
      <w:r w:rsidR="00812EFE">
        <w:rPr>
          <w:rFonts w:ascii="Trebuchet MS" w:hAnsi="Trebuchet MS"/>
          <w:color w:val="000000"/>
          <w:sz w:val="20"/>
          <w:szCs w:val="20"/>
        </w:rPr>
        <w:t xml:space="preserve"> – evaluatie einde 2022</w:t>
      </w:r>
    </w:p>
    <w:p w14:paraId="00000070" w14:textId="25A5B9F1" w:rsidR="00B72674" w:rsidRPr="00D13ABD" w:rsidRDefault="00812EFE">
      <w:pPr>
        <w:numPr>
          <w:ilvl w:val="0"/>
          <w:numId w:val="4"/>
        </w:numPr>
        <w:pBdr>
          <w:top w:val="nil"/>
          <w:left w:val="nil"/>
          <w:bottom w:val="nil"/>
          <w:right w:val="nil"/>
          <w:between w:val="nil"/>
        </w:pBdr>
        <w:spacing w:line="259" w:lineRule="auto"/>
        <w:rPr>
          <w:rFonts w:ascii="Trebuchet MS" w:hAnsi="Trebuchet MS"/>
          <w:color w:val="000000"/>
          <w:sz w:val="20"/>
          <w:szCs w:val="20"/>
        </w:rPr>
      </w:pPr>
      <w:r>
        <w:rPr>
          <w:rFonts w:ascii="Trebuchet MS" w:hAnsi="Trebuchet MS"/>
          <w:color w:val="000000"/>
          <w:sz w:val="20"/>
          <w:szCs w:val="20"/>
        </w:rPr>
        <w:t>Invulling van samenwerking</w:t>
      </w:r>
      <w:r w:rsidR="00D06987" w:rsidRPr="00D13ABD">
        <w:rPr>
          <w:rFonts w:ascii="Trebuchet MS" w:hAnsi="Trebuchet MS"/>
          <w:color w:val="000000"/>
          <w:sz w:val="20"/>
          <w:szCs w:val="20"/>
        </w:rPr>
        <w:t xml:space="preserve"> met GKV Nijkerk- Oost</w:t>
      </w:r>
      <w:r>
        <w:rPr>
          <w:rFonts w:ascii="Trebuchet MS" w:hAnsi="Trebuchet MS"/>
          <w:color w:val="000000"/>
          <w:sz w:val="20"/>
          <w:szCs w:val="20"/>
        </w:rPr>
        <w:t>, zoals in 2021 afgesproken</w:t>
      </w:r>
    </w:p>
    <w:p w14:paraId="00000071" w14:textId="17D2F3E5" w:rsidR="00B72674" w:rsidRPr="006C5058" w:rsidRDefault="00812EFE">
      <w:pPr>
        <w:numPr>
          <w:ilvl w:val="0"/>
          <w:numId w:val="4"/>
        </w:numPr>
        <w:pBdr>
          <w:top w:val="nil"/>
          <w:left w:val="nil"/>
          <w:bottom w:val="nil"/>
          <w:right w:val="nil"/>
          <w:between w:val="nil"/>
        </w:pBdr>
        <w:spacing w:line="259" w:lineRule="auto"/>
        <w:rPr>
          <w:rFonts w:ascii="Trebuchet MS" w:hAnsi="Trebuchet MS"/>
          <w:sz w:val="20"/>
          <w:szCs w:val="20"/>
        </w:rPr>
      </w:pPr>
      <w:r>
        <w:rPr>
          <w:rFonts w:ascii="Trebuchet MS" w:hAnsi="Trebuchet MS"/>
          <w:color w:val="000000"/>
          <w:sz w:val="20"/>
          <w:szCs w:val="20"/>
        </w:rPr>
        <w:t xml:space="preserve">6 tot </w:t>
      </w:r>
      <w:r w:rsidR="00D06987" w:rsidRPr="00D13ABD">
        <w:rPr>
          <w:rFonts w:ascii="Trebuchet MS" w:hAnsi="Trebuchet MS"/>
          <w:color w:val="000000"/>
          <w:sz w:val="20"/>
          <w:szCs w:val="20"/>
        </w:rPr>
        <w:t>10 nieuwsbrieven met succesverhalen, concrete voorbeelden</w:t>
      </w:r>
    </w:p>
    <w:p w14:paraId="12E34646" w14:textId="340BBA1B" w:rsidR="006C5058" w:rsidRPr="00D13ABD" w:rsidRDefault="006C5058">
      <w:pPr>
        <w:numPr>
          <w:ilvl w:val="0"/>
          <w:numId w:val="4"/>
        </w:numPr>
        <w:pBdr>
          <w:top w:val="nil"/>
          <w:left w:val="nil"/>
          <w:bottom w:val="nil"/>
          <w:right w:val="nil"/>
          <w:between w:val="nil"/>
        </w:pBdr>
        <w:spacing w:line="259" w:lineRule="auto"/>
        <w:rPr>
          <w:rFonts w:ascii="Trebuchet MS" w:hAnsi="Trebuchet MS"/>
          <w:sz w:val="20"/>
          <w:szCs w:val="20"/>
        </w:rPr>
      </w:pPr>
      <w:r w:rsidRPr="00924EC5">
        <w:rPr>
          <w:rFonts w:ascii="Trebuchet MS" w:hAnsi="Trebuchet MS"/>
          <w:color w:val="000000"/>
          <w:sz w:val="20"/>
          <w:szCs w:val="20"/>
        </w:rPr>
        <w:t>hogere donaties vragen of mensen te bewegen om van eenmalig naar reguliere donateur te gaan</w:t>
      </w:r>
    </w:p>
    <w:p w14:paraId="00000072" w14:textId="77777777" w:rsidR="00B72674" w:rsidRPr="00D13ABD"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D13ABD">
        <w:rPr>
          <w:rFonts w:ascii="Trebuchet MS" w:hAnsi="Trebuchet MS"/>
          <w:color w:val="000000"/>
          <w:sz w:val="20"/>
          <w:szCs w:val="20"/>
        </w:rPr>
        <w:t>Andere geldschieters vinden, zoals bedrijven, kerken, familiefondsen en stichtingen:</w:t>
      </w:r>
    </w:p>
    <w:p w14:paraId="00000073" w14:textId="77777777" w:rsidR="00B72674" w:rsidRPr="00D13ABD" w:rsidRDefault="00D06987">
      <w:pPr>
        <w:pBdr>
          <w:top w:val="nil"/>
          <w:left w:val="nil"/>
          <w:bottom w:val="nil"/>
          <w:right w:val="nil"/>
          <w:between w:val="nil"/>
        </w:pBdr>
        <w:ind w:left="720"/>
        <w:rPr>
          <w:rFonts w:ascii="Trebuchet MS" w:hAnsi="Trebuchet MS"/>
          <w:color w:val="000000"/>
          <w:sz w:val="20"/>
          <w:szCs w:val="20"/>
        </w:rPr>
      </w:pPr>
      <w:r w:rsidRPr="00D13ABD">
        <w:rPr>
          <w:rFonts w:ascii="Trebuchet MS" w:hAnsi="Trebuchet MS"/>
          <w:color w:val="000000"/>
          <w:sz w:val="20"/>
          <w:szCs w:val="20"/>
        </w:rPr>
        <w:t xml:space="preserve">Wilde Ganzen, </w:t>
      </w:r>
      <w:proofErr w:type="spellStart"/>
      <w:r w:rsidRPr="00D13ABD">
        <w:rPr>
          <w:rFonts w:ascii="Trebuchet MS" w:hAnsi="Trebuchet MS"/>
          <w:color w:val="000000"/>
          <w:sz w:val="20"/>
          <w:szCs w:val="20"/>
        </w:rPr>
        <w:t>vd</w:t>
      </w:r>
      <w:proofErr w:type="spellEnd"/>
      <w:r w:rsidRPr="00D13ABD">
        <w:rPr>
          <w:rFonts w:ascii="Trebuchet MS" w:hAnsi="Trebuchet MS"/>
          <w:color w:val="000000"/>
          <w:sz w:val="20"/>
          <w:szCs w:val="20"/>
        </w:rPr>
        <w:t xml:space="preserve"> Tweel, AFAS Foundation, EO-Metterdaad</w:t>
      </w:r>
    </w:p>
    <w:p w14:paraId="00000074" w14:textId="77777777" w:rsidR="00B72674" w:rsidRPr="00D13ABD" w:rsidRDefault="00B72674">
      <w:pPr>
        <w:rPr>
          <w:rFonts w:ascii="Trebuchet MS" w:hAnsi="Trebuchet MS"/>
          <w:b/>
          <w:sz w:val="20"/>
          <w:szCs w:val="20"/>
        </w:rPr>
      </w:pPr>
    </w:p>
    <w:p w14:paraId="00000075" w14:textId="77777777" w:rsidR="00B72674" w:rsidRPr="00D13ABD" w:rsidRDefault="00D06987">
      <w:pPr>
        <w:rPr>
          <w:rFonts w:ascii="Trebuchet MS" w:hAnsi="Trebuchet MS"/>
          <w:b/>
          <w:sz w:val="20"/>
          <w:szCs w:val="20"/>
        </w:rPr>
      </w:pPr>
      <w:r w:rsidRPr="00D13ABD">
        <w:rPr>
          <w:rFonts w:ascii="Trebuchet MS" w:hAnsi="Trebuchet MS"/>
          <w:b/>
          <w:sz w:val="20"/>
          <w:szCs w:val="20"/>
        </w:rPr>
        <w:t>Naamsbekendheid:</w:t>
      </w:r>
    </w:p>
    <w:p w14:paraId="00000076" w14:textId="5AF3DCE4" w:rsidR="00B72674" w:rsidRPr="00D13ABD"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D13ABD">
        <w:rPr>
          <w:rFonts w:ascii="Trebuchet MS" w:hAnsi="Trebuchet MS"/>
          <w:color w:val="000000"/>
          <w:sz w:val="20"/>
          <w:szCs w:val="20"/>
        </w:rPr>
        <w:t>Spreken voor groepen, kerken</w:t>
      </w:r>
      <w:r w:rsidR="00F73C8F" w:rsidRPr="00D13ABD">
        <w:rPr>
          <w:rFonts w:ascii="Trebuchet MS" w:hAnsi="Trebuchet MS"/>
          <w:color w:val="000000"/>
          <w:sz w:val="20"/>
          <w:szCs w:val="20"/>
        </w:rPr>
        <w:t>, scholen</w:t>
      </w:r>
      <w:r w:rsidRPr="00D13ABD">
        <w:rPr>
          <w:rFonts w:ascii="Trebuchet MS" w:hAnsi="Trebuchet MS"/>
          <w:color w:val="000000"/>
          <w:sz w:val="20"/>
          <w:szCs w:val="20"/>
        </w:rPr>
        <w:t>; zo mogelijk door Mirjam, anders door bestuursleden of andere enthousiaste vrijwilligers</w:t>
      </w:r>
      <w:r w:rsidR="00F73C8F" w:rsidRPr="00D13ABD">
        <w:rPr>
          <w:rFonts w:ascii="Trebuchet MS" w:hAnsi="Trebuchet MS"/>
          <w:color w:val="000000"/>
          <w:sz w:val="20"/>
          <w:szCs w:val="20"/>
        </w:rPr>
        <w:t>.</w:t>
      </w:r>
    </w:p>
    <w:p w14:paraId="60ACF94D" w14:textId="5F967417" w:rsidR="00F73C8F" w:rsidRPr="00D13ABD" w:rsidRDefault="00F73C8F" w:rsidP="00F73C8F">
      <w:pPr>
        <w:pBdr>
          <w:top w:val="nil"/>
          <w:left w:val="nil"/>
          <w:bottom w:val="nil"/>
          <w:right w:val="nil"/>
          <w:between w:val="nil"/>
        </w:pBdr>
        <w:spacing w:line="259" w:lineRule="auto"/>
        <w:ind w:left="720"/>
        <w:rPr>
          <w:rFonts w:ascii="Trebuchet MS" w:hAnsi="Trebuchet MS"/>
          <w:sz w:val="20"/>
          <w:szCs w:val="20"/>
        </w:rPr>
      </w:pPr>
      <w:r w:rsidRPr="00D13ABD">
        <w:rPr>
          <w:rFonts w:ascii="Trebuchet MS" w:hAnsi="Trebuchet MS"/>
          <w:color w:val="000000"/>
          <w:sz w:val="20"/>
          <w:szCs w:val="20"/>
        </w:rPr>
        <w:t>Hiervoor een planning</w:t>
      </w:r>
      <w:r w:rsidR="00D13ABD">
        <w:rPr>
          <w:rFonts w:ascii="Trebuchet MS" w:hAnsi="Trebuchet MS"/>
          <w:color w:val="000000"/>
          <w:sz w:val="20"/>
          <w:szCs w:val="20"/>
        </w:rPr>
        <w:t>/schema</w:t>
      </w:r>
      <w:r w:rsidRPr="00D13ABD">
        <w:rPr>
          <w:rFonts w:ascii="Trebuchet MS" w:hAnsi="Trebuchet MS"/>
          <w:color w:val="000000"/>
          <w:sz w:val="20"/>
          <w:szCs w:val="20"/>
        </w:rPr>
        <w:t xml:space="preserve"> maken</w:t>
      </w:r>
      <w:r w:rsidR="00D13ABD">
        <w:rPr>
          <w:rFonts w:ascii="Trebuchet MS" w:hAnsi="Trebuchet MS"/>
          <w:color w:val="000000"/>
          <w:sz w:val="20"/>
          <w:szCs w:val="20"/>
        </w:rPr>
        <w:t>.</w:t>
      </w:r>
    </w:p>
    <w:p w14:paraId="00000077" w14:textId="77777777" w:rsidR="00B72674" w:rsidRPr="00D13ABD"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D13ABD">
        <w:rPr>
          <w:rFonts w:ascii="Trebuchet MS" w:hAnsi="Trebuchet MS"/>
          <w:color w:val="000000"/>
          <w:sz w:val="20"/>
          <w:szCs w:val="20"/>
        </w:rPr>
        <w:t>Media attentie in kranten, EO Visie e.d.</w:t>
      </w:r>
    </w:p>
    <w:p w14:paraId="00000078" w14:textId="77777777" w:rsidR="00B72674" w:rsidRPr="00D13ABD" w:rsidRDefault="00D06987">
      <w:pPr>
        <w:numPr>
          <w:ilvl w:val="0"/>
          <w:numId w:val="4"/>
        </w:numPr>
        <w:pBdr>
          <w:top w:val="nil"/>
          <w:left w:val="nil"/>
          <w:bottom w:val="nil"/>
          <w:right w:val="nil"/>
          <w:between w:val="nil"/>
        </w:pBdr>
        <w:spacing w:line="259" w:lineRule="auto"/>
        <w:rPr>
          <w:rFonts w:ascii="Trebuchet MS" w:hAnsi="Trebuchet MS"/>
          <w:sz w:val="20"/>
          <w:szCs w:val="20"/>
        </w:rPr>
      </w:pPr>
      <w:r w:rsidRPr="00D13ABD">
        <w:rPr>
          <w:rFonts w:ascii="Trebuchet MS" w:hAnsi="Trebuchet MS"/>
          <w:color w:val="000000"/>
          <w:sz w:val="20"/>
          <w:szCs w:val="20"/>
        </w:rPr>
        <w:t xml:space="preserve">Deelname </w:t>
      </w:r>
      <w:proofErr w:type="spellStart"/>
      <w:r w:rsidRPr="00D13ABD">
        <w:rPr>
          <w:rFonts w:ascii="Trebuchet MS" w:hAnsi="Trebuchet MS"/>
          <w:color w:val="000000"/>
          <w:sz w:val="20"/>
          <w:szCs w:val="20"/>
        </w:rPr>
        <w:t>Keti</w:t>
      </w:r>
      <w:proofErr w:type="spellEnd"/>
      <w:r w:rsidRPr="00D13ABD">
        <w:rPr>
          <w:rFonts w:ascii="Trebuchet MS" w:hAnsi="Trebuchet MS"/>
          <w:color w:val="000000"/>
          <w:sz w:val="20"/>
          <w:szCs w:val="20"/>
        </w:rPr>
        <w:t xml:space="preserve"> </w:t>
      </w:r>
      <w:proofErr w:type="spellStart"/>
      <w:r w:rsidRPr="00D13ABD">
        <w:rPr>
          <w:rFonts w:ascii="Trebuchet MS" w:hAnsi="Trebuchet MS"/>
          <w:color w:val="000000"/>
          <w:sz w:val="20"/>
          <w:szCs w:val="20"/>
        </w:rPr>
        <w:t>Koti</w:t>
      </w:r>
      <w:proofErr w:type="spellEnd"/>
      <w:r w:rsidRPr="00D13ABD">
        <w:rPr>
          <w:rFonts w:ascii="Trebuchet MS" w:hAnsi="Trebuchet MS"/>
          <w:color w:val="000000"/>
          <w:sz w:val="20"/>
          <w:szCs w:val="20"/>
        </w:rPr>
        <w:t>, jaarlijks op 1 juli</w:t>
      </w:r>
    </w:p>
    <w:p w14:paraId="0000007B" w14:textId="0FECBCCF" w:rsidR="00B72674" w:rsidRPr="00D13ABD" w:rsidRDefault="00B72674">
      <w:pPr>
        <w:rPr>
          <w:rFonts w:ascii="Trebuchet MS" w:eastAsia="Trebuchet MS" w:hAnsi="Trebuchet MS" w:cs="Trebuchet MS"/>
          <w:b/>
          <w:sz w:val="20"/>
          <w:szCs w:val="20"/>
        </w:rPr>
      </w:pPr>
    </w:p>
    <w:p w14:paraId="08140EDE" w14:textId="77777777" w:rsidR="00F73C8F" w:rsidRDefault="00F73C8F">
      <w:pPr>
        <w:rPr>
          <w:rFonts w:ascii="Trebuchet MS" w:eastAsia="Trebuchet MS" w:hAnsi="Trebuchet MS" w:cs="Trebuchet MS"/>
          <w:b/>
          <w:sz w:val="20"/>
          <w:szCs w:val="20"/>
        </w:rPr>
      </w:pPr>
    </w:p>
    <w:p w14:paraId="0000007C" w14:textId="025A3491" w:rsidR="00B72674" w:rsidRDefault="00D06987" w:rsidP="00C27CA8">
      <w:pPr>
        <w:numPr>
          <w:ilvl w:val="0"/>
          <w:numId w:val="2"/>
        </w:numPr>
        <w:pBdr>
          <w:top w:val="nil"/>
          <w:left w:val="nil"/>
          <w:bottom w:val="nil"/>
          <w:right w:val="nil"/>
          <w:between w:val="nil"/>
        </w:pBdr>
        <w:spacing w:after="240"/>
        <w:ind w:left="714" w:hanging="357"/>
        <w:rPr>
          <w:rFonts w:ascii="Trebuchet MS" w:eastAsia="Trebuchet MS" w:hAnsi="Trebuchet MS" w:cs="Trebuchet MS"/>
          <w:sz w:val="20"/>
          <w:szCs w:val="20"/>
        </w:rPr>
      </w:pPr>
      <w:r w:rsidRPr="00C27CA8">
        <w:rPr>
          <w:rFonts w:ascii="Trebuchet MS" w:hAnsi="Trebuchet MS"/>
          <w:sz w:val="28"/>
          <w:szCs w:val="28"/>
        </w:rPr>
        <w:t>Voortgang bewaken en evalueren</w:t>
      </w:r>
    </w:p>
    <w:p w14:paraId="0000007E" w14:textId="2AA56C9E" w:rsidR="00B72674" w:rsidRDefault="00D06987">
      <w:pPr>
        <w:rPr>
          <w:rFonts w:ascii="Trebuchet MS" w:eastAsia="Trebuchet MS" w:hAnsi="Trebuchet MS" w:cs="Trebuchet MS"/>
          <w:sz w:val="20"/>
          <w:szCs w:val="20"/>
        </w:rPr>
      </w:pPr>
      <w:r>
        <w:rPr>
          <w:rFonts w:ascii="Trebuchet MS" w:eastAsia="Trebuchet MS" w:hAnsi="Trebuchet MS" w:cs="Trebuchet MS"/>
          <w:sz w:val="20"/>
          <w:szCs w:val="20"/>
        </w:rPr>
        <w:t xml:space="preserve">De voortgang van de projecten in Suriname wordt bewaakt door Mirjam van Herwijnen die </w:t>
      </w:r>
      <w:r w:rsidR="00F73C8F">
        <w:rPr>
          <w:rFonts w:ascii="Trebuchet MS" w:eastAsia="Trebuchet MS" w:hAnsi="Trebuchet MS" w:cs="Trebuchet MS"/>
          <w:sz w:val="20"/>
          <w:szCs w:val="20"/>
        </w:rPr>
        <w:t xml:space="preserve">woont en </w:t>
      </w:r>
      <w:r>
        <w:rPr>
          <w:rFonts w:ascii="Trebuchet MS" w:eastAsia="Trebuchet MS" w:hAnsi="Trebuchet MS" w:cs="Trebuchet MS"/>
          <w:sz w:val="20"/>
          <w:szCs w:val="20"/>
        </w:rPr>
        <w:t>werkt in Suriname. Zij brengt minimaal een</w:t>
      </w:r>
      <w:r w:rsidR="00F73C8F">
        <w:rPr>
          <w:rFonts w:ascii="Trebuchet MS" w:eastAsia="Trebuchet MS" w:hAnsi="Trebuchet MS" w:cs="Trebuchet MS"/>
          <w:sz w:val="20"/>
          <w:szCs w:val="20"/>
        </w:rPr>
        <w:t>s</w:t>
      </w:r>
      <w:r>
        <w:rPr>
          <w:rFonts w:ascii="Trebuchet MS" w:eastAsia="Trebuchet MS" w:hAnsi="Trebuchet MS" w:cs="Trebuchet MS"/>
          <w:sz w:val="20"/>
          <w:szCs w:val="20"/>
        </w:rPr>
        <w:t xml:space="preserve"> per kwartaal verslag uit aan het bestuur van Stichting Romario (de grootste financier) middels een kwartaalrapportage.</w:t>
      </w:r>
    </w:p>
    <w:p w14:paraId="0000007F" w14:textId="77777777" w:rsidR="00B72674" w:rsidRDefault="00B72674">
      <w:pPr>
        <w:rPr>
          <w:rFonts w:ascii="Trebuchet MS" w:eastAsia="Trebuchet MS" w:hAnsi="Trebuchet MS" w:cs="Trebuchet MS"/>
          <w:sz w:val="20"/>
          <w:szCs w:val="20"/>
        </w:rPr>
      </w:pPr>
    </w:p>
    <w:p w14:paraId="00000080" w14:textId="77777777" w:rsidR="00B72674" w:rsidRDefault="00D06987">
      <w:pPr>
        <w:rPr>
          <w:rFonts w:ascii="Trebuchet MS" w:eastAsia="Trebuchet MS" w:hAnsi="Trebuchet MS" w:cs="Trebuchet MS"/>
          <w:sz w:val="20"/>
          <w:szCs w:val="20"/>
        </w:rPr>
      </w:pPr>
      <w:r>
        <w:rPr>
          <w:rFonts w:ascii="Trebuchet MS" w:eastAsia="Trebuchet MS" w:hAnsi="Trebuchet MS" w:cs="Trebuchet MS"/>
          <w:sz w:val="20"/>
          <w:szCs w:val="20"/>
        </w:rPr>
        <w:t>De bestuursvergaderingen zijn minimaal een keer per kwartaal, en zo nodig vaker. Dan worden de doelen geëvalueerd en de stand van zaken besproken.</w:t>
      </w:r>
    </w:p>
    <w:p w14:paraId="00000081" w14:textId="77777777" w:rsidR="00B72674" w:rsidRDefault="00B72674">
      <w:pPr>
        <w:rPr>
          <w:rFonts w:ascii="Trebuchet MS" w:eastAsia="Trebuchet MS" w:hAnsi="Trebuchet MS" w:cs="Trebuchet MS"/>
          <w:sz w:val="20"/>
          <w:szCs w:val="20"/>
        </w:rPr>
      </w:pPr>
    </w:p>
    <w:p w14:paraId="00000082" w14:textId="50B577C9" w:rsidR="00B72674" w:rsidRDefault="00D06987">
      <w:pPr>
        <w:rPr>
          <w:rFonts w:ascii="Trebuchet MS" w:eastAsia="Trebuchet MS" w:hAnsi="Trebuchet MS" w:cs="Trebuchet MS"/>
          <w:sz w:val="20"/>
          <w:szCs w:val="20"/>
        </w:rPr>
      </w:pPr>
      <w:r>
        <w:rPr>
          <w:rFonts w:ascii="Trebuchet MS" w:eastAsia="Trebuchet MS" w:hAnsi="Trebuchet MS" w:cs="Trebuchet MS"/>
          <w:sz w:val="20"/>
          <w:szCs w:val="20"/>
        </w:rPr>
        <w:t>Indien mogelijk, zal de voorzitter op eigen gelegenheid een werkbezoek aan Suriname afleggen. Daarin zal dan aandacht zijn voor: de werkzaamheden van stichting Opo Doro, ontmoeten van medewerkers, bestuurs</w:t>
      </w:r>
      <w:r w:rsidR="00F73C8F">
        <w:rPr>
          <w:rFonts w:ascii="Trebuchet MS" w:eastAsia="Trebuchet MS" w:hAnsi="Trebuchet MS" w:cs="Trebuchet MS"/>
          <w:sz w:val="20"/>
          <w:szCs w:val="20"/>
        </w:rPr>
        <w:t>-</w:t>
      </w:r>
      <w:r>
        <w:rPr>
          <w:rFonts w:ascii="Trebuchet MS" w:eastAsia="Trebuchet MS" w:hAnsi="Trebuchet MS" w:cs="Trebuchet MS"/>
          <w:sz w:val="20"/>
          <w:szCs w:val="20"/>
        </w:rPr>
        <w:t>ontwikkeling Opo Doro, ontmoeting met externe actoren zoals lokale autoriteiten, ambassade, MAF, Medische Zending, MOB en anderen.</w:t>
      </w:r>
    </w:p>
    <w:p w14:paraId="5CC13129" w14:textId="77777777" w:rsidR="00C27CA8" w:rsidRDefault="00C27CA8">
      <w:pPr>
        <w:rPr>
          <w:rFonts w:ascii="Trebuchet MS" w:eastAsia="Trebuchet MS" w:hAnsi="Trebuchet MS" w:cs="Trebuchet MS"/>
          <w:sz w:val="20"/>
          <w:szCs w:val="20"/>
        </w:rPr>
      </w:pPr>
    </w:p>
    <w:p w14:paraId="3FE3E2AF" w14:textId="247C38F4" w:rsidR="00C27CA8" w:rsidRDefault="00C27CA8">
      <w:pPr>
        <w:rPr>
          <w:rFonts w:ascii="Trebuchet MS" w:eastAsia="Trebuchet MS" w:hAnsi="Trebuchet MS" w:cs="Trebuchet MS"/>
          <w:sz w:val="20"/>
          <w:szCs w:val="20"/>
        </w:rPr>
      </w:pPr>
    </w:p>
    <w:p w14:paraId="734D2A42" w14:textId="730CE4E1" w:rsidR="00C27CA8" w:rsidRPr="00C27CA8" w:rsidRDefault="00C27CA8" w:rsidP="00C27CA8">
      <w:pPr>
        <w:pStyle w:val="Lijstalinea"/>
        <w:numPr>
          <w:ilvl w:val="0"/>
          <w:numId w:val="2"/>
        </w:numPr>
        <w:pBdr>
          <w:top w:val="nil"/>
          <w:left w:val="nil"/>
          <w:bottom w:val="nil"/>
          <w:right w:val="nil"/>
          <w:between w:val="nil"/>
        </w:pBdr>
        <w:spacing w:after="240"/>
        <w:rPr>
          <w:rFonts w:ascii="Trebuchet MS" w:eastAsia="Trebuchet MS" w:hAnsi="Trebuchet MS" w:cs="Trebuchet MS"/>
          <w:sz w:val="20"/>
          <w:szCs w:val="20"/>
        </w:rPr>
      </w:pPr>
      <w:r>
        <w:rPr>
          <w:rFonts w:ascii="Trebuchet MS" w:hAnsi="Trebuchet MS"/>
          <w:sz w:val="28"/>
          <w:szCs w:val="28"/>
        </w:rPr>
        <w:t>Begroting 2022</w:t>
      </w:r>
    </w:p>
    <w:p w14:paraId="4CA1B943" w14:textId="77777777" w:rsidR="00C27CA8" w:rsidRDefault="00C27CA8">
      <w:pPr>
        <w:rPr>
          <w:rFonts w:ascii="Trebuchet MS" w:eastAsia="Trebuchet MS" w:hAnsi="Trebuchet MS" w:cs="Trebuchet MS"/>
          <w:sz w:val="20"/>
          <w:szCs w:val="20"/>
        </w:rPr>
      </w:pPr>
    </w:p>
    <w:sectPr w:rsidR="00C27CA8" w:rsidSect="00C27CA8">
      <w:headerReference w:type="default" r:id="rId10"/>
      <w:footerReference w:type="default" r:id="rId11"/>
      <w:pgSz w:w="11907" w:h="16840"/>
      <w:pgMar w:top="1418" w:right="1418" w:bottom="1418" w:left="1418"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000B" w14:textId="77777777" w:rsidR="00971E1C" w:rsidRDefault="00971E1C">
      <w:pPr>
        <w:spacing w:line="240" w:lineRule="auto"/>
      </w:pPr>
      <w:r>
        <w:separator/>
      </w:r>
    </w:p>
  </w:endnote>
  <w:endnote w:type="continuationSeparator" w:id="0">
    <w:p w14:paraId="19358BFE" w14:textId="77777777" w:rsidR="00971E1C" w:rsidRDefault="00971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19B3E19A" w:rsidR="00B72674" w:rsidRDefault="006B5337" w:rsidP="006B5337">
    <w:pPr>
      <w:pBdr>
        <w:top w:val="single" w:sz="24" w:space="5" w:color="9BBB59"/>
        <w:left w:val="nil"/>
        <w:bottom w:val="nil"/>
        <w:right w:val="nil"/>
        <w:between w:val="nil"/>
      </w:pBdr>
      <w:tabs>
        <w:tab w:val="center" w:pos="4536"/>
        <w:tab w:val="right" w:pos="9072"/>
      </w:tabs>
      <w:spacing w:line="240" w:lineRule="auto"/>
      <w:rPr>
        <w:i/>
        <w:color w:val="8C8C8C"/>
      </w:rPr>
    </w:pPr>
    <w:r>
      <w:rPr>
        <w:noProof/>
        <w:color w:val="000000"/>
      </w:rPr>
      <w:drawing>
        <wp:anchor distT="0" distB="0" distL="114300" distR="114300" simplePos="0" relativeHeight="251660288" behindDoc="0" locked="0" layoutInCell="1" allowOverlap="1" wp14:anchorId="3D96CCB3" wp14:editId="2A694A15">
          <wp:simplePos x="0" y="0"/>
          <wp:positionH relativeFrom="column">
            <wp:posOffset>-81280</wp:posOffset>
          </wp:positionH>
          <wp:positionV relativeFrom="paragraph">
            <wp:posOffset>39711</wp:posOffset>
          </wp:positionV>
          <wp:extent cx="361950" cy="361950"/>
          <wp:effectExtent l="0" t="0" r="0" b="0"/>
          <wp:wrapSquare wrapText="bothSides"/>
          <wp:docPr id="13" name="image3.jpg" descr="C:\Users\Mirjam\Dropbox\Bestuur - Stichting Romario\Communicatie\Logo\Logo Stichting Romario 05042014-01 10%.jpg"/>
          <wp:cNvGraphicFramePr/>
          <a:graphic xmlns:a="http://schemas.openxmlformats.org/drawingml/2006/main">
            <a:graphicData uri="http://schemas.openxmlformats.org/drawingml/2006/picture">
              <pic:pic xmlns:pic="http://schemas.openxmlformats.org/drawingml/2006/picture">
                <pic:nvPicPr>
                  <pic:cNvPr id="0" name="image3.jpg" descr="C:\Users\Mirjam\Dropbox\Bestuur - Stichting Romario\Communicatie\Logo\Logo Stichting Romario 05042014-01 10%.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1950" cy="361950"/>
                  </a:xfrm>
                  <a:prstGeom prst="rect">
                    <a:avLst/>
                  </a:prstGeom>
                  <a:ln/>
                </pic:spPr>
              </pic:pic>
            </a:graphicData>
          </a:graphic>
        </wp:anchor>
      </w:drawing>
    </w:r>
    <w:r>
      <w:rPr>
        <w:i/>
        <w:color w:val="8C8C8C"/>
      </w:rPr>
      <w:tab/>
    </w:r>
    <w:r w:rsidRPr="006B5337">
      <w:rPr>
        <w:i/>
        <w:color w:val="8C8C8C"/>
      </w:rPr>
      <w:fldChar w:fldCharType="begin"/>
    </w:r>
    <w:r w:rsidRPr="006B5337">
      <w:rPr>
        <w:i/>
        <w:color w:val="8C8C8C"/>
      </w:rPr>
      <w:instrText>PAGE   \* MERGEFORMAT</w:instrText>
    </w:r>
    <w:r w:rsidRPr="006B5337">
      <w:rPr>
        <w:i/>
        <w:color w:val="8C8C8C"/>
      </w:rPr>
      <w:fldChar w:fldCharType="separate"/>
    </w:r>
    <w:r w:rsidRPr="006B5337">
      <w:rPr>
        <w:i/>
        <w:color w:val="8C8C8C"/>
      </w:rPr>
      <w:t>1</w:t>
    </w:r>
    <w:r w:rsidRPr="006B5337">
      <w:rPr>
        <w:i/>
        <w:color w:val="8C8C8C"/>
      </w:rPr>
      <w:fldChar w:fldCharType="end"/>
    </w:r>
    <w:r>
      <w:rPr>
        <w:i/>
        <w:color w:val="8C8C8C"/>
      </w:rPr>
      <w:tab/>
      <w:t xml:space="preserve"> </w:t>
    </w:r>
    <w:r w:rsidR="00D06987">
      <w:rPr>
        <w:i/>
        <w:color w:val="8C8C8C"/>
      </w:rPr>
      <w:t>Jaarplan 202</w:t>
    </w:r>
    <w:r w:rsidR="006C7F45">
      <w:rPr>
        <w:i/>
        <w:color w:val="8C8C8C"/>
      </w:rPr>
      <w:t>2</w:t>
    </w:r>
  </w:p>
  <w:p w14:paraId="00000086" w14:textId="213DE077" w:rsidR="00B72674" w:rsidRDefault="00B72674">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0186" w14:textId="77777777" w:rsidR="00971E1C" w:rsidRDefault="00971E1C">
      <w:pPr>
        <w:spacing w:line="240" w:lineRule="auto"/>
      </w:pPr>
      <w:r>
        <w:separator/>
      </w:r>
    </w:p>
  </w:footnote>
  <w:footnote w:type="continuationSeparator" w:id="0">
    <w:p w14:paraId="03413D2F" w14:textId="77777777" w:rsidR="00971E1C" w:rsidRDefault="00971E1C">
      <w:pPr>
        <w:spacing w:line="240" w:lineRule="auto"/>
      </w:pPr>
      <w:r>
        <w:continuationSeparator/>
      </w:r>
    </w:p>
  </w:footnote>
  <w:footnote w:id="1">
    <w:p w14:paraId="6C0D1A57" w14:textId="77777777" w:rsidR="006B5337" w:rsidRPr="006C7F45" w:rsidRDefault="006B5337" w:rsidP="006B5337">
      <w:pPr>
        <w:pStyle w:val="Voetnoottekst"/>
        <w:rPr>
          <w:b/>
          <w:bCs/>
        </w:rPr>
      </w:pPr>
      <w:r>
        <w:rPr>
          <w:rStyle w:val="Voetnootmarkering"/>
        </w:rPr>
        <w:footnoteRef/>
      </w:r>
      <w:r>
        <w:t xml:space="preserve"> </w:t>
      </w:r>
      <w:r w:rsidRPr="006C7F45">
        <w:rPr>
          <w:rFonts w:ascii="Trebuchet MS" w:hAnsi="Trebuchet MS"/>
          <w:sz w:val="18"/>
          <w:szCs w:val="18"/>
        </w:rPr>
        <w:t>Dit is een vereenvoudigde weergave van Visie en Missie zoals die nu nog verwoord zijn in de huidige statuten; het bestuur is van plan om de Visie en Missie bij de eerstvolgende statutenwijziging te actualiseren en te vereenvoudigen; daarbij zal het werk van Mirjam in Suriname voor mensen met een beperking centraal blijven staan.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4" w14:textId="16805DE9" w:rsidR="00B72674" w:rsidRDefault="007774AF" w:rsidP="006B5337">
    <w:pPr>
      <w:pBdr>
        <w:top w:val="nil"/>
        <w:left w:val="nil"/>
        <w:bottom w:val="nil"/>
        <w:right w:val="nil"/>
        <w:between w:val="nil"/>
      </w:pBdr>
      <w:tabs>
        <w:tab w:val="center" w:pos="4536"/>
        <w:tab w:val="right" w:pos="9072"/>
      </w:tabs>
      <w:spacing w:line="240" w:lineRule="auto"/>
      <w:jc w:val="center"/>
      <w:rPr>
        <w:color w:val="000000"/>
      </w:rPr>
    </w:pPr>
    <w:r>
      <w:rPr>
        <w:noProof/>
      </w:rPr>
      <w:drawing>
        <wp:anchor distT="0" distB="0" distL="114300" distR="114300" simplePos="0" relativeHeight="251659264" behindDoc="0" locked="0" layoutInCell="1" hidden="0" allowOverlap="1" wp14:anchorId="1937E218" wp14:editId="5F33D382">
          <wp:simplePos x="0" y="0"/>
          <wp:positionH relativeFrom="column">
            <wp:posOffset>5452745</wp:posOffset>
          </wp:positionH>
          <wp:positionV relativeFrom="paragraph">
            <wp:posOffset>-412115</wp:posOffset>
          </wp:positionV>
          <wp:extent cx="1123950" cy="1028700"/>
          <wp:effectExtent l="0" t="0" r="0" b="0"/>
          <wp:wrapSquare wrapText="bothSides" distT="0" distB="0" distL="114300" distR="114300"/>
          <wp:docPr id="12" name="image1.jpg" descr="C:\Users\Mirjam\Dropbox\Bestuur - Stichting Romario\Communicatie\Logo\Logo Stichting Romario 05042014-01.jpg"/>
          <wp:cNvGraphicFramePr/>
          <a:graphic xmlns:a="http://schemas.openxmlformats.org/drawingml/2006/main">
            <a:graphicData uri="http://schemas.openxmlformats.org/drawingml/2006/picture">
              <pic:pic xmlns:pic="http://schemas.openxmlformats.org/drawingml/2006/picture">
                <pic:nvPicPr>
                  <pic:cNvPr id="0" name="image1.jpg" descr="C:\Users\Mirjam\Dropbox\Bestuur - Stichting Romario\Communicatie\Logo\Logo Stichting Romario 05042014-01.jpg"/>
                  <pic:cNvPicPr preferRelativeResize="0"/>
                </pic:nvPicPr>
                <pic:blipFill>
                  <a:blip r:embed="rId1"/>
                  <a:srcRect/>
                  <a:stretch>
                    <a:fillRect/>
                  </a:stretch>
                </pic:blipFill>
                <pic:spPr>
                  <a:xfrm>
                    <a:off x="0" y="0"/>
                    <a:ext cx="1123950" cy="10287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0233"/>
    <w:multiLevelType w:val="multilevel"/>
    <w:tmpl w:val="ADDAEF4E"/>
    <w:lvl w:ilvl="0">
      <w:start w:val="1"/>
      <w:numFmt w:val="decimal"/>
      <w:lvlText w:val="%1."/>
      <w:lvlJc w:val="left"/>
      <w:pPr>
        <w:ind w:left="720" w:hanging="360"/>
      </w:pPr>
      <w:rPr>
        <w:b/>
        <w:bCs/>
        <w:color w:val="2C2C2C"/>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E5E46"/>
    <w:multiLevelType w:val="multilevel"/>
    <w:tmpl w:val="ECCCDB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A57DA4"/>
    <w:multiLevelType w:val="multilevel"/>
    <w:tmpl w:val="8B780C8E"/>
    <w:lvl w:ilvl="0">
      <w:start w:val="3"/>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CBF3D3C"/>
    <w:multiLevelType w:val="multilevel"/>
    <w:tmpl w:val="12E42706"/>
    <w:lvl w:ilvl="0">
      <w:start w:val="1"/>
      <w:numFmt w:val="decimal"/>
      <w:lvlText w:val="%1."/>
      <w:lvlJc w:val="left"/>
      <w:pPr>
        <w:ind w:left="720" w:hanging="360"/>
      </w:pPr>
      <w:rPr>
        <w:b w:val="0"/>
        <w:color w:val="2C2C2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3A46F0"/>
    <w:multiLevelType w:val="multilevel"/>
    <w:tmpl w:val="581A6F5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725A2EFC"/>
    <w:multiLevelType w:val="multilevel"/>
    <w:tmpl w:val="ADDAEF4E"/>
    <w:lvl w:ilvl="0">
      <w:start w:val="1"/>
      <w:numFmt w:val="decimal"/>
      <w:lvlText w:val="%1."/>
      <w:lvlJc w:val="left"/>
      <w:pPr>
        <w:ind w:left="720" w:hanging="360"/>
      </w:pPr>
      <w:rPr>
        <w:b/>
        <w:bCs/>
        <w:color w:val="2C2C2C"/>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74"/>
    <w:rsid w:val="00000BE2"/>
    <w:rsid w:val="0006518A"/>
    <w:rsid w:val="000E5D5B"/>
    <w:rsid w:val="001F2F63"/>
    <w:rsid w:val="003D5590"/>
    <w:rsid w:val="00415E71"/>
    <w:rsid w:val="00443431"/>
    <w:rsid w:val="004D5160"/>
    <w:rsid w:val="00510EA5"/>
    <w:rsid w:val="006479BF"/>
    <w:rsid w:val="006B3662"/>
    <w:rsid w:val="006B5337"/>
    <w:rsid w:val="006C5058"/>
    <w:rsid w:val="006C7640"/>
    <w:rsid w:val="006C7F45"/>
    <w:rsid w:val="007774AF"/>
    <w:rsid w:val="00812EFE"/>
    <w:rsid w:val="008C5900"/>
    <w:rsid w:val="00924EC5"/>
    <w:rsid w:val="00971E1C"/>
    <w:rsid w:val="00994804"/>
    <w:rsid w:val="00996317"/>
    <w:rsid w:val="00A1643A"/>
    <w:rsid w:val="00B72674"/>
    <w:rsid w:val="00BA2A80"/>
    <w:rsid w:val="00BF5DA7"/>
    <w:rsid w:val="00C27CA8"/>
    <w:rsid w:val="00D06987"/>
    <w:rsid w:val="00D13ABD"/>
    <w:rsid w:val="00F73C8F"/>
    <w:rsid w:val="00FA6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E308"/>
  <w15:docId w15:val="{488E16D5-F425-41C3-98CC-923D8256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5954"/>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link w:val="GeenafstandChar"/>
    <w:uiPriority w:val="1"/>
    <w:qFormat/>
    <w:rsid w:val="00233066"/>
    <w:pPr>
      <w:spacing w:line="240" w:lineRule="auto"/>
    </w:pPr>
    <w:rPr>
      <w:rFonts w:eastAsiaTheme="minorEastAsia"/>
    </w:rPr>
  </w:style>
  <w:style w:type="character" w:customStyle="1" w:styleId="GeenafstandChar">
    <w:name w:val="Geen afstand Char"/>
    <w:basedOn w:val="Standaardalinea-lettertype"/>
    <w:link w:val="Geenafstand"/>
    <w:uiPriority w:val="1"/>
    <w:rsid w:val="00233066"/>
    <w:rPr>
      <w:rFonts w:eastAsiaTheme="minorEastAsia"/>
    </w:rPr>
  </w:style>
  <w:style w:type="paragraph" w:styleId="Ballontekst">
    <w:name w:val="Balloon Text"/>
    <w:basedOn w:val="Standaard"/>
    <w:link w:val="BallontekstChar"/>
    <w:uiPriority w:val="99"/>
    <w:semiHidden/>
    <w:unhideWhenUsed/>
    <w:rsid w:val="0023306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066"/>
    <w:rPr>
      <w:rFonts w:ascii="Tahoma" w:hAnsi="Tahoma" w:cs="Tahoma"/>
      <w:sz w:val="16"/>
      <w:szCs w:val="16"/>
    </w:rPr>
  </w:style>
  <w:style w:type="paragraph" w:styleId="Koptekst">
    <w:name w:val="header"/>
    <w:basedOn w:val="Standaard"/>
    <w:link w:val="KoptekstChar"/>
    <w:uiPriority w:val="99"/>
    <w:unhideWhenUsed/>
    <w:rsid w:val="0023306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3066"/>
  </w:style>
  <w:style w:type="paragraph" w:styleId="Voettekst">
    <w:name w:val="footer"/>
    <w:basedOn w:val="Standaard"/>
    <w:link w:val="VoettekstChar"/>
    <w:uiPriority w:val="99"/>
    <w:unhideWhenUsed/>
    <w:rsid w:val="0023306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3066"/>
  </w:style>
  <w:style w:type="paragraph" w:customStyle="1" w:styleId="Default">
    <w:name w:val="Default"/>
    <w:rsid w:val="00320D93"/>
    <w:pPr>
      <w:autoSpaceDE w:val="0"/>
      <w:autoSpaceDN w:val="0"/>
      <w:adjustRightInd w:val="0"/>
      <w:spacing w:line="240" w:lineRule="auto"/>
    </w:pPr>
    <w:rPr>
      <w:color w:val="000000"/>
      <w:sz w:val="24"/>
      <w:szCs w:val="24"/>
    </w:rPr>
  </w:style>
  <w:style w:type="character" w:styleId="Hyperlink">
    <w:name w:val="Hyperlink"/>
    <w:basedOn w:val="Standaardalinea-lettertype"/>
    <w:uiPriority w:val="99"/>
    <w:semiHidden/>
    <w:unhideWhenUsed/>
    <w:rsid w:val="00D521FA"/>
    <w:rPr>
      <w:rFonts w:ascii="Arial" w:hAnsi="Arial" w:cs="Arial" w:hint="default"/>
      <w:strike w:val="0"/>
      <w:dstrike w:val="0"/>
      <w:color w:val="59200A"/>
      <w:sz w:val="20"/>
      <w:szCs w:val="20"/>
      <w:u w:val="none"/>
      <w:effect w:val="none"/>
    </w:rPr>
  </w:style>
  <w:style w:type="paragraph" w:styleId="Lijstalinea">
    <w:name w:val="List Paragraph"/>
    <w:basedOn w:val="Standaard"/>
    <w:uiPriority w:val="34"/>
    <w:qFormat/>
    <w:rsid w:val="00505E2A"/>
    <w:pPr>
      <w:ind w:left="720"/>
      <w:contextualSpacing/>
    </w:pPr>
  </w:style>
  <w:style w:type="table" w:styleId="Tabelraster">
    <w:name w:val="Table Grid"/>
    <w:basedOn w:val="Standaardtabel"/>
    <w:uiPriority w:val="39"/>
    <w:rsid w:val="001D5E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77npxgs1">
    <w:name w:val="q77npxgs1"/>
    <w:basedOn w:val="Standaardalinea-lettertype"/>
    <w:rsid w:val="00332598"/>
    <w:rPr>
      <w:b w:val="0"/>
      <w:bCs w:val="0"/>
      <w:vanish w:val="0"/>
      <w:webHidden w:val="0"/>
      <w:color w:val="0000FF"/>
      <w:u w:val="single"/>
      <w:specVanish w:val="0"/>
    </w:rPr>
  </w:style>
  <w:style w:type="paragraph" w:styleId="Normaalweb">
    <w:name w:val="Normal (Web)"/>
    <w:basedOn w:val="Standaard"/>
    <w:uiPriority w:val="99"/>
    <w:unhideWhenUsed/>
    <w:rsid w:val="00EF2E31"/>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EF2E31"/>
    <w:rPr>
      <w:i/>
      <w:iC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6479BF"/>
    <w:rPr>
      <w:b/>
      <w:bCs/>
    </w:rPr>
  </w:style>
  <w:style w:type="character" w:customStyle="1" w:styleId="OnderwerpvanopmerkingChar">
    <w:name w:val="Onderwerp van opmerking Char"/>
    <w:basedOn w:val="TekstopmerkingChar"/>
    <w:link w:val="Onderwerpvanopmerking"/>
    <w:uiPriority w:val="99"/>
    <w:semiHidden/>
    <w:rsid w:val="006479BF"/>
    <w:rPr>
      <w:b/>
      <w:bCs/>
      <w:sz w:val="20"/>
      <w:szCs w:val="20"/>
    </w:rPr>
  </w:style>
  <w:style w:type="paragraph" w:styleId="Voetnoottekst">
    <w:name w:val="footnote text"/>
    <w:basedOn w:val="Standaard"/>
    <w:link w:val="VoetnoottekstChar"/>
    <w:uiPriority w:val="99"/>
    <w:semiHidden/>
    <w:unhideWhenUsed/>
    <w:rsid w:val="000E5D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E5D5B"/>
    <w:rPr>
      <w:sz w:val="20"/>
      <w:szCs w:val="20"/>
    </w:rPr>
  </w:style>
  <w:style w:type="character" w:styleId="Voetnootmarkering">
    <w:name w:val="footnote reference"/>
    <w:basedOn w:val="Standaardalinea-lettertype"/>
    <w:uiPriority w:val="99"/>
    <w:semiHidden/>
    <w:unhideWhenUsed/>
    <w:rsid w:val="000E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f.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nsorklik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d+ha0DZKKlOMqfuX5BH9kz7uPw==">AMUW2mVzEGxyMvXrHD8kVvsLkY/t0Tuapo2XxqlPAQiixhdhN2+hgCjQZjxKCMLxeMZREB3Tua4RgxK5FiuycwvqZDNWcgcEqF6MtOs/O8BcQjRhLOUCICwyiJf63Dpm5BME6hNFVn6vxJMDd+HFrKVEuNQTZURAhSk55EGH2i5FMrGvSM/01cxzokP30FWXPGlCI4UDasPQiSmjue1cCR6UIBHkOHrKM34hAd1pWw3f44Of4EEMLU4fTtRT5GjxgFUGZPe9Scx1m9UX2gn02r2LCF+Jhnl5J8kdQ1GzF27XOtvTO6wDJJ1BwuKyPQhV22J1QUZcUYF0mfFX8XvYTh4zavuayMTAwRmzn9e/LDhg5y81pZv8R9cEojd5tq02CBCzR86ayE++i74TIn+sw1Skyak4UjwJ6PL0vpcPLw/YcqiPeZ+gJvyOApzMOGZ0E0mS7/Eu570Ox5ftE74N91AJXUu/lQUjx59CNy4JAi2XRTAtQLk906qL3vf5vDH2Np8YCNhuKgIi38+CxNH8TsYhFfdkCFMfN6MAmyVbLNiSm9bQbxs+sGEoUhVoBWi0wG7com8P3iJc9xQ+oTBTr532NFTvuTkgNj87q4DWa8GWd9JISYJnqIVMayviorFGdzjj9vHsozDTODhV1XGIb29VzuoZ3XqSYnRJfzl9sa8tkpurFBVY4D1KXFNCEiAmQWdfbZLrOs4jLncm/DoDCKFMNUeLmcFOm/9sTi7uk5RCiSbD4wx2+RVHX4bwEzebbmy2Z+F/BApaCmNchPHQDkoHWBUddPI9VgrJin8AAnlKXk+g7ahWsJ/RVeAHldW9d85LbAXi7j0FiTv+C09guygOSUyuP1i22RsxbFhbz+bDqsTH+J2NRyXeYt60689OvnxbFU5p1ZMP1v1dKfShfAoAPjlK9AXRCaEhJsjEBbOcAcWVDG4HUIeqch66vURuN6EW6rvr1vNZlbdVP/fAsoUgHmEnnFcEKjtt0eM6lLjICbSmNc5XUmj90rZjUBiSDtLBHhkPslShaW8THPQUHIrmDOdTdtGwz5gmVOAG2MdGLZQUVXJ9rj5VL24skwo2Dk6lRQrDEmQxThc2ApweSPhfWqdAebF14WX4QlBoAYRIkDhAno1Qd8VXZkznT0wohHiq3Qetf3+xZJZWCHSva5n6TD144IxLMxKe4rpUPtC5v3Koev0ped/8RTkCNrJ+LU+Z/az7cEWFEYPAtmH7+aojyupFqM0qUrg3jWzwtaS5BhWrp6JabRM3sKxIZ7cNMgA2Da/dNAzWi9CPotvsnmZkymU6RWFtPz0BrxDQXuuZi1ol9O8xlIS0wVl73czD2XvkWlZgOcfOVjUpk77PlZobpFpR56bMyZEmGOOKA7XGYvQC54hGHIptkyD5P7fkmLZC4d2Nrtxc3sGAZhsD2WUlcYwoZ63+HMK4hn5G7ZnS+d2Ww5b0O1Ag1vU2o1kLaG06T3gNO2TmeQ2k+0W0q23e83AyPsofUnqNP0z5C6ApsPH7mTOoge3hhYJJvj/BTEgxL4iDl9t17OycjQtWs+jg/mBrZtCuJBI/pkgALhRqXOrFxff/sAPkMrv2DM3LcfPKUOTgOIE80R19UiBsfOxUZZEHYwKhARXDCwhas8TbjaVUgfKyc4qYoHORfP+bvYq1wC91UOLjeyJeGaRL78m7kmFGDn959c1et+J21ifI2IckFWtIO6hXQFJFIz+uAzARWdfVtCPlISbJwIgfBVNWvxTsMWbZRgsieZh6AWXl1sTKykQt833Q4+BGTfAJemsUb7vL+g1Okk0rk9dVF9+WF6rbX3LMpXC10foqG392EPOGsA3Pc71mB0FKzuqEO1FJ+celFp5Gt6gB+pLQLAU/jjvbRa4t+ADFRtxmUGgnvZ50vQAD345DQTafnxAoFcF3hkqJThbgqqiNYJBZD1JXs33Du6/xrmmIrytDr2neeh2XvCjNeKXKsFRT089EVvisbtolIv2O+47QSjpd1YF8QFRzMF5ChF8/1wAf48EZ9U65LP0+b52NG6kbTgYFL1w80qb52O3Q4611T+aTe3PTNh54NTO7F/xjwvoWZTSRLPcnYPvLMifr+8M+EtQ7c8xlurmfvhd4yNOAmPcq4+F9i9pi/54oklNf1W+oCDSef7dxCO5W5awtR8E6fAFbBPIuoxFfxfMv7fT/rvYYxOqcnLO0fQbydkwNvobehjMtIa0CPeCYj4P98AKiPX+Smf1PVuntDVhqhsJ1gHd3xFwverGmiWBREHcMHJmcxuOpXaBFOD4dWYVFYx1ndFlJ5WjVO6ejgGkEtlq1aHdvu63WmAlp6tiL1ThLE8Nl2I7uHDXF9006hjUCDlKCRJ3DznUB8fZExdsTey2ex2nhYsXEUGBBTp/aDqluNWcHu6JFrThf4+JVHLH+UvrhJD7rrW3EIUD0JbCKsA3v/k2uQJf0aFoE7nNoXKxVEMxrkwM51rTOPUubkPqfvervfRi/gIcrx21juqxy8dPyNlNjngTixvrDRXwfbOonRlDmVAp9p+D4prvbnSvqV719mAcWZYW34S6vQQl82uzEEFJz1lRLW6bJFI8qmmgE22tQDiD1AJ3ZjAmohI59wroIp5rNBGz0CEbdlPT/HEMUhJUVGCYCZpm69j0rBNcQ+GeXB9GdBvHlO/jj1qkbTHEcVt/kcpq0oGqX5v/lnqo0+fqb17k8MJm60xA6NlhAQTNsHZIUw1X8d0/pzcDmE3SF5VbYXnoBt94n45Pf2fvq21bkSQjvICYjghzKAmWAxjy/+qP7JyNgSULRIRyMFMN/xfNfZseXnQAyDw/ODcy6SLjbruYwt/nbjFjSfh+P/uVjma7oIFDQtcDF+NqnxDhxWGFYvlQ811l8uCUxR98VwVu39dWMItUXMwSG9dkiZWh92Ow1Bi6ItTQLvehd31G+mVXh1cwngbkg6JqVhe1RRQzKIptH+DxNmS8i675FXWxoleLXDcs3qRM3owkY0l1jommCaTk3ya+v9bqwyHTuaUciorfnDh+N4ydYge5DQVfEZtHwzz9LsrEMh3kI+ZO16qhLQ5y76Lgs4vLy5h10KyTWYDxsM2Ww0vrIlmqr2K8dJ7gAI7/xiYhPuHiUozNvvpeLUhuB3AEx22/NaTeQmyBpAd3Qizx+rKB0wOLeKXYMDXs4AAJWn0z2wMsaBzEriaOBnttUGEasz58zw+vdKfZmKTIlRr33oF3aLIqXRDGDRu6TknA06mgg/jJnDdEOTrjH01+1eWkU/1NjCZaA0Foq2zO+Ccb2J6QNdxpJ2G7kNTKtTgFA6l4GvGPgOsVoOgF3iEsYzIBzYdul5uS4n3Qy8x0YMSZJTPuZn+Wuce4gzC2fFYT+8KSV7vVNrDGTT+IkVX7tEOybW+BcKEejh3OSI/L4a7CCZed31460+aQb8a94VQkL8V60T88SmLYD3e/ySb5uk1Onrot1pz0EBexuzL6VYvWprDulhvmkKTGMeRcCIEASrqGJ/yr7UugcX7oGKKzpAdGq3zYQrFhvOO32ZRN377FwRZqas0sln96wd4VjwMyDUxzNb8akQaWULyNGWXCSv+lklslCHtT6pqH77vAPIoBKxIHxLPOwJOxqezYGa+so/+9JC0c23y9G8ijsNI3xI49UUybgYvvo18w1WQHXge9GXUzjXz9l4kTok58dHbPbVMM5pxzzRhS9Cz1YyQxwIZdoWMujXSQDetQX2FhJjvugqtEMXUgS7Y/kANO3SHoadETXx2sWlAH8yKovoO9CDj5x3FlacQ42/9tS3f8cCQ+I4r84UfXcXPXMDK3aDVECrf39ouLSSW9+2drAFAn22NdoQax7k9cF95dCEvmEmM1LbvS1PuORzSxoQQ5949qzowkZbPpBPSMSV80DBLwecjzBcBIHbitYaeZS3YJvhXYUVRJBzZx11lz5eGQumAb5Np1wueS0WZN2Suzxn11z2EE7WcdazvSwcOoL99ccB23e1q4yHhVpusJJsbSG4fDdyZUr27r4IWoMFNkKP1he+CR+vZEID77EWWntLUwPPZPSaLEDgy0LZgP8kbEWCP2LPNEUq1Ag2wGCamaWHujWb4HV3qsKPRilthP1h6Hav0qquGLNQl6n7PVVh3Wt/hlUrIllYlmkQPRaH0eHZjvyNfuqvx4FeGx82u7PpboJFm5QRVFOR6XV7C4sdM36KlHkIBprzLUGE2Y03ncsUWkACOteHdTY2AwLtGGNd5ryVRv9UJBwnnjZz6RxGHhP0ZxSaxIAovZQMncIKbG4aZowoES4Sib8ktovvsFe/Nh6SDXQVNs1qiDOyYZmjqh8Gkx3CuZ23x+zxEQc55saXVPkPJH2lRFPPuN688R0lIy5faHDHr/zS52hbSGJRDp3fPIEP61GulOVdzHayWeGH2FBtPQq92rWJQg5R40T4GLS2F/rD1h2kan0Fz0PwA+R27TGqCPuDi5G4ajx2ZHC6Ck4p341C9TN274bzaAOMUrUukEFpqh3IfLSU6JRHl1uuIS6IZL6D5uHWaS07TjrQw+9qwBpUh6mw9pi6Q2m8BO1PaqGKEJk7xsWmS6bD6G35K+KpGRYu/HcY5xKN9/qnWjKs1g4x78g1Uzwta1GS+7IRcC++IDYvT/42fy4wrupvqQFOqHIwVVOJ3k6mbhqPA6UyDhGUvoDfFPPjxtHx/xogE7y6D2Fb+l1io9OV2OLVDh9sOWsq4ZPF3vD6CSxtZh/dAzd0wPvACE+UA/veyjeLCpLFxJ66qDqCJonURn+/4aJMZTGZIaCR2Hj8/B0XCE8A5oIQJ/YnD6XrnqHKndNfct/dRS1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van Herwijnen</dc:creator>
  <cp:lastModifiedBy>Ane de Vos</cp:lastModifiedBy>
  <cp:revision>2</cp:revision>
  <cp:lastPrinted>2021-11-13T15:04:00Z</cp:lastPrinted>
  <dcterms:created xsi:type="dcterms:W3CDTF">2022-01-11T20:26:00Z</dcterms:created>
  <dcterms:modified xsi:type="dcterms:W3CDTF">2022-01-11T20:26:00Z</dcterms:modified>
</cp:coreProperties>
</file>