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11" w:rsidRDefault="00956704" w:rsidP="007F5AB7">
      <w:pPr>
        <w:ind w:left="2126" w:hanging="2126"/>
        <w:rPr>
          <w:b/>
          <w:sz w:val="24"/>
          <w:u w:val="single"/>
          <w:lang w:val="nl-NL"/>
        </w:rPr>
      </w:pPr>
      <w:r w:rsidRPr="00956704">
        <w:rPr>
          <w:b/>
          <w:sz w:val="24"/>
          <w:u w:val="single"/>
          <w:lang w:val="nl-NL"/>
        </w:rPr>
        <w:t xml:space="preserve">Jaarverslag </w:t>
      </w:r>
      <w:r>
        <w:rPr>
          <w:b/>
          <w:sz w:val="24"/>
          <w:u w:val="single"/>
          <w:lang w:val="nl-NL"/>
        </w:rPr>
        <w:t xml:space="preserve"> </w:t>
      </w:r>
      <w:r w:rsidRPr="00956704">
        <w:rPr>
          <w:b/>
          <w:sz w:val="24"/>
          <w:u w:val="single"/>
          <w:lang w:val="nl-NL"/>
        </w:rPr>
        <w:t>S.D.S. e.o.  2012</w:t>
      </w:r>
    </w:p>
    <w:p w:rsidR="00956704" w:rsidRDefault="00956704" w:rsidP="007F5AB7">
      <w:pPr>
        <w:ind w:left="2126" w:hanging="2126"/>
        <w:rPr>
          <w:b/>
          <w:sz w:val="24"/>
          <w:u w:val="single"/>
          <w:lang w:val="nl-NL"/>
        </w:rPr>
      </w:pPr>
    </w:p>
    <w:p w:rsidR="00956704" w:rsidRDefault="00956704" w:rsidP="007F5AB7">
      <w:pPr>
        <w:ind w:left="2126" w:hanging="2126"/>
        <w:rPr>
          <w:sz w:val="24"/>
          <w:lang w:val="nl-NL"/>
        </w:rPr>
      </w:pPr>
      <w:r>
        <w:rPr>
          <w:sz w:val="24"/>
          <w:lang w:val="nl-NL"/>
        </w:rPr>
        <w:t xml:space="preserve">De stichting </w:t>
      </w:r>
    </w:p>
    <w:p w:rsidR="00956704" w:rsidRDefault="00956704" w:rsidP="00956704">
      <w:pPr>
        <w:ind w:firstLine="1"/>
        <w:rPr>
          <w:sz w:val="22"/>
          <w:szCs w:val="22"/>
          <w:lang w:val="nl-NL"/>
        </w:rPr>
      </w:pPr>
      <w:r>
        <w:rPr>
          <w:sz w:val="22"/>
          <w:szCs w:val="22"/>
          <w:lang w:val="nl-NL"/>
        </w:rPr>
        <w:t>De stichting is per</w:t>
      </w:r>
      <w:r w:rsidR="00DC7DE9">
        <w:rPr>
          <w:sz w:val="22"/>
          <w:szCs w:val="22"/>
          <w:lang w:val="nl-NL"/>
        </w:rPr>
        <w:t xml:space="preserve"> </w:t>
      </w:r>
      <w:r>
        <w:rPr>
          <w:sz w:val="22"/>
          <w:szCs w:val="22"/>
          <w:lang w:val="nl-NL"/>
        </w:rPr>
        <w:t xml:space="preserve"> 01-01-2012 op non-actief gezet. De inhoudelijke taken en verantwoordelijkheden van de op dat moment nog dierenambulancestichting worden overgedragen aan de DA ZHZ (Dierenambulance </w:t>
      </w:r>
      <w:proofErr w:type="spellStart"/>
      <w:r>
        <w:rPr>
          <w:sz w:val="22"/>
          <w:szCs w:val="22"/>
          <w:lang w:val="nl-NL"/>
        </w:rPr>
        <w:t>ZuidHollandZuid</w:t>
      </w:r>
      <w:proofErr w:type="spellEnd"/>
      <w:r>
        <w:rPr>
          <w:sz w:val="22"/>
          <w:szCs w:val="22"/>
          <w:lang w:val="nl-NL"/>
        </w:rPr>
        <w:t xml:space="preserve">). </w:t>
      </w:r>
      <w:r w:rsidR="00945BB1">
        <w:rPr>
          <w:sz w:val="22"/>
          <w:szCs w:val="22"/>
          <w:lang w:val="nl-NL"/>
        </w:rPr>
        <w:t>Alle activiteiten van de stichting worden per</w:t>
      </w:r>
      <w:r>
        <w:rPr>
          <w:sz w:val="22"/>
          <w:szCs w:val="22"/>
          <w:lang w:val="nl-NL"/>
        </w:rPr>
        <w:t xml:space="preserve"> 01-01-2012 </w:t>
      </w:r>
      <w:r w:rsidR="00945BB1">
        <w:rPr>
          <w:sz w:val="22"/>
          <w:szCs w:val="22"/>
          <w:lang w:val="nl-NL"/>
        </w:rPr>
        <w:t>gestaakt</w:t>
      </w:r>
      <w:r>
        <w:rPr>
          <w:sz w:val="22"/>
          <w:szCs w:val="22"/>
          <w:lang w:val="nl-NL"/>
        </w:rPr>
        <w:t>.</w:t>
      </w:r>
      <w:r w:rsidR="00945BB1">
        <w:rPr>
          <w:sz w:val="22"/>
          <w:szCs w:val="22"/>
          <w:lang w:val="nl-NL"/>
        </w:rPr>
        <w:t xml:space="preserve"> </w:t>
      </w:r>
    </w:p>
    <w:p w:rsidR="00956704" w:rsidRDefault="00945BB1" w:rsidP="00956704">
      <w:pPr>
        <w:ind w:firstLine="1"/>
        <w:rPr>
          <w:sz w:val="22"/>
          <w:szCs w:val="22"/>
          <w:lang w:val="nl-NL"/>
        </w:rPr>
      </w:pPr>
      <w:r>
        <w:rPr>
          <w:sz w:val="22"/>
          <w:szCs w:val="22"/>
          <w:lang w:val="nl-NL"/>
        </w:rPr>
        <w:t xml:space="preserve">Volgens het besluit van het bestuur worden de kasgelden aan het Dierenasiel in Sliedrecht geschonken. Echter wordt er over gewaakt dat het niet in handen van de Dierenbescherming komt, waar het asiel onder valt, maar echt voor het asiel gebruikt gaat worden. </w:t>
      </w:r>
    </w:p>
    <w:p w:rsidR="00945BB1" w:rsidRDefault="00945BB1" w:rsidP="00956704">
      <w:pPr>
        <w:ind w:firstLine="1"/>
        <w:rPr>
          <w:sz w:val="22"/>
          <w:szCs w:val="22"/>
          <w:lang w:val="nl-NL"/>
        </w:rPr>
      </w:pPr>
      <w:r>
        <w:rPr>
          <w:sz w:val="22"/>
          <w:szCs w:val="22"/>
          <w:lang w:val="nl-NL"/>
        </w:rPr>
        <w:t xml:space="preserve">In februari wordt een nieuw bestuur gevormd, met als doel om de stichting in de toekomst nieuw leven in te blazen. De mogelijkheden omtrent het onderbrengen van het </w:t>
      </w:r>
      <w:proofErr w:type="spellStart"/>
      <w:r>
        <w:rPr>
          <w:sz w:val="22"/>
          <w:szCs w:val="22"/>
          <w:lang w:val="nl-NL"/>
        </w:rPr>
        <w:t>Sliedrechtse</w:t>
      </w:r>
      <w:proofErr w:type="spellEnd"/>
      <w:r>
        <w:rPr>
          <w:sz w:val="22"/>
          <w:szCs w:val="22"/>
          <w:lang w:val="nl-NL"/>
        </w:rPr>
        <w:t xml:space="preserve"> dierenasiel in de stichting worden besproken in de maanden februari t/m mei 2012. </w:t>
      </w:r>
      <w:r w:rsidR="002E724A">
        <w:rPr>
          <w:sz w:val="22"/>
          <w:szCs w:val="22"/>
          <w:lang w:val="nl-NL"/>
        </w:rPr>
        <w:t>Op 26 juni 2012 vindt een statutenwijziging plaats. De nieuwe naam van de stichting wordt: ‘Stichting D</w:t>
      </w:r>
      <w:r w:rsidR="00E814FF">
        <w:rPr>
          <w:sz w:val="22"/>
          <w:szCs w:val="22"/>
          <w:lang w:val="nl-NL"/>
        </w:rPr>
        <w:t>ierenasiel Sliedrecht en omstreken’. De doelstelling van de stichting wordt het opvangen en herplaatsen van katten in nood.</w:t>
      </w:r>
    </w:p>
    <w:p w:rsidR="00E814FF" w:rsidRDefault="00E814FF" w:rsidP="00114712">
      <w:pPr>
        <w:ind w:firstLine="1"/>
        <w:rPr>
          <w:sz w:val="22"/>
          <w:szCs w:val="22"/>
          <w:lang w:val="nl-NL"/>
        </w:rPr>
      </w:pPr>
      <w:r>
        <w:rPr>
          <w:sz w:val="22"/>
          <w:szCs w:val="22"/>
          <w:lang w:val="nl-NL"/>
        </w:rPr>
        <w:t>Het dierenasiel aan de Molendijk in Sliedrecht behoort op dat moment nog tot de Dierenbescherming.</w:t>
      </w:r>
      <w:r w:rsidR="00114712">
        <w:rPr>
          <w:sz w:val="22"/>
          <w:szCs w:val="22"/>
          <w:lang w:val="nl-NL"/>
        </w:rPr>
        <w:t xml:space="preserve"> </w:t>
      </w:r>
      <w:r>
        <w:rPr>
          <w:sz w:val="22"/>
          <w:szCs w:val="22"/>
          <w:lang w:val="nl-NL"/>
        </w:rPr>
        <w:t xml:space="preserve">De Dierenbescherming en de stichting komen overeen dat de stichting </w:t>
      </w:r>
      <w:r w:rsidR="00114712">
        <w:rPr>
          <w:sz w:val="22"/>
          <w:szCs w:val="22"/>
          <w:lang w:val="nl-NL"/>
        </w:rPr>
        <w:t>de maatschappelijke rol van het dierenasiel overneemt per 01-12-2012 en zich ook vestigt op de locatie waar tot dan toe het asiel van de Dierenbescherming is gevestigd.</w:t>
      </w:r>
      <w:r>
        <w:rPr>
          <w:sz w:val="22"/>
          <w:szCs w:val="22"/>
          <w:lang w:val="nl-NL"/>
        </w:rPr>
        <w:t xml:space="preserve"> Vanaf 01-12-2012 is de stichting weer operationeel en actief. In de periode tussen mei t/m november is het bestuur actief geweest t.b.v. een soepel verlopende overname en</w:t>
      </w:r>
      <w:r w:rsidR="00DC7DE9">
        <w:rPr>
          <w:sz w:val="22"/>
          <w:szCs w:val="22"/>
          <w:lang w:val="nl-NL"/>
        </w:rPr>
        <w:t xml:space="preserve"> de voorbereidingen tot een</w:t>
      </w:r>
      <w:r w:rsidR="00AD448D">
        <w:rPr>
          <w:sz w:val="22"/>
          <w:szCs w:val="22"/>
          <w:lang w:val="nl-NL"/>
        </w:rPr>
        <w:t xml:space="preserve"> zelfstandig en onafhankelijk van de Dierenbescherming opererende asielstichting.</w:t>
      </w:r>
    </w:p>
    <w:p w:rsidR="00945BB1" w:rsidRPr="00956704" w:rsidRDefault="00945BB1" w:rsidP="00956704">
      <w:pPr>
        <w:ind w:firstLine="1"/>
        <w:rPr>
          <w:sz w:val="22"/>
          <w:szCs w:val="22"/>
          <w:lang w:val="nl-NL"/>
        </w:rPr>
      </w:pPr>
    </w:p>
    <w:p w:rsidR="00956704" w:rsidRDefault="00956704" w:rsidP="007F5AB7">
      <w:pPr>
        <w:ind w:left="2126" w:hanging="2126"/>
        <w:rPr>
          <w:sz w:val="24"/>
          <w:lang w:val="nl-NL"/>
        </w:rPr>
      </w:pPr>
      <w:r>
        <w:rPr>
          <w:sz w:val="24"/>
          <w:lang w:val="nl-NL"/>
        </w:rPr>
        <w:t>Bestuur</w:t>
      </w:r>
    </w:p>
    <w:p w:rsidR="00601DD1" w:rsidRPr="00601DD1" w:rsidRDefault="00601DD1" w:rsidP="007F5AB7">
      <w:pPr>
        <w:ind w:left="2126" w:hanging="2126"/>
        <w:rPr>
          <w:sz w:val="22"/>
          <w:szCs w:val="22"/>
          <w:lang w:val="nl-NL"/>
        </w:rPr>
      </w:pPr>
      <w:r w:rsidRPr="00601DD1">
        <w:rPr>
          <w:sz w:val="22"/>
          <w:szCs w:val="22"/>
          <w:lang w:val="nl-NL"/>
        </w:rPr>
        <w:t>Het bestuur is hervormd tijdens de statutenwijziging en bestaat uit:</w:t>
      </w:r>
    </w:p>
    <w:p w:rsidR="00601DD1" w:rsidRPr="00601DD1" w:rsidRDefault="00601DD1" w:rsidP="007F5AB7">
      <w:pPr>
        <w:ind w:left="2126" w:hanging="2126"/>
        <w:rPr>
          <w:sz w:val="22"/>
          <w:szCs w:val="22"/>
          <w:lang w:val="nl-NL"/>
        </w:rPr>
      </w:pPr>
      <w:r w:rsidRPr="00601DD1">
        <w:rPr>
          <w:sz w:val="22"/>
          <w:szCs w:val="22"/>
          <w:lang w:val="nl-NL"/>
        </w:rPr>
        <w:t>Ginet Balistreri, voorzitter</w:t>
      </w:r>
    </w:p>
    <w:p w:rsidR="00601DD1" w:rsidRPr="00601DD1" w:rsidRDefault="00601DD1" w:rsidP="007F5AB7">
      <w:pPr>
        <w:ind w:left="2126" w:hanging="2126"/>
        <w:rPr>
          <w:sz w:val="22"/>
          <w:szCs w:val="22"/>
          <w:lang w:val="nl-NL"/>
        </w:rPr>
      </w:pPr>
      <w:r w:rsidRPr="00601DD1">
        <w:rPr>
          <w:sz w:val="22"/>
          <w:szCs w:val="22"/>
          <w:lang w:val="nl-NL"/>
        </w:rPr>
        <w:t>Linda de Jager, secretaris</w:t>
      </w:r>
    </w:p>
    <w:p w:rsidR="00601DD1" w:rsidRPr="00601DD1" w:rsidRDefault="00601DD1" w:rsidP="007F5AB7">
      <w:pPr>
        <w:ind w:left="2126" w:hanging="2126"/>
        <w:rPr>
          <w:sz w:val="22"/>
          <w:szCs w:val="22"/>
          <w:lang w:val="nl-NL"/>
        </w:rPr>
      </w:pPr>
      <w:r w:rsidRPr="00601DD1">
        <w:rPr>
          <w:sz w:val="22"/>
          <w:szCs w:val="22"/>
          <w:lang w:val="nl-NL"/>
        </w:rPr>
        <w:t>Cor Kerskes, penningmeester</w:t>
      </w:r>
    </w:p>
    <w:p w:rsidR="00601DD1" w:rsidRDefault="00601DD1" w:rsidP="007F5AB7">
      <w:pPr>
        <w:ind w:left="2126" w:hanging="2126"/>
        <w:rPr>
          <w:sz w:val="22"/>
          <w:szCs w:val="22"/>
          <w:lang w:val="nl-NL"/>
        </w:rPr>
      </w:pPr>
      <w:r>
        <w:rPr>
          <w:sz w:val="22"/>
          <w:szCs w:val="22"/>
          <w:lang w:val="nl-NL"/>
        </w:rPr>
        <w:t>Cora Haanskorf</w:t>
      </w:r>
    </w:p>
    <w:p w:rsidR="00601DD1" w:rsidRDefault="00601DD1" w:rsidP="007F5AB7">
      <w:pPr>
        <w:ind w:left="2126" w:hanging="2126"/>
        <w:rPr>
          <w:sz w:val="22"/>
          <w:szCs w:val="22"/>
          <w:lang w:val="nl-NL"/>
        </w:rPr>
      </w:pPr>
      <w:r>
        <w:rPr>
          <w:sz w:val="22"/>
          <w:szCs w:val="22"/>
          <w:lang w:val="nl-NL"/>
        </w:rPr>
        <w:t>Gitta Spruit</w:t>
      </w:r>
    </w:p>
    <w:p w:rsidR="00601DD1" w:rsidRDefault="00601DD1" w:rsidP="007F5AB7">
      <w:pPr>
        <w:ind w:left="2126" w:hanging="2126"/>
        <w:rPr>
          <w:sz w:val="22"/>
          <w:szCs w:val="22"/>
          <w:lang w:val="nl-NL"/>
        </w:rPr>
      </w:pPr>
      <w:r>
        <w:rPr>
          <w:sz w:val="22"/>
          <w:szCs w:val="22"/>
          <w:lang w:val="nl-NL"/>
        </w:rPr>
        <w:t>Nel de Man</w:t>
      </w:r>
    </w:p>
    <w:p w:rsidR="00601DD1" w:rsidRPr="00601DD1" w:rsidRDefault="00601DD1" w:rsidP="007F5AB7">
      <w:pPr>
        <w:ind w:left="2126" w:hanging="2126"/>
        <w:rPr>
          <w:sz w:val="22"/>
          <w:szCs w:val="22"/>
          <w:lang w:val="nl-NL"/>
        </w:rPr>
      </w:pPr>
      <w:r>
        <w:rPr>
          <w:sz w:val="22"/>
          <w:szCs w:val="22"/>
          <w:lang w:val="nl-NL"/>
        </w:rPr>
        <w:t xml:space="preserve">Mariëlle </w:t>
      </w:r>
      <w:proofErr w:type="spellStart"/>
      <w:r>
        <w:rPr>
          <w:sz w:val="22"/>
          <w:szCs w:val="22"/>
          <w:lang w:val="nl-NL"/>
        </w:rPr>
        <w:t>Meijwaard</w:t>
      </w:r>
      <w:proofErr w:type="spellEnd"/>
    </w:p>
    <w:p w:rsidR="00601DD1" w:rsidRDefault="00601DD1" w:rsidP="007F5AB7">
      <w:pPr>
        <w:ind w:left="2126" w:hanging="2126"/>
        <w:rPr>
          <w:sz w:val="24"/>
          <w:lang w:val="nl-NL"/>
        </w:rPr>
      </w:pPr>
    </w:p>
    <w:p w:rsidR="00956704" w:rsidRDefault="00956704" w:rsidP="007F5AB7">
      <w:pPr>
        <w:ind w:left="2126" w:hanging="2126"/>
        <w:rPr>
          <w:sz w:val="24"/>
          <w:lang w:val="nl-NL"/>
        </w:rPr>
      </w:pPr>
      <w:r>
        <w:rPr>
          <w:sz w:val="24"/>
          <w:lang w:val="nl-NL"/>
        </w:rPr>
        <w:t>Medewerkers</w:t>
      </w:r>
    </w:p>
    <w:p w:rsidR="00601DD1" w:rsidRDefault="00601DD1" w:rsidP="00157306">
      <w:pPr>
        <w:ind w:firstLine="1"/>
        <w:rPr>
          <w:sz w:val="22"/>
          <w:szCs w:val="22"/>
          <w:lang w:val="nl-NL"/>
        </w:rPr>
      </w:pPr>
      <w:r w:rsidRPr="00157306">
        <w:rPr>
          <w:sz w:val="22"/>
          <w:szCs w:val="22"/>
          <w:lang w:val="nl-NL"/>
        </w:rPr>
        <w:t>Alle asielvrijwilligers van het asiel zijn per 01-12-2012 voor de stichting gaan werken i.p.v. voor de Dierenbescherming.</w:t>
      </w:r>
      <w:r w:rsidR="00157306">
        <w:rPr>
          <w:sz w:val="22"/>
          <w:szCs w:val="22"/>
          <w:lang w:val="nl-NL"/>
        </w:rPr>
        <w:t xml:space="preserve"> Het gemiddelde aantal asielvrijwilligers ligt tussen de 23 en 30. Er zijn nieuwe vrijwilligersovereenkomsten opgesteld en ondertekend.</w:t>
      </w:r>
    </w:p>
    <w:p w:rsidR="008E6D99" w:rsidRDefault="008E6D99" w:rsidP="00157306">
      <w:pPr>
        <w:ind w:firstLine="1"/>
        <w:rPr>
          <w:sz w:val="22"/>
          <w:szCs w:val="22"/>
          <w:lang w:val="nl-NL"/>
        </w:rPr>
      </w:pPr>
    </w:p>
    <w:p w:rsidR="008E6D99" w:rsidRDefault="008E6D99" w:rsidP="00157306">
      <w:pPr>
        <w:ind w:firstLine="1"/>
        <w:rPr>
          <w:sz w:val="22"/>
          <w:szCs w:val="22"/>
          <w:lang w:val="nl-NL"/>
        </w:rPr>
      </w:pPr>
    </w:p>
    <w:p w:rsidR="008E6D99" w:rsidRDefault="008E6D99" w:rsidP="00114712">
      <w:pPr>
        <w:rPr>
          <w:sz w:val="22"/>
          <w:szCs w:val="22"/>
          <w:lang w:val="nl-NL"/>
        </w:rPr>
      </w:pPr>
    </w:p>
    <w:p w:rsidR="00114712" w:rsidRDefault="00114712" w:rsidP="00114712">
      <w:pPr>
        <w:rPr>
          <w:sz w:val="22"/>
          <w:szCs w:val="22"/>
          <w:lang w:val="nl-NL"/>
        </w:rPr>
      </w:pPr>
    </w:p>
    <w:p w:rsidR="008E6D99" w:rsidRPr="00157306" w:rsidRDefault="008E6D99" w:rsidP="00157306">
      <w:pPr>
        <w:ind w:firstLine="1"/>
        <w:rPr>
          <w:sz w:val="22"/>
          <w:szCs w:val="22"/>
          <w:lang w:val="nl-NL"/>
        </w:rPr>
      </w:pPr>
    </w:p>
    <w:p w:rsidR="00601DD1" w:rsidRDefault="00601DD1" w:rsidP="007F5AB7">
      <w:pPr>
        <w:ind w:left="2126" w:hanging="2126"/>
        <w:rPr>
          <w:sz w:val="24"/>
          <w:lang w:val="nl-NL"/>
        </w:rPr>
      </w:pPr>
    </w:p>
    <w:p w:rsidR="00956704" w:rsidRDefault="00956704" w:rsidP="00956704">
      <w:pPr>
        <w:ind w:left="2126" w:hanging="2126"/>
        <w:rPr>
          <w:sz w:val="24"/>
          <w:lang w:val="nl-NL"/>
        </w:rPr>
      </w:pPr>
      <w:r>
        <w:rPr>
          <w:sz w:val="24"/>
          <w:lang w:val="nl-NL"/>
        </w:rPr>
        <w:lastRenderedPageBreak/>
        <w:t>Behaalde doelen</w:t>
      </w:r>
    </w:p>
    <w:p w:rsidR="00EF4071" w:rsidRDefault="00EF4071" w:rsidP="00956704">
      <w:pPr>
        <w:ind w:left="2126" w:hanging="2126"/>
        <w:rPr>
          <w:sz w:val="22"/>
          <w:szCs w:val="22"/>
          <w:lang w:val="nl-NL"/>
        </w:rPr>
      </w:pPr>
      <w:r>
        <w:rPr>
          <w:sz w:val="22"/>
          <w:szCs w:val="22"/>
          <w:lang w:val="nl-NL"/>
        </w:rPr>
        <w:t>De verhuurder van het pand van het asiel</w:t>
      </w:r>
      <w:r w:rsidR="000776AD">
        <w:rPr>
          <w:sz w:val="22"/>
          <w:szCs w:val="22"/>
          <w:lang w:val="nl-NL"/>
        </w:rPr>
        <w:t xml:space="preserve"> is akkoord gegaan met overname</w:t>
      </w:r>
      <w:r>
        <w:rPr>
          <w:sz w:val="22"/>
          <w:szCs w:val="22"/>
          <w:lang w:val="nl-NL"/>
        </w:rPr>
        <w:t xml:space="preserve"> van de huur per 01-12-2012.</w:t>
      </w:r>
    </w:p>
    <w:p w:rsidR="008E6D99" w:rsidRDefault="008E6D99" w:rsidP="00956704">
      <w:pPr>
        <w:ind w:left="2126" w:hanging="2126"/>
        <w:rPr>
          <w:sz w:val="22"/>
          <w:szCs w:val="22"/>
          <w:lang w:val="nl-NL"/>
        </w:rPr>
      </w:pPr>
      <w:r>
        <w:rPr>
          <w:sz w:val="22"/>
          <w:szCs w:val="22"/>
          <w:lang w:val="nl-NL"/>
        </w:rPr>
        <w:t xml:space="preserve">Er is een samenwerkingsverband gestart met dierenambulanceorganisatie De </w:t>
      </w:r>
      <w:proofErr w:type="spellStart"/>
      <w:r>
        <w:rPr>
          <w:sz w:val="22"/>
          <w:szCs w:val="22"/>
          <w:lang w:val="nl-NL"/>
        </w:rPr>
        <w:t>DierenSOS</w:t>
      </w:r>
      <w:proofErr w:type="spellEnd"/>
      <w:r>
        <w:rPr>
          <w:sz w:val="22"/>
          <w:szCs w:val="22"/>
          <w:lang w:val="nl-NL"/>
        </w:rPr>
        <w:t xml:space="preserve"> uit Dordrecht.</w:t>
      </w:r>
    </w:p>
    <w:p w:rsidR="008E6D99" w:rsidRDefault="008E6D99" w:rsidP="008E6D99">
      <w:pPr>
        <w:ind w:firstLine="1"/>
        <w:rPr>
          <w:sz w:val="22"/>
          <w:szCs w:val="22"/>
          <w:lang w:val="nl-NL"/>
        </w:rPr>
      </w:pPr>
      <w:r>
        <w:rPr>
          <w:sz w:val="22"/>
          <w:szCs w:val="22"/>
          <w:lang w:val="nl-NL"/>
        </w:rPr>
        <w:t>De stichting heeft voor een gedeelte de onkosten van december 2012 mogen declareren bij de gemeente</w:t>
      </w:r>
      <w:r w:rsidR="00114712">
        <w:rPr>
          <w:sz w:val="22"/>
          <w:szCs w:val="22"/>
          <w:lang w:val="nl-NL"/>
        </w:rPr>
        <w:t xml:space="preserve"> Sliedrecht</w:t>
      </w:r>
      <w:r>
        <w:rPr>
          <w:sz w:val="22"/>
          <w:szCs w:val="22"/>
          <w:lang w:val="nl-NL"/>
        </w:rPr>
        <w:t>. Er ligt een concept overeenkomst klaar om verder uitgewerkt en ondertekend te worden.</w:t>
      </w:r>
    </w:p>
    <w:p w:rsidR="008E6D99" w:rsidRDefault="008E6D99" w:rsidP="008E6D99">
      <w:pPr>
        <w:ind w:firstLine="1"/>
        <w:rPr>
          <w:sz w:val="22"/>
          <w:szCs w:val="22"/>
          <w:lang w:val="nl-NL"/>
        </w:rPr>
      </w:pPr>
      <w:r>
        <w:rPr>
          <w:sz w:val="22"/>
          <w:szCs w:val="22"/>
          <w:lang w:val="nl-NL"/>
        </w:rPr>
        <w:t>De vloeren in het asiel moeten vernieuwd worden. Er is een project opgestart om dit gesponsord te laten gebeuren. Op de zolderverdieping is gestart met het leggen van nieuwe vloeren.</w:t>
      </w:r>
    </w:p>
    <w:p w:rsidR="008E6D99" w:rsidRDefault="002A7F81" w:rsidP="008E6D99">
      <w:pPr>
        <w:ind w:firstLine="1"/>
        <w:rPr>
          <w:sz w:val="22"/>
          <w:szCs w:val="22"/>
          <w:lang w:val="nl-NL"/>
        </w:rPr>
      </w:pPr>
      <w:r>
        <w:rPr>
          <w:sz w:val="22"/>
          <w:szCs w:val="22"/>
          <w:lang w:val="nl-NL"/>
        </w:rPr>
        <w:t xml:space="preserve">Een nieuw bestand aan donateurs en collectanten is opgestart. Er is een collectevergunning afgegeven en er is gecollecteerd in december 2012. Er is ruim </w:t>
      </w:r>
      <w:r w:rsidR="00DD5278">
        <w:rPr>
          <w:sz w:val="22"/>
          <w:szCs w:val="22"/>
          <w:lang w:val="nl-NL"/>
        </w:rPr>
        <w:t>€</w:t>
      </w:r>
      <w:r>
        <w:rPr>
          <w:sz w:val="22"/>
          <w:szCs w:val="22"/>
          <w:lang w:val="nl-NL"/>
        </w:rPr>
        <w:t>1700,- opgehaald.</w:t>
      </w:r>
    </w:p>
    <w:p w:rsidR="003E513F" w:rsidRDefault="003E513F" w:rsidP="008E6D99">
      <w:pPr>
        <w:ind w:firstLine="1"/>
        <w:rPr>
          <w:sz w:val="22"/>
          <w:szCs w:val="22"/>
          <w:lang w:val="nl-NL"/>
        </w:rPr>
      </w:pPr>
      <w:r>
        <w:rPr>
          <w:sz w:val="22"/>
          <w:szCs w:val="22"/>
          <w:lang w:val="nl-NL"/>
        </w:rPr>
        <w:t xml:space="preserve">Er zijn nieuwsbrieven verzonden, de verzelfstandiging heeft de aandacht van de media getrokken, en er is een </w:t>
      </w:r>
      <w:proofErr w:type="spellStart"/>
      <w:r>
        <w:rPr>
          <w:sz w:val="22"/>
          <w:szCs w:val="22"/>
          <w:lang w:val="nl-NL"/>
        </w:rPr>
        <w:t>facebookpagina</w:t>
      </w:r>
      <w:proofErr w:type="spellEnd"/>
      <w:r>
        <w:rPr>
          <w:sz w:val="22"/>
          <w:szCs w:val="22"/>
          <w:lang w:val="nl-NL"/>
        </w:rPr>
        <w:t xml:space="preserve"> aangemaakt waar op 31-12-2012 ruim 100 leden bij aan waren gesloten.</w:t>
      </w:r>
    </w:p>
    <w:p w:rsidR="000B4DB3" w:rsidRDefault="000B4DB3" w:rsidP="008E6D99">
      <w:pPr>
        <w:ind w:firstLine="1"/>
        <w:rPr>
          <w:sz w:val="22"/>
          <w:szCs w:val="22"/>
          <w:lang w:val="nl-NL"/>
        </w:rPr>
      </w:pPr>
      <w:r>
        <w:rPr>
          <w:sz w:val="22"/>
          <w:szCs w:val="22"/>
          <w:lang w:val="nl-NL"/>
        </w:rPr>
        <w:t>Er is een plan van aanpak gemaakt om het herplaatsen van de katten te verbeteren. De vaste rubriek ‘Asieldier In The Picture’ in Het Kompas is na enkele maanden stilgelegen te hebben weer opgepakt.</w:t>
      </w:r>
    </w:p>
    <w:p w:rsidR="000B4DB3" w:rsidRDefault="000B4DB3" w:rsidP="008E6D99">
      <w:pPr>
        <w:ind w:firstLine="1"/>
        <w:rPr>
          <w:sz w:val="22"/>
          <w:szCs w:val="22"/>
          <w:lang w:val="nl-NL"/>
        </w:rPr>
      </w:pPr>
      <w:r>
        <w:rPr>
          <w:sz w:val="22"/>
          <w:szCs w:val="22"/>
          <w:lang w:val="nl-NL"/>
        </w:rPr>
        <w:t xml:space="preserve">Na wat touwtrekkerij met de Dierenbescherming </w:t>
      </w:r>
      <w:r w:rsidR="00DD5278">
        <w:rPr>
          <w:sz w:val="22"/>
          <w:szCs w:val="22"/>
          <w:lang w:val="nl-NL"/>
        </w:rPr>
        <w:t>en een</w:t>
      </w:r>
      <w:r>
        <w:rPr>
          <w:sz w:val="22"/>
          <w:szCs w:val="22"/>
          <w:lang w:val="nl-NL"/>
        </w:rPr>
        <w:t xml:space="preserve"> periode van onzekerheid over de afloop is het toekennen van een legaat aan het asiel met goede afloop</w:t>
      </w:r>
      <w:r w:rsidR="00DD5278">
        <w:rPr>
          <w:sz w:val="22"/>
          <w:szCs w:val="22"/>
          <w:lang w:val="nl-NL"/>
        </w:rPr>
        <w:t xml:space="preserve"> verlopen en hebben we een mooi startbedrag op de rekeni</w:t>
      </w:r>
      <w:r w:rsidR="000776AD">
        <w:rPr>
          <w:sz w:val="22"/>
          <w:szCs w:val="22"/>
          <w:lang w:val="nl-NL"/>
        </w:rPr>
        <w:t>ng mogen ontvangen van ruim € 25</w:t>
      </w:r>
      <w:r w:rsidR="00DD5278">
        <w:rPr>
          <w:sz w:val="22"/>
          <w:szCs w:val="22"/>
          <w:lang w:val="nl-NL"/>
        </w:rPr>
        <w:t>.000,-.</w:t>
      </w:r>
    </w:p>
    <w:p w:rsidR="002A7F81" w:rsidRDefault="00EF4071" w:rsidP="008E6D99">
      <w:pPr>
        <w:ind w:firstLine="1"/>
        <w:rPr>
          <w:sz w:val="22"/>
          <w:szCs w:val="22"/>
          <w:lang w:val="nl-NL"/>
        </w:rPr>
      </w:pPr>
      <w:r>
        <w:rPr>
          <w:sz w:val="22"/>
          <w:szCs w:val="22"/>
          <w:lang w:val="nl-NL"/>
        </w:rPr>
        <w:t xml:space="preserve">De stichting heeft een eigen UBN nummer gekregen en heeft de erkenning van </w:t>
      </w:r>
      <w:proofErr w:type="spellStart"/>
      <w:r>
        <w:rPr>
          <w:sz w:val="22"/>
          <w:szCs w:val="22"/>
          <w:lang w:val="nl-NL"/>
        </w:rPr>
        <w:t>Aequor</w:t>
      </w:r>
      <w:proofErr w:type="spellEnd"/>
      <w:r>
        <w:rPr>
          <w:sz w:val="22"/>
          <w:szCs w:val="22"/>
          <w:lang w:val="nl-NL"/>
        </w:rPr>
        <w:t xml:space="preserve"> waardoor de stichting een erkend leerbedrijf is.</w:t>
      </w:r>
    </w:p>
    <w:p w:rsidR="008E6D99" w:rsidRPr="008E6D99" w:rsidRDefault="008E6D99" w:rsidP="008E6D99">
      <w:pPr>
        <w:ind w:firstLine="1"/>
        <w:rPr>
          <w:sz w:val="22"/>
          <w:szCs w:val="22"/>
          <w:lang w:val="nl-NL"/>
        </w:rPr>
      </w:pPr>
    </w:p>
    <w:p w:rsidR="00956704" w:rsidRDefault="00956704" w:rsidP="002536D6">
      <w:pPr>
        <w:ind w:left="2126" w:hanging="2126"/>
        <w:rPr>
          <w:sz w:val="24"/>
          <w:lang w:val="nl-NL"/>
        </w:rPr>
      </w:pPr>
      <w:r>
        <w:rPr>
          <w:sz w:val="24"/>
          <w:lang w:val="nl-NL"/>
        </w:rPr>
        <w:t>Nog lopende activiteiten</w:t>
      </w:r>
      <w:r w:rsidR="002536D6">
        <w:rPr>
          <w:sz w:val="24"/>
          <w:lang w:val="nl-NL"/>
        </w:rPr>
        <w:t xml:space="preserve"> en doelen voor de toekomst</w:t>
      </w:r>
    </w:p>
    <w:p w:rsidR="00DD5278" w:rsidRDefault="00DD5278" w:rsidP="00114712">
      <w:pPr>
        <w:ind w:firstLine="1"/>
        <w:rPr>
          <w:sz w:val="22"/>
          <w:szCs w:val="22"/>
          <w:lang w:val="nl-NL"/>
        </w:rPr>
      </w:pPr>
      <w:r w:rsidRPr="00DD5278">
        <w:rPr>
          <w:sz w:val="22"/>
          <w:szCs w:val="22"/>
          <w:lang w:val="nl-NL"/>
        </w:rPr>
        <w:t>Een collectevergunning voor 2013 is aangevraagd.</w:t>
      </w:r>
      <w:r w:rsidR="00EF4071">
        <w:rPr>
          <w:sz w:val="22"/>
          <w:szCs w:val="22"/>
          <w:lang w:val="nl-NL"/>
        </w:rPr>
        <w:t xml:space="preserve"> Er lopen 3 sponsoraanvragen bij Dierenlot waaronder een sponsoraanvraag voor gedeeltelijke vergoeding van de nieuwe vloeren.</w:t>
      </w:r>
      <w:r w:rsidR="00114712">
        <w:rPr>
          <w:sz w:val="22"/>
          <w:szCs w:val="22"/>
          <w:lang w:val="nl-NL"/>
        </w:rPr>
        <w:t xml:space="preserve"> . Stichting het Waardige dier is ook gevraagd te ondersteunen bij de realisatie van de vloeren.</w:t>
      </w:r>
    </w:p>
    <w:p w:rsidR="002536D6" w:rsidRDefault="002536D6" w:rsidP="00EF4071">
      <w:pPr>
        <w:ind w:firstLine="1"/>
        <w:rPr>
          <w:sz w:val="22"/>
          <w:szCs w:val="22"/>
          <w:lang w:val="nl-NL"/>
        </w:rPr>
      </w:pPr>
      <w:r>
        <w:rPr>
          <w:sz w:val="22"/>
          <w:szCs w:val="22"/>
          <w:lang w:val="nl-NL"/>
        </w:rPr>
        <w:t>Het herschrijven van het Huishoudelijk Reglement, de protocollen en het Handboek Asielmedewerker is in volle gang.</w:t>
      </w:r>
    </w:p>
    <w:p w:rsidR="002536D6" w:rsidRDefault="002536D6" w:rsidP="00EF4071">
      <w:pPr>
        <w:ind w:firstLine="1"/>
        <w:rPr>
          <w:sz w:val="22"/>
          <w:szCs w:val="22"/>
          <w:lang w:val="nl-NL"/>
        </w:rPr>
      </w:pPr>
      <w:r>
        <w:rPr>
          <w:sz w:val="22"/>
          <w:szCs w:val="22"/>
          <w:lang w:val="nl-NL"/>
        </w:rPr>
        <w:t xml:space="preserve">Er wordt een </w:t>
      </w:r>
      <w:proofErr w:type="spellStart"/>
      <w:r>
        <w:rPr>
          <w:sz w:val="22"/>
          <w:szCs w:val="22"/>
          <w:lang w:val="nl-NL"/>
        </w:rPr>
        <w:t>assistentbeheerder</w:t>
      </w:r>
      <w:proofErr w:type="spellEnd"/>
      <w:r>
        <w:rPr>
          <w:sz w:val="22"/>
          <w:szCs w:val="22"/>
          <w:lang w:val="nl-NL"/>
        </w:rPr>
        <w:t xml:space="preserve"> aangesteld, op vrijwillige basis, om de kwaliteit op de werkvloer op peil te houden.</w:t>
      </w:r>
    </w:p>
    <w:p w:rsidR="002536D6" w:rsidRDefault="002536D6" w:rsidP="00EF4071">
      <w:pPr>
        <w:ind w:firstLine="1"/>
        <w:rPr>
          <w:sz w:val="22"/>
          <w:szCs w:val="22"/>
          <w:lang w:val="nl-NL"/>
        </w:rPr>
      </w:pPr>
      <w:r>
        <w:rPr>
          <w:sz w:val="22"/>
          <w:szCs w:val="22"/>
          <w:lang w:val="nl-NL"/>
        </w:rPr>
        <w:t>Er zijn plannen voor leuke aanpassingen in het asiel qua inrichting.</w:t>
      </w:r>
    </w:p>
    <w:p w:rsidR="00EF4071" w:rsidRDefault="002536D6" w:rsidP="00EF4071">
      <w:pPr>
        <w:ind w:firstLine="1"/>
        <w:rPr>
          <w:sz w:val="22"/>
          <w:szCs w:val="22"/>
          <w:lang w:val="nl-NL"/>
        </w:rPr>
      </w:pPr>
      <w:r>
        <w:rPr>
          <w:sz w:val="22"/>
          <w:szCs w:val="22"/>
          <w:lang w:val="nl-NL"/>
        </w:rPr>
        <w:t>Overleg over mogelijke samenwerking met dierenasiel Gorinchem en Dierentehuis Louterbloemen zit in de planning.</w:t>
      </w:r>
    </w:p>
    <w:p w:rsidR="002536D6" w:rsidRDefault="002536D6" w:rsidP="00EF4071">
      <w:pPr>
        <w:ind w:firstLine="1"/>
        <w:rPr>
          <w:sz w:val="22"/>
          <w:szCs w:val="22"/>
          <w:lang w:val="nl-NL"/>
        </w:rPr>
      </w:pPr>
      <w:r>
        <w:rPr>
          <w:sz w:val="22"/>
          <w:szCs w:val="22"/>
          <w:lang w:val="nl-NL"/>
        </w:rPr>
        <w:t>Er wordt aan een reclamehoek in Intratuin waarbij de stichting gepromoot wordt gewerkt.</w:t>
      </w:r>
    </w:p>
    <w:p w:rsidR="00DD5278" w:rsidRDefault="00DD5278" w:rsidP="007F5AB7">
      <w:pPr>
        <w:ind w:left="2126" w:hanging="2126"/>
        <w:rPr>
          <w:sz w:val="24"/>
          <w:lang w:val="nl-NL"/>
        </w:rPr>
      </w:pPr>
    </w:p>
    <w:p w:rsidR="00B414D7" w:rsidRDefault="00B414D7" w:rsidP="007F5AB7">
      <w:pPr>
        <w:ind w:left="2126" w:hanging="2126"/>
        <w:rPr>
          <w:sz w:val="24"/>
          <w:lang w:val="nl-NL"/>
        </w:rPr>
      </w:pPr>
    </w:p>
    <w:p w:rsidR="00956704" w:rsidRDefault="00956704" w:rsidP="007F5AB7">
      <w:pPr>
        <w:ind w:left="2126" w:hanging="2126"/>
        <w:rPr>
          <w:sz w:val="24"/>
          <w:lang w:val="nl-NL"/>
        </w:rPr>
      </w:pPr>
      <w:r>
        <w:rPr>
          <w:sz w:val="24"/>
          <w:lang w:val="nl-NL"/>
        </w:rPr>
        <w:t>Jaarrekening</w:t>
      </w:r>
      <w:r w:rsidR="00B414D7">
        <w:rPr>
          <w:sz w:val="24"/>
          <w:lang w:val="nl-NL"/>
        </w:rPr>
        <w:t xml:space="preserve"> en begroting</w:t>
      </w:r>
    </w:p>
    <w:p w:rsidR="00B414D7" w:rsidRDefault="00B414D7" w:rsidP="00B414D7">
      <w:pPr>
        <w:ind w:firstLine="1"/>
        <w:rPr>
          <w:sz w:val="22"/>
          <w:szCs w:val="22"/>
          <w:lang w:val="nl-NL"/>
        </w:rPr>
      </w:pPr>
      <w:r>
        <w:rPr>
          <w:sz w:val="22"/>
          <w:szCs w:val="22"/>
          <w:lang w:val="nl-NL"/>
        </w:rPr>
        <w:t>Opmerkingen bij de jaarrekening en begroting:</w:t>
      </w:r>
    </w:p>
    <w:p w:rsidR="000776AD" w:rsidRDefault="00B414D7" w:rsidP="00B414D7">
      <w:pPr>
        <w:ind w:firstLine="1"/>
        <w:rPr>
          <w:sz w:val="22"/>
          <w:szCs w:val="22"/>
          <w:lang w:val="nl-NL"/>
        </w:rPr>
      </w:pPr>
      <w:r>
        <w:rPr>
          <w:sz w:val="22"/>
          <w:szCs w:val="22"/>
          <w:lang w:val="nl-NL"/>
        </w:rPr>
        <w:t>Vanwege een periodieke stop van activiteiten, de omschakeling van dierenambulancestichting naar asielstichting en de opbouw van fondsen en diverse eenmalige investeringen, alsmede het verkrijgen van het legaat, is het lastig of zelfs onmogelijk een begroting te maken op basis van de gegevens van 2012.</w:t>
      </w:r>
    </w:p>
    <w:p w:rsidR="00B414D7" w:rsidRDefault="00B414D7" w:rsidP="00B414D7">
      <w:pPr>
        <w:ind w:firstLine="1"/>
        <w:rPr>
          <w:sz w:val="22"/>
          <w:szCs w:val="22"/>
          <w:lang w:val="nl-NL"/>
        </w:rPr>
      </w:pPr>
      <w:r>
        <w:rPr>
          <w:sz w:val="22"/>
          <w:szCs w:val="22"/>
          <w:lang w:val="nl-NL"/>
        </w:rPr>
        <w:t>In de jaarrekening staan de liquide middelen omschreven omdat er geen sprake is van noemenswaardige eigendommen. Het pand van het asiel is een huurpand, er zijn geen kostbaarheden of auto of dergelijke bezittingen als bezit van de stichting aanwezig.</w:t>
      </w:r>
    </w:p>
    <w:tbl>
      <w:tblPr>
        <w:tblW w:w="8953" w:type="dxa"/>
        <w:tblInd w:w="50" w:type="dxa"/>
        <w:tblCellMar>
          <w:left w:w="70" w:type="dxa"/>
          <w:right w:w="70" w:type="dxa"/>
        </w:tblCellMar>
        <w:tblLook w:val="04A0"/>
      </w:tblPr>
      <w:tblGrid>
        <w:gridCol w:w="2726"/>
        <w:gridCol w:w="4171"/>
        <w:gridCol w:w="1096"/>
        <w:gridCol w:w="976"/>
      </w:tblGrid>
      <w:tr w:rsidR="00B414D7" w:rsidRPr="00B414D7" w:rsidTr="00B414D7">
        <w:trPr>
          <w:trHeight w:val="300"/>
        </w:trPr>
        <w:tc>
          <w:tcPr>
            <w:tcW w:w="689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lastRenderedPageBreak/>
              <w:t>JAARREKENING 2012   S.D.S. E.O.</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689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saldo 01-01-2012  liquide middelen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roofErr w:type="spellStart"/>
            <w:r w:rsidRPr="00B414D7">
              <w:rPr>
                <w:rFonts w:ascii="Calibri" w:hAnsi="Calibri"/>
                <w:color w:val="000000"/>
                <w:sz w:val="20"/>
                <w:szCs w:val="20"/>
                <w:lang w:val="nl-NL" w:eastAsia="nl-NL"/>
              </w:rPr>
              <w:t>rabo</w:t>
            </w:r>
            <w:proofErr w:type="spellEnd"/>
            <w:r w:rsidRPr="00B414D7">
              <w:rPr>
                <w:rFonts w:ascii="Calibri" w:hAnsi="Calibri"/>
                <w:color w:val="000000"/>
                <w:sz w:val="20"/>
                <w:szCs w:val="20"/>
                <w:lang w:val="nl-NL" w:eastAsia="nl-NL"/>
              </w:rPr>
              <w:t xml:space="preserve"> betaalrekening 145771806</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1368,61</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roofErr w:type="spellStart"/>
            <w:r w:rsidRPr="00B414D7">
              <w:rPr>
                <w:rFonts w:ascii="Calibri" w:hAnsi="Calibri"/>
                <w:color w:val="000000"/>
                <w:sz w:val="20"/>
                <w:szCs w:val="20"/>
                <w:lang w:val="nl-NL" w:eastAsia="nl-NL"/>
              </w:rPr>
              <w:t>rabo</w:t>
            </w:r>
            <w:proofErr w:type="spellEnd"/>
            <w:r w:rsidRPr="00B414D7">
              <w:rPr>
                <w:rFonts w:ascii="Calibri" w:hAnsi="Calibri"/>
                <w:color w:val="000000"/>
                <w:sz w:val="20"/>
                <w:szCs w:val="20"/>
                <w:lang w:val="nl-NL" w:eastAsia="nl-NL"/>
              </w:rPr>
              <w:t xml:space="preserve"> spaarrekening 3152212763</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kas</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689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TOTAAL saldo 01-01-2012 liquide middelen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1368,61</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baten</w:t>
            </w: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vergoeding her- of terugplaatsing katten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2249</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giften, donaties, sponsoring</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8198,01</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overige vergoeding</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2658,96</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belastingteruggaaf</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451</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legaat en overschot asielsaldo</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28270,35</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collecte</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1805,37</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45001,3</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lasten</w:t>
            </w: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administratie- en kantoorkosten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-271,79</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kosten pand</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-268</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promotiemateriaal</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-795,38</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526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asielbenodigdheden, voor kattenverzorging en vrijwilligers</w:t>
            </w: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-1872,55</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belasting</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-1122</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dierenarts</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40671,58</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ind w:firstLineChars="1500" w:firstLine="3000"/>
              <w:rPr>
                <w:rFonts w:cs="Arial"/>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689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saldo 31-12-2012  liquide middelen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roofErr w:type="spellStart"/>
            <w:r w:rsidRPr="00B414D7">
              <w:rPr>
                <w:rFonts w:ascii="Calibri" w:hAnsi="Calibri"/>
                <w:color w:val="000000"/>
                <w:sz w:val="20"/>
                <w:szCs w:val="20"/>
                <w:lang w:val="nl-NL" w:eastAsia="nl-NL"/>
              </w:rPr>
              <w:t>rabo</w:t>
            </w:r>
            <w:proofErr w:type="spellEnd"/>
            <w:r w:rsidRPr="00B414D7">
              <w:rPr>
                <w:rFonts w:ascii="Calibri" w:hAnsi="Calibri"/>
                <w:color w:val="000000"/>
                <w:sz w:val="20"/>
                <w:szCs w:val="20"/>
                <w:lang w:val="nl-NL" w:eastAsia="nl-NL"/>
              </w:rPr>
              <w:t xml:space="preserve"> betaalrekening 145771806</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39715,46</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roofErr w:type="spellStart"/>
            <w:r w:rsidRPr="00B414D7">
              <w:rPr>
                <w:rFonts w:ascii="Calibri" w:hAnsi="Calibri"/>
                <w:color w:val="000000"/>
                <w:sz w:val="20"/>
                <w:szCs w:val="20"/>
                <w:lang w:val="nl-NL" w:eastAsia="nl-NL"/>
              </w:rPr>
              <w:t>rabo</w:t>
            </w:r>
            <w:proofErr w:type="spellEnd"/>
            <w:r w:rsidRPr="00B414D7">
              <w:rPr>
                <w:rFonts w:ascii="Calibri" w:hAnsi="Calibri"/>
                <w:color w:val="000000"/>
                <w:sz w:val="20"/>
                <w:szCs w:val="20"/>
                <w:lang w:val="nl-NL" w:eastAsia="nl-NL"/>
              </w:rPr>
              <w:t xml:space="preserve"> spaarrekening 3152212763</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408,6</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kas</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547,52</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r>
      <w:tr w:rsidR="00B414D7" w:rsidRPr="00B414D7" w:rsidTr="00B414D7">
        <w:trPr>
          <w:trHeight w:val="300"/>
        </w:trPr>
        <w:tc>
          <w:tcPr>
            <w:tcW w:w="689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t>TOTAAL saldo 31-12-2012 liquide middelen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r w:rsidRPr="00B414D7">
              <w:rPr>
                <w:rFonts w:ascii="Calibri" w:hAnsi="Calibri"/>
                <w:color w:val="000000"/>
                <w:sz w:val="20"/>
                <w:szCs w:val="20"/>
                <w:lang w:val="nl-NL" w:eastAsia="nl-NL"/>
              </w:rPr>
              <w:t>40671,58</w:t>
            </w:r>
          </w:p>
        </w:tc>
      </w:tr>
      <w:tr w:rsidR="00B414D7" w:rsidRPr="00B414D7" w:rsidTr="00B414D7">
        <w:trPr>
          <w:trHeight w:val="300"/>
        </w:trPr>
        <w:tc>
          <w:tcPr>
            <w:tcW w:w="689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r w:rsidRPr="00B414D7">
              <w:rPr>
                <w:rFonts w:ascii="Calibri" w:hAnsi="Calibri"/>
                <w:color w:val="000000"/>
                <w:sz w:val="20"/>
                <w:szCs w:val="20"/>
                <w:lang w:val="nl-NL" w:eastAsia="nl-NL"/>
              </w:rPr>
              <w:lastRenderedPageBreak/>
              <w:t>BEGROTING 2013   S.D.S. E.O.</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0"/>
                <w:szCs w:val="20"/>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r w:rsidR="00B414D7" w:rsidRPr="00B414D7" w:rsidTr="00B414D7">
        <w:trPr>
          <w:trHeight w:val="300"/>
        </w:trPr>
        <w:tc>
          <w:tcPr>
            <w:tcW w:w="689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saldo 31-12-2012  liquide middelen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roofErr w:type="spellStart"/>
            <w:r w:rsidRPr="00B414D7">
              <w:rPr>
                <w:rFonts w:ascii="Calibri" w:hAnsi="Calibri"/>
                <w:color w:val="000000"/>
                <w:sz w:val="22"/>
                <w:szCs w:val="22"/>
                <w:lang w:val="nl-NL" w:eastAsia="nl-NL"/>
              </w:rPr>
              <w:t>rabo</w:t>
            </w:r>
            <w:proofErr w:type="spellEnd"/>
            <w:r w:rsidRPr="00B414D7">
              <w:rPr>
                <w:rFonts w:ascii="Calibri" w:hAnsi="Calibri"/>
                <w:color w:val="000000"/>
                <w:sz w:val="22"/>
                <w:szCs w:val="22"/>
                <w:lang w:val="nl-NL" w:eastAsia="nl-NL"/>
              </w:rPr>
              <w:t xml:space="preserve"> betaalrekening 145771806</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39715,46</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roofErr w:type="spellStart"/>
            <w:r w:rsidRPr="00B414D7">
              <w:rPr>
                <w:rFonts w:ascii="Calibri" w:hAnsi="Calibri"/>
                <w:color w:val="000000"/>
                <w:sz w:val="22"/>
                <w:szCs w:val="22"/>
                <w:lang w:val="nl-NL" w:eastAsia="nl-NL"/>
              </w:rPr>
              <w:t>rabo</w:t>
            </w:r>
            <w:proofErr w:type="spellEnd"/>
            <w:r w:rsidRPr="00B414D7">
              <w:rPr>
                <w:rFonts w:ascii="Calibri" w:hAnsi="Calibri"/>
                <w:color w:val="000000"/>
                <w:sz w:val="22"/>
                <w:szCs w:val="22"/>
                <w:lang w:val="nl-NL" w:eastAsia="nl-NL"/>
              </w:rPr>
              <w:t xml:space="preserve"> spaarrekening 3152212763</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408,6</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kas</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547,52</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r w:rsidR="00B414D7" w:rsidRPr="00B414D7" w:rsidTr="00B414D7">
        <w:trPr>
          <w:trHeight w:val="300"/>
        </w:trPr>
        <w:tc>
          <w:tcPr>
            <w:tcW w:w="689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TOTAAL saldo 31-12-2012 liquide middelen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40671,58</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baten</w:t>
            </w: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vergoeding her- of terugplaatsing katten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6000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giften, donaties, sponsoring</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5000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overige vergoeding</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3500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belastingteruggaaf</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1000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collecte</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2000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58171,58</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lasten</w:t>
            </w: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administratie- en kantoorkosten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-450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kosten pand</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-13000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promotiemateriaal</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-600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526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asielbenodigdheden, voor kattenverzorging en vrijwilligers</w:t>
            </w: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-7500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dierenarts</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-16000</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20621,58</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ind w:firstLineChars="1500" w:firstLine="3300"/>
              <w:rPr>
                <w:rFonts w:cs="Arial"/>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r w:rsidR="00B414D7" w:rsidRPr="00B414D7" w:rsidTr="00B414D7">
        <w:trPr>
          <w:trHeight w:val="300"/>
        </w:trPr>
        <w:tc>
          <w:tcPr>
            <w:tcW w:w="6897" w:type="dxa"/>
            <w:gridSpan w:val="2"/>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r w:rsidRPr="00B414D7">
              <w:rPr>
                <w:rFonts w:ascii="Calibri" w:hAnsi="Calibri"/>
                <w:color w:val="000000"/>
                <w:sz w:val="22"/>
                <w:szCs w:val="22"/>
                <w:lang w:val="nl-NL" w:eastAsia="nl-NL"/>
              </w:rPr>
              <w:t>BEGROTING saldo 31-12-2013  liquide middelen</w:t>
            </w: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jc w:val="right"/>
              <w:rPr>
                <w:rFonts w:ascii="Calibri" w:hAnsi="Calibri"/>
                <w:color w:val="000000"/>
                <w:sz w:val="22"/>
                <w:szCs w:val="22"/>
                <w:lang w:val="nl-NL" w:eastAsia="nl-NL"/>
              </w:rPr>
            </w:pPr>
            <w:r w:rsidRPr="00B414D7">
              <w:rPr>
                <w:rFonts w:ascii="Calibri" w:hAnsi="Calibri"/>
                <w:color w:val="000000"/>
                <w:sz w:val="22"/>
                <w:szCs w:val="22"/>
                <w:lang w:val="nl-NL" w:eastAsia="nl-NL"/>
              </w:rPr>
              <w:t>20621,58</w:t>
            </w:r>
          </w:p>
        </w:tc>
      </w:tr>
      <w:tr w:rsidR="00B414D7" w:rsidRPr="00B414D7" w:rsidTr="00B414D7">
        <w:trPr>
          <w:trHeight w:val="300"/>
        </w:trPr>
        <w:tc>
          <w:tcPr>
            <w:tcW w:w="272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4171"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1096"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B414D7" w:rsidRPr="00B414D7" w:rsidRDefault="00B414D7" w:rsidP="00B414D7">
            <w:pPr>
              <w:rPr>
                <w:rFonts w:ascii="Calibri" w:hAnsi="Calibri"/>
                <w:color w:val="000000"/>
                <w:sz w:val="22"/>
                <w:szCs w:val="22"/>
                <w:lang w:val="nl-NL" w:eastAsia="nl-NL"/>
              </w:rPr>
            </w:pPr>
          </w:p>
        </w:tc>
      </w:tr>
    </w:tbl>
    <w:p w:rsidR="00B414D7" w:rsidRDefault="00B414D7" w:rsidP="00B414D7">
      <w:pPr>
        <w:ind w:firstLine="1"/>
        <w:rPr>
          <w:sz w:val="22"/>
          <w:szCs w:val="22"/>
          <w:lang w:val="nl-NL"/>
        </w:rPr>
      </w:pPr>
    </w:p>
    <w:sectPr w:rsidR="00B414D7" w:rsidSect="00086275">
      <w:headerReference w:type="default" r:id="rId7"/>
      <w:footerReference w:type="default" r:id="rId8"/>
      <w:pgSz w:w="12240" w:h="15840"/>
      <w:pgMar w:top="720" w:right="720" w:bottom="720" w:left="720"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200" w:rsidRDefault="00762200">
      <w:r>
        <w:separator/>
      </w:r>
    </w:p>
  </w:endnote>
  <w:endnote w:type="continuationSeparator" w:id="0">
    <w:p w:rsidR="00762200" w:rsidRDefault="00762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75" w:rsidRDefault="00795575" w:rsidP="00A368E2">
    <w:pPr>
      <w:pBdr>
        <w:bottom w:val="single" w:sz="6" w:space="1" w:color="auto"/>
      </w:pBdr>
      <w:jc w:val="center"/>
      <w:rPr>
        <w:rFonts w:ascii="Arial Rounded MT Bold" w:hAnsi="Arial Rounded MT Bold" w:cs="Arial"/>
        <w:color w:val="000000" w:themeColor="text1"/>
        <w:sz w:val="22"/>
        <w:szCs w:val="22"/>
        <w:lang w:val="nl-NL"/>
      </w:rPr>
    </w:pPr>
  </w:p>
  <w:p w:rsidR="003D0FE6" w:rsidRPr="0019128F" w:rsidRDefault="003D0FE6" w:rsidP="00A368E2">
    <w:pPr>
      <w:jc w:val="center"/>
      <w:rPr>
        <w:rFonts w:ascii="Arial Rounded MT Bold" w:hAnsi="Arial Rounded MT Bold" w:cs="Arial"/>
        <w:color w:val="000000" w:themeColor="text1"/>
        <w:sz w:val="22"/>
        <w:szCs w:val="22"/>
        <w:lang w:val="nl-NL"/>
      </w:rPr>
    </w:pPr>
    <w:r w:rsidRPr="0019128F">
      <w:rPr>
        <w:rFonts w:ascii="Arial Rounded MT Bold" w:hAnsi="Arial Rounded MT Bold" w:cs="Arial"/>
        <w:color w:val="000000" w:themeColor="text1"/>
        <w:sz w:val="22"/>
        <w:szCs w:val="22"/>
        <w:lang w:val="nl-NL"/>
      </w:rPr>
      <w:t xml:space="preserve">Molendijk 165, Sliedrecht     tel: 06-33133891     website:  </w:t>
    </w:r>
    <w:r w:rsidR="0019128F" w:rsidRPr="0019128F">
      <w:rPr>
        <w:rFonts w:ascii="Arial Rounded MT Bold" w:hAnsi="Arial Rounded MT Bold" w:cs="Arial"/>
        <w:color w:val="000000" w:themeColor="text1"/>
        <w:sz w:val="22"/>
        <w:szCs w:val="22"/>
        <w:lang w:val="nl-NL"/>
      </w:rPr>
      <w:t>www.sds-eo.nl  email: info@sds-eo.nl</w:t>
    </w:r>
  </w:p>
  <w:p w:rsidR="0019128F" w:rsidRPr="0019128F" w:rsidRDefault="0019128F" w:rsidP="00A368E2">
    <w:pPr>
      <w:jc w:val="center"/>
      <w:rPr>
        <w:rFonts w:ascii="Arial Rounded MT Bold" w:hAnsi="Arial Rounded MT Bold" w:cs="Arial"/>
        <w:color w:val="000000" w:themeColor="text1"/>
        <w:sz w:val="22"/>
        <w:szCs w:val="22"/>
        <w:lang w:val="nl-NL"/>
      </w:rPr>
    </w:pPr>
    <w:r w:rsidRPr="0019128F">
      <w:rPr>
        <w:rFonts w:ascii="Arial Rounded MT Bold" w:hAnsi="Arial Rounded MT Bold" w:cs="Arial"/>
        <w:color w:val="000000" w:themeColor="text1"/>
        <w:sz w:val="22"/>
        <w:szCs w:val="22"/>
        <w:lang w:val="nl-NL"/>
      </w:rPr>
      <w:t xml:space="preserve">KvK: </w:t>
    </w:r>
    <w:r w:rsidR="00386A37">
      <w:rPr>
        <w:rFonts w:ascii="Arial Rounded MT Bold" w:hAnsi="Arial Rounded MT Bold" w:cs="Arial"/>
        <w:color w:val="000000" w:themeColor="text1"/>
        <w:sz w:val="22"/>
        <w:szCs w:val="22"/>
        <w:lang w:val="nl-NL"/>
      </w:rPr>
      <w:t xml:space="preserve">24443544    </w:t>
    </w:r>
    <w:r w:rsidRPr="0019128F">
      <w:rPr>
        <w:rFonts w:ascii="Arial Rounded MT Bold" w:hAnsi="Arial Rounded MT Bold" w:cs="Arial"/>
        <w:color w:val="000000" w:themeColor="text1"/>
        <w:sz w:val="22"/>
        <w:szCs w:val="22"/>
        <w:lang w:val="nl-NL"/>
      </w:rPr>
      <w:t xml:space="preserve"> </w:t>
    </w:r>
    <w:proofErr w:type="spellStart"/>
    <w:r w:rsidRPr="0019128F">
      <w:rPr>
        <w:rFonts w:ascii="Arial Rounded MT Bold" w:hAnsi="Arial Rounded MT Bold" w:cs="Arial"/>
        <w:color w:val="000000" w:themeColor="text1"/>
        <w:sz w:val="22"/>
        <w:szCs w:val="22"/>
        <w:lang w:val="nl-NL"/>
      </w:rPr>
      <w:t>btw-nr</w:t>
    </w:r>
    <w:proofErr w:type="spellEnd"/>
    <w:r w:rsidRPr="0019128F">
      <w:rPr>
        <w:rFonts w:ascii="Arial Rounded MT Bold" w:hAnsi="Arial Rounded MT Bold" w:cs="Arial"/>
        <w:color w:val="000000" w:themeColor="text1"/>
        <w:sz w:val="22"/>
        <w:szCs w:val="22"/>
        <w:lang w:val="nl-NL"/>
      </w:rPr>
      <w:t>:</w:t>
    </w:r>
    <w:r w:rsidR="00386A37" w:rsidRPr="00386A37">
      <w:rPr>
        <w:rFonts w:ascii="Arial Rounded MT Bold" w:hAnsi="Arial Rounded MT Bold" w:cs="Arial"/>
        <w:color w:val="000000" w:themeColor="text1"/>
        <w:sz w:val="22"/>
        <w:szCs w:val="22"/>
        <w:lang w:val="nl-NL"/>
      </w:rPr>
      <w:t xml:space="preserve"> </w:t>
    </w:r>
    <w:r w:rsidR="00386A37" w:rsidRPr="00386A37">
      <w:rPr>
        <w:rFonts w:ascii="Arial Rounded MT Bold" w:hAnsi="Arial Rounded MT Bold"/>
        <w:sz w:val="22"/>
        <w:szCs w:val="22"/>
      </w:rPr>
      <w:t>NL.8199.14.617.B.01</w:t>
    </w:r>
  </w:p>
  <w:p w:rsidR="003D0FE6" w:rsidRPr="0019128F" w:rsidRDefault="003D0FE6" w:rsidP="00A368E2">
    <w:pPr>
      <w:jc w:val="center"/>
      <w:rPr>
        <w:rFonts w:ascii="Arial Rounded MT Bold" w:hAnsi="Arial Rounded MT Bold" w:cs="Arial"/>
        <w:color w:val="000000" w:themeColor="text1"/>
        <w:sz w:val="22"/>
        <w:szCs w:val="22"/>
        <w:lang w:val="nl-NL"/>
      </w:rPr>
    </w:pPr>
  </w:p>
  <w:p w:rsidR="003D0FE6" w:rsidRPr="0019128F" w:rsidRDefault="003D0FE6" w:rsidP="00A368E2">
    <w:pPr>
      <w:jc w:val="center"/>
      <w:rPr>
        <w:rFonts w:ascii="Arial Rounded MT Bold" w:hAnsi="Arial Rounded MT Bold" w:cs="Arial"/>
        <w:color w:val="000000" w:themeColor="text1"/>
        <w:sz w:val="22"/>
        <w:szCs w:val="22"/>
        <w:lang w:val="nl-NL"/>
      </w:rPr>
    </w:pPr>
    <w:r w:rsidRPr="0019128F">
      <w:rPr>
        <w:rFonts w:ascii="Arial Rounded MT Bold" w:hAnsi="Arial Rounded MT Bold" w:cs="Arial"/>
        <w:color w:val="000000" w:themeColor="text1"/>
        <w:sz w:val="22"/>
        <w:szCs w:val="22"/>
        <w:lang w:val="nl-NL"/>
      </w:rPr>
      <w:t>Help de vrijwilligers hun werk voortzetten en stort uw bijdrage op</w:t>
    </w:r>
  </w:p>
  <w:p w:rsidR="002D59C3" w:rsidRPr="0019128F" w:rsidRDefault="003D0FE6" w:rsidP="00A368E2">
    <w:pPr>
      <w:jc w:val="center"/>
      <w:rPr>
        <w:rFonts w:ascii="Arial Rounded MT Bold" w:hAnsi="Arial Rounded MT Bold" w:cs="Arial"/>
        <w:color w:val="000000" w:themeColor="text1"/>
        <w:sz w:val="22"/>
        <w:szCs w:val="22"/>
        <w:lang w:val="nl-NL"/>
      </w:rPr>
    </w:pPr>
    <w:r w:rsidRPr="0019128F">
      <w:rPr>
        <w:rFonts w:ascii="Arial Rounded MT Bold" w:hAnsi="Arial Rounded MT Bold" w:cs="Arial"/>
        <w:color w:val="000000" w:themeColor="text1"/>
        <w:sz w:val="22"/>
        <w:szCs w:val="22"/>
        <w:lang w:val="nl-NL"/>
      </w:rPr>
      <w:t>Bankrekening  145 77 1806  t.n.v.  S.D.S. e.o.  Namens onze asielkatjes hartelijk dank!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200" w:rsidRDefault="00762200">
      <w:r>
        <w:separator/>
      </w:r>
    </w:p>
  </w:footnote>
  <w:footnote w:type="continuationSeparator" w:id="0">
    <w:p w:rsidR="00762200" w:rsidRDefault="00762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C3" w:rsidRDefault="003D0FE6" w:rsidP="003D0FE6">
    <w:pPr>
      <w:jc w:val="right"/>
    </w:pPr>
    <w:r>
      <w:rPr>
        <w:noProof/>
        <w:lang w:val="nl-NL" w:eastAsia="nl-NL"/>
      </w:rPr>
      <w:drawing>
        <wp:inline distT="0" distB="0" distL="0" distR="0">
          <wp:extent cx="2012354" cy="1549400"/>
          <wp:effectExtent l="19050" t="0" r="6946" b="0"/>
          <wp:docPr id="3" name="Afbeelding 2" descr="logo ontwerp GB1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twerp GB1kopie.jpg"/>
                  <pic:cNvPicPr/>
                </pic:nvPicPr>
                <pic:blipFill>
                  <a:blip r:embed="rId1" cstate="print">
                    <a:lum bright="10000"/>
                  </a:blip>
                  <a:stretch>
                    <a:fillRect/>
                  </a:stretch>
                </pic:blipFill>
                <pic:spPr>
                  <a:xfrm>
                    <a:off x="0" y="0"/>
                    <a:ext cx="2019300" cy="15494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08"/>
  <w:hyphenationZone w:val="425"/>
  <w:drawingGridHorizontalSpacing w:val="95"/>
  <w:displayHorizontalDrawingGridEvery w:val="2"/>
  <w:displayVerticalDrawingGridEvery w:val="2"/>
  <w:characterSpacingControl w:val="doNotCompress"/>
  <w:hdrShapeDefaults>
    <o:shapedefaults v:ext="edit" spidmax="27650"/>
  </w:hdrShapeDefaults>
  <w:footnotePr>
    <w:footnote w:id="-1"/>
    <w:footnote w:id="0"/>
  </w:footnotePr>
  <w:endnotePr>
    <w:endnote w:id="-1"/>
    <w:endnote w:id="0"/>
  </w:endnotePr>
  <w:compat/>
  <w:rsids>
    <w:rsidRoot w:val="00A368E2"/>
    <w:rsid w:val="00023103"/>
    <w:rsid w:val="000547EC"/>
    <w:rsid w:val="0005692F"/>
    <w:rsid w:val="000776AD"/>
    <w:rsid w:val="00086275"/>
    <w:rsid w:val="000947AB"/>
    <w:rsid w:val="000B115A"/>
    <w:rsid w:val="000B4DB3"/>
    <w:rsid w:val="000F0DDC"/>
    <w:rsid w:val="00114712"/>
    <w:rsid w:val="00157306"/>
    <w:rsid w:val="00170610"/>
    <w:rsid w:val="00180501"/>
    <w:rsid w:val="0019128F"/>
    <w:rsid w:val="001B4F1E"/>
    <w:rsid w:val="001B5E4C"/>
    <w:rsid w:val="001D303F"/>
    <w:rsid w:val="001E59DB"/>
    <w:rsid w:val="00240F07"/>
    <w:rsid w:val="002536D6"/>
    <w:rsid w:val="002806E4"/>
    <w:rsid w:val="002A267E"/>
    <w:rsid w:val="002A7F81"/>
    <w:rsid w:val="002C015F"/>
    <w:rsid w:val="002D59C3"/>
    <w:rsid w:val="002D794E"/>
    <w:rsid w:val="002E724A"/>
    <w:rsid w:val="00386A37"/>
    <w:rsid w:val="003D0FE6"/>
    <w:rsid w:val="003D4EE2"/>
    <w:rsid w:val="003E513F"/>
    <w:rsid w:val="003E59F3"/>
    <w:rsid w:val="00412B69"/>
    <w:rsid w:val="00427F85"/>
    <w:rsid w:val="00454D66"/>
    <w:rsid w:val="004F5DF2"/>
    <w:rsid w:val="005B00B7"/>
    <w:rsid w:val="005B6002"/>
    <w:rsid w:val="005C3212"/>
    <w:rsid w:val="00601DD1"/>
    <w:rsid w:val="006B7962"/>
    <w:rsid w:val="0071077E"/>
    <w:rsid w:val="007111FA"/>
    <w:rsid w:val="00762200"/>
    <w:rsid w:val="00795575"/>
    <w:rsid w:val="007D7EF3"/>
    <w:rsid w:val="007F5AB7"/>
    <w:rsid w:val="00841403"/>
    <w:rsid w:val="008456DD"/>
    <w:rsid w:val="00860DFF"/>
    <w:rsid w:val="008663B8"/>
    <w:rsid w:val="008868EF"/>
    <w:rsid w:val="008B069C"/>
    <w:rsid w:val="008E6D99"/>
    <w:rsid w:val="008F395F"/>
    <w:rsid w:val="00945BB1"/>
    <w:rsid w:val="00956704"/>
    <w:rsid w:val="00965FE2"/>
    <w:rsid w:val="009A0511"/>
    <w:rsid w:val="009E32B1"/>
    <w:rsid w:val="009F1D48"/>
    <w:rsid w:val="00A3292E"/>
    <w:rsid w:val="00A368E2"/>
    <w:rsid w:val="00A36D67"/>
    <w:rsid w:val="00A47B36"/>
    <w:rsid w:val="00A76C99"/>
    <w:rsid w:val="00AD448D"/>
    <w:rsid w:val="00AE3DDC"/>
    <w:rsid w:val="00AE4625"/>
    <w:rsid w:val="00AF0164"/>
    <w:rsid w:val="00B01AEE"/>
    <w:rsid w:val="00B11AA4"/>
    <w:rsid w:val="00B237CD"/>
    <w:rsid w:val="00B34A15"/>
    <w:rsid w:val="00B414D7"/>
    <w:rsid w:val="00BA6DF6"/>
    <w:rsid w:val="00C1128B"/>
    <w:rsid w:val="00C40B47"/>
    <w:rsid w:val="00D221CE"/>
    <w:rsid w:val="00DC7DE9"/>
    <w:rsid w:val="00DD5278"/>
    <w:rsid w:val="00DF3508"/>
    <w:rsid w:val="00E60198"/>
    <w:rsid w:val="00E814FF"/>
    <w:rsid w:val="00E86463"/>
    <w:rsid w:val="00EF4071"/>
    <w:rsid w:val="00F34C49"/>
    <w:rsid w:val="00F50278"/>
    <w:rsid w:val="00F646F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368E2"/>
    <w:rPr>
      <w:rFonts w:ascii="Arial" w:hAnsi="Arial"/>
      <w:sz w:val="19"/>
      <w:szCs w:val="24"/>
      <w:lang w:val="en-US" w:eastAsia="en-US"/>
    </w:rPr>
  </w:style>
  <w:style w:type="paragraph" w:styleId="Kop1">
    <w:name w:val="heading 1"/>
    <w:basedOn w:val="Standaard"/>
    <w:next w:val="Standaard"/>
    <w:qFormat/>
    <w:rsid w:val="00A368E2"/>
    <w:pPr>
      <w:keepNext/>
      <w:outlineLvl w:val="0"/>
    </w:pPr>
    <w:rPr>
      <w:b/>
      <w:bCs/>
      <w:sz w:val="4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368E2"/>
    <w:pPr>
      <w:tabs>
        <w:tab w:val="center" w:pos="4703"/>
        <w:tab w:val="right" w:pos="9406"/>
      </w:tabs>
    </w:pPr>
  </w:style>
  <w:style w:type="paragraph" w:styleId="Voettekst">
    <w:name w:val="footer"/>
    <w:basedOn w:val="Standaard"/>
    <w:rsid w:val="00A368E2"/>
    <w:pPr>
      <w:tabs>
        <w:tab w:val="center" w:pos="4703"/>
        <w:tab w:val="right" w:pos="9406"/>
      </w:tabs>
    </w:pPr>
  </w:style>
  <w:style w:type="paragraph" w:styleId="Ballontekst">
    <w:name w:val="Balloon Text"/>
    <w:basedOn w:val="Standaard"/>
    <w:link w:val="BallontekstChar"/>
    <w:rsid w:val="009A0511"/>
    <w:rPr>
      <w:rFonts w:ascii="Tahoma" w:hAnsi="Tahoma" w:cs="Tahoma"/>
      <w:sz w:val="16"/>
      <w:szCs w:val="16"/>
    </w:rPr>
  </w:style>
  <w:style w:type="character" w:customStyle="1" w:styleId="BallontekstChar">
    <w:name w:val="Ballontekst Char"/>
    <w:basedOn w:val="Standaardalinea-lettertype"/>
    <w:link w:val="Ballontekst"/>
    <w:rsid w:val="009A0511"/>
    <w:rPr>
      <w:rFonts w:ascii="Tahoma" w:hAnsi="Tahoma" w:cs="Tahoma"/>
      <w:sz w:val="16"/>
      <w:szCs w:val="16"/>
      <w:lang w:val="en-US" w:eastAsia="en-US"/>
    </w:rPr>
  </w:style>
  <w:style w:type="character" w:styleId="Hyperlink">
    <w:name w:val="Hyperlink"/>
    <w:basedOn w:val="Standaardalinea-lettertype"/>
    <w:rsid w:val="003D0F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6377728">
      <w:bodyDiv w:val="1"/>
      <w:marLeft w:val="0"/>
      <w:marRight w:val="0"/>
      <w:marTop w:val="0"/>
      <w:marBottom w:val="0"/>
      <w:divBdr>
        <w:top w:val="none" w:sz="0" w:space="0" w:color="auto"/>
        <w:left w:val="none" w:sz="0" w:space="0" w:color="auto"/>
        <w:bottom w:val="none" w:sz="0" w:space="0" w:color="auto"/>
        <w:right w:val="none" w:sz="0" w:space="0" w:color="auto"/>
      </w:divBdr>
    </w:div>
    <w:div w:id="3661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FCEB1-F49E-49FB-B974-10932346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1040</Words>
  <Characters>5721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dc:creator>
  <cp:lastModifiedBy>Eigenaar</cp:lastModifiedBy>
  <cp:revision>2</cp:revision>
  <dcterms:created xsi:type="dcterms:W3CDTF">2013-10-15T19:21:00Z</dcterms:created>
  <dcterms:modified xsi:type="dcterms:W3CDTF">2013-10-15T19:21:00Z</dcterms:modified>
</cp:coreProperties>
</file>