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D20" w14:textId="5C5BA764" w:rsidR="00941902" w:rsidRPr="00377D88" w:rsidRDefault="00941902" w:rsidP="00941902">
      <w:pPr>
        <w:pStyle w:val="Lijstopsomteken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377D88">
        <w:rPr>
          <w:rFonts w:ascii="Times New Roman" w:hAnsi="Times New Roman"/>
          <w:b/>
          <w:bCs/>
          <w:sz w:val="28"/>
          <w:szCs w:val="28"/>
        </w:rPr>
        <w:t>Jaarvergadering bestuur Stich</w:t>
      </w:r>
      <w:r w:rsidR="00566E1B" w:rsidRPr="00377D88">
        <w:rPr>
          <w:rFonts w:ascii="Times New Roman" w:hAnsi="Times New Roman"/>
          <w:b/>
          <w:bCs/>
          <w:sz w:val="28"/>
          <w:szCs w:val="28"/>
        </w:rPr>
        <w:t>t</w:t>
      </w:r>
      <w:r w:rsidR="00EE429F">
        <w:rPr>
          <w:rFonts w:ascii="Times New Roman" w:hAnsi="Times New Roman"/>
          <w:b/>
          <w:bCs/>
          <w:sz w:val="28"/>
          <w:szCs w:val="28"/>
        </w:rPr>
        <w:t>ing Marypages over het jaar 202</w:t>
      </w:r>
      <w:r w:rsidR="00237E5D">
        <w:rPr>
          <w:rFonts w:ascii="Times New Roman" w:hAnsi="Times New Roman"/>
          <w:b/>
          <w:bCs/>
          <w:sz w:val="28"/>
          <w:szCs w:val="28"/>
        </w:rPr>
        <w:t>2</w:t>
      </w:r>
    </w:p>
    <w:p w14:paraId="7310F32F" w14:textId="77777777" w:rsidR="00941902" w:rsidRPr="00377D88" w:rsidRDefault="00941902" w:rsidP="00941902">
      <w:pPr>
        <w:pStyle w:val="Lijstopsomteken"/>
        <w:ind w:left="360" w:firstLine="0"/>
        <w:rPr>
          <w:rFonts w:ascii="Times New Roman" w:hAnsi="Times New Roman"/>
          <w:b/>
          <w:sz w:val="28"/>
          <w:szCs w:val="28"/>
        </w:rPr>
      </w:pPr>
      <w:r w:rsidRPr="00377D88">
        <w:rPr>
          <w:rFonts w:ascii="Times New Roman" w:hAnsi="Times New Roman"/>
          <w:b/>
          <w:sz w:val="28"/>
          <w:szCs w:val="28"/>
        </w:rPr>
        <w:t> </w:t>
      </w:r>
    </w:p>
    <w:p w14:paraId="6C4E34C1" w14:textId="568C6D99" w:rsidR="00941902" w:rsidRPr="00377D88" w:rsidRDefault="00941902" w:rsidP="00941902">
      <w:pPr>
        <w:pStyle w:val="Lijstopsomteken"/>
        <w:ind w:left="1080" w:hanging="360"/>
        <w:rPr>
          <w:rFonts w:ascii="Times New Roman" w:hAnsi="Times New Roman"/>
          <w:b/>
          <w:sz w:val="28"/>
          <w:szCs w:val="28"/>
        </w:rPr>
      </w:pPr>
      <w:r w:rsidRPr="00377D88">
        <w:rPr>
          <w:rFonts w:ascii="Times New Roman" w:hAnsi="Times New Roman"/>
          <w:b/>
          <w:sz w:val="28"/>
          <w:szCs w:val="28"/>
        </w:rPr>
        <w:t xml:space="preserve">  Datum: </w:t>
      </w:r>
      <w:r w:rsidR="000609C2">
        <w:rPr>
          <w:rFonts w:ascii="Times New Roman" w:hAnsi="Times New Roman"/>
          <w:b/>
          <w:sz w:val="28"/>
          <w:szCs w:val="28"/>
        </w:rPr>
        <w:t>vrijdag, 12 mei 2023</w:t>
      </w:r>
    </w:p>
    <w:p w14:paraId="0F4AB27F" w14:textId="03745877" w:rsidR="00941902" w:rsidRPr="00377D88" w:rsidRDefault="00941902" w:rsidP="00941902">
      <w:pPr>
        <w:pStyle w:val="Lijstopsomteken"/>
        <w:ind w:left="1080" w:hanging="360"/>
        <w:rPr>
          <w:rFonts w:ascii="Times New Roman" w:hAnsi="Times New Roman"/>
          <w:b/>
          <w:sz w:val="28"/>
          <w:szCs w:val="28"/>
        </w:rPr>
      </w:pPr>
      <w:r w:rsidRPr="00377D88">
        <w:rPr>
          <w:rFonts w:ascii="Times New Roman" w:hAnsi="Times New Roman"/>
          <w:b/>
          <w:sz w:val="28"/>
          <w:szCs w:val="28"/>
        </w:rPr>
        <w:t xml:space="preserve">  Tijd: </w:t>
      </w:r>
      <w:r w:rsidR="00345AB2">
        <w:rPr>
          <w:rFonts w:ascii="Times New Roman" w:hAnsi="Times New Roman"/>
          <w:b/>
          <w:sz w:val="28"/>
          <w:szCs w:val="28"/>
        </w:rPr>
        <w:t>1</w:t>
      </w:r>
      <w:r w:rsidR="000609C2">
        <w:rPr>
          <w:rFonts w:ascii="Times New Roman" w:hAnsi="Times New Roman"/>
          <w:b/>
          <w:sz w:val="28"/>
          <w:szCs w:val="28"/>
        </w:rPr>
        <w:t>4</w:t>
      </w:r>
      <w:r w:rsidR="00345AB2">
        <w:rPr>
          <w:rFonts w:ascii="Times New Roman" w:hAnsi="Times New Roman"/>
          <w:b/>
          <w:sz w:val="28"/>
          <w:szCs w:val="28"/>
        </w:rPr>
        <w:t xml:space="preserve">.00 – </w:t>
      </w:r>
      <w:r w:rsidR="000609C2">
        <w:rPr>
          <w:rFonts w:ascii="Times New Roman" w:hAnsi="Times New Roman"/>
          <w:b/>
          <w:sz w:val="28"/>
          <w:szCs w:val="28"/>
        </w:rPr>
        <w:t>15.00</w:t>
      </w:r>
      <w:r w:rsidRPr="00377D88">
        <w:rPr>
          <w:rFonts w:ascii="Times New Roman" w:hAnsi="Times New Roman"/>
          <w:b/>
          <w:sz w:val="28"/>
          <w:szCs w:val="28"/>
        </w:rPr>
        <w:t xml:space="preserve"> uur</w:t>
      </w:r>
    </w:p>
    <w:p w14:paraId="3FAE78A5" w14:textId="77777777" w:rsidR="00941902" w:rsidRDefault="00941902" w:rsidP="00941902">
      <w:pPr>
        <w:ind w:left="1080" w:hanging="360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  Locatie: Zonnebloemstraat 20, 6942 WX Didam, Nederland</w:t>
      </w:r>
    </w:p>
    <w:p w14:paraId="235728DC" w14:textId="77777777" w:rsidR="00345AB2" w:rsidRDefault="00345AB2" w:rsidP="00941902">
      <w:pPr>
        <w:ind w:left="1080" w:hanging="360"/>
        <w:rPr>
          <w:b/>
          <w:sz w:val="28"/>
          <w:szCs w:val="28"/>
        </w:rPr>
      </w:pPr>
    </w:p>
    <w:p w14:paraId="61C74E5F" w14:textId="77777777" w:rsidR="00941902" w:rsidRPr="005F3766" w:rsidRDefault="00941902" w:rsidP="00941902">
      <w:pPr>
        <w:pStyle w:val="Normaalweb"/>
        <w:jc w:val="center"/>
        <w:rPr>
          <w:b/>
          <w:sz w:val="40"/>
          <w:szCs w:val="40"/>
        </w:rPr>
      </w:pPr>
      <w:r w:rsidRPr="005F3766">
        <w:rPr>
          <w:b/>
          <w:bCs/>
          <w:sz w:val="40"/>
          <w:szCs w:val="40"/>
        </w:rPr>
        <w:t>Agenda</w:t>
      </w:r>
    </w:p>
    <w:p w14:paraId="3616732C" w14:textId="77777777" w:rsidR="00941902" w:rsidRPr="00377D88" w:rsidRDefault="00941902" w:rsidP="00941902">
      <w:pPr>
        <w:jc w:val="center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 </w:t>
      </w:r>
    </w:p>
    <w:p w14:paraId="164D1E9A" w14:textId="77777777" w:rsidR="005869D3" w:rsidRDefault="005869D3" w:rsidP="00A13D14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 xml:space="preserve">Opening en </w:t>
      </w:r>
      <w:r w:rsidR="00A13D14" w:rsidRPr="00377D88">
        <w:rPr>
          <w:b/>
          <w:sz w:val="28"/>
          <w:szCs w:val="28"/>
        </w:rPr>
        <w:t>mededelingen door de voorzitter</w:t>
      </w:r>
    </w:p>
    <w:p w14:paraId="279BB597" w14:textId="6B27E028" w:rsidR="005D590D" w:rsidRPr="00377D88" w:rsidRDefault="005D590D" w:rsidP="005D590D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 xml:space="preserve">De voorzitter opent om </w:t>
      </w:r>
      <w:r w:rsidR="0020362C">
        <w:rPr>
          <w:sz w:val="28"/>
          <w:szCs w:val="28"/>
        </w:rPr>
        <w:t xml:space="preserve">11.00 </w:t>
      </w:r>
      <w:r w:rsidRPr="00377D88">
        <w:rPr>
          <w:sz w:val="28"/>
          <w:szCs w:val="28"/>
        </w:rPr>
        <w:t>uur de vergadering en heet alle bestuursleden van harte welkom op de 1</w:t>
      </w:r>
      <w:r w:rsidR="000609C2">
        <w:rPr>
          <w:sz w:val="28"/>
          <w:szCs w:val="28"/>
        </w:rPr>
        <w:t>5</w:t>
      </w:r>
      <w:r w:rsidRPr="00377D88">
        <w:rPr>
          <w:sz w:val="28"/>
          <w:szCs w:val="28"/>
          <w:vertAlign w:val="superscript"/>
        </w:rPr>
        <w:t>e</w:t>
      </w:r>
      <w:r w:rsidRPr="00377D88">
        <w:rPr>
          <w:sz w:val="28"/>
          <w:szCs w:val="28"/>
        </w:rPr>
        <w:t xml:space="preserve"> jaarvergadering van de Stichting Marypages sinds de oprichting op 30 augustus 2007.</w:t>
      </w:r>
    </w:p>
    <w:p w14:paraId="1B922BD0" w14:textId="77777777" w:rsidR="005869D3" w:rsidRPr="00377D88" w:rsidRDefault="005869D3" w:rsidP="00A13D14">
      <w:pPr>
        <w:pStyle w:val="Lijstalinea"/>
        <w:ind w:left="1353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 </w:t>
      </w:r>
    </w:p>
    <w:p w14:paraId="51A788C1" w14:textId="77777777" w:rsidR="005869D3" w:rsidRPr="00377D88" w:rsidRDefault="00A13D14" w:rsidP="00A13D14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Ingekomen stukken</w:t>
      </w:r>
    </w:p>
    <w:p w14:paraId="233624D0" w14:textId="217E1A0F" w:rsidR="00915BB9" w:rsidRPr="00377D88" w:rsidRDefault="00915BB9" w:rsidP="00915BB9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>Het financieel overzicht</w:t>
      </w:r>
      <w:r w:rsidR="004E3390">
        <w:rPr>
          <w:sz w:val="28"/>
          <w:szCs w:val="28"/>
        </w:rPr>
        <w:t xml:space="preserve"> van de penningmeester over 202</w:t>
      </w:r>
      <w:r w:rsidR="000609C2">
        <w:rPr>
          <w:sz w:val="28"/>
          <w:szCs w:val="28"/>
        </w:rPr>
        <w:t>2</w:t>
      </w:r>
      <w:r w:rsidRPr="00377D88">
        <w:rPr>
          <w:sz w:val="28"/>
          <w:szCs w:val="28"/>
        </w:rPr>
        <w:t xml:space="preserve"> en een verslag van de jaarvergadering op </w:t>
      </w:r>
      <w:r w:rsidR="00230D96" w:rsidRPr="00230D96">
        <w:rPr>
          <w:sz w:val="28"/>
          <w:szCs w:val="28"/>
        </w:rPr>
        <w:t>20 april 2022</w:t>
      </w:r>
      <w:r w:rsidRPr="00377D88">
        <w:rPr>
          <w:sz w:val="28"/>
          <w:szCs w:val="28"/>
        </w:rPr>
        <w:t xml:space="preserve"> van de secretaris.</w:t>
      </w:r>
    </w:p>
    <w:p w14:paraId="6F2F0B16" w14:textId="77777777" w:rsidR="005869D3" w:rsidRPr="00377D88" w:rsidRDefault="005869D3" w:rsidP="005869D3">
      <w:pPr>
        <w:ind w:left="1077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 xml:space="preserve">    </w:t>
      </w:r>
    </w:p>
    <w:p w14:paraId="7AC94ECA" w14:textId="7730F68E" w:rsidR="005869D3" w:rsidRDefault="005869D3" w:rsidP="0011143E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 xml:space="preserve">Punten voor de </w:t>
      </w:r>
      <w:r w:rsidR="00A13D14" w:rsidRPr="00377D88">
        <w:rPr>
          <w:b/>
          <w:sz w:val="28"/>
          <w:szCs w:val="28"/>
        </w:rPr>
        <w:t>nieuwsbrief 20</w:t>
      </w:r>
      <w:r w:rsidR="002C10CA">
        <w:rPr>
          <w:b/>
          <w:sz w:val="28"/>
          <w:szCs w:val="28"/>
        </w:rPr>
        <w:t>2</w:t>
      </w:r>
      <w:r w:rsidR="00230D96">
        <w:rPr>
          <w:b/>
          <w:sz w:val="28"/>
          <w:szCs w:val="28"/>
        </w:rPr>
        <w:t>2</w:t>
      </w:r>
    </w:p>
    <w:p w14:paraId="17E088B5" w14:textId="77777777" w:rsidR="00E4755A" w:rsidRPr="00377D88" w:rsidRDefault="00E4755A" w:rsidP="00DC40CF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>Wij bedanken alle donateurs voor hun financiële steun in het afgelopen jaar. Alleen met uw hulp kon Marypages blijven voortbestaan.</w:t>
      </w:r>
    </w:p>
    <w:p w14:paraId="1BE93BD5" w14:textId="6F047211" w:rsidR="00824A0B" w:rsidRDefault="00824A0B" w:rsidP="00824A0B">
      <w:pPr>
        <w:pStyle w:val="Lijstalinea"/>
        <w:ind w:left="1353"/>
        <w:rPr>
          <w:sz w:val="28"/>
          <w:szCs w:val="28"/>
        </w:rPr>
      </w:pPr>
      <w:r w:rsidRPr="00824A0B">
        <w:rPr>
          <w:sz w:val="28"/>
          <w:szCs w:val="28"/>
        </w:rPr>
        <w:t xml:space="preserve">Marypages heeft op Facebook al </w:t>
      </w:r>
      <w:r w:rsidR="00304DAC">
        <w:rPr>
          <w:sz w:val="28"/>
          <w:szCs w:val="28"/>
        </w:rPr>
        <w:t>bijna 6.000</w:t>
      </w:r>
      <w:r w:rsidRPr="00824A0B">
        <w:rPr>
          <w:sz w:val="28"/>
          <w:szCs w:val="28"/>
        </w:rPr>
        <w:t xml:space="preserve"> volgers.</w:t>
      </w:r>
      <w:r w:rsidR="00237E5D">
        <w:rPr>
          <w:sz w:val="28"/>
          <w:szCs w:val="28"/>
        </w:rPr>
        <w:t xml:space="preserve"> Elke maand komen er zo gemiddeld 2</w:t>
      </w:r>
      <w:r w:rsidR="00304DAC">
        <w:rPr>
          <w:sz w:val="28"/>
          <w:szCs w:val="28"/>
        </w:rPr>
        <w:t>5</w:t>
      </w:r>
      <w:r w:rsidR="00237E5D">
        <w:rPr>
          <w:sz w:val="28"/>
          <w:szCs w:val="28"/>
        </w:rPr>
        <w:t xml:space="preserve"> nieuwe volgers bij, </w:t>
      </w:r>
      <w:r w:rsidR="00534AE4">
        <w:rPr>
          <w:sz w:val="28"/>
          <w:szCs w:val="28"/>
        </w:rPr>
        <w:t>dankzij</w:t>
      </w:r>
      <w:r w:rsidR="00237E5D">
        <w:rPr>
          <w:sz w:val="28"/>
          <w:szCs w:val="28"/>
        </w:rPr>
        <w:t xml:space="preserve"> het werk van de secretaris.</w:t>
      </w:r>
    </w:p>
    <w:p w14:paraId="3BDD4CC9" w14:textId="692745A8" w:rsidR="00205F16" w:rsidRDefault="00205F16" w:rsidP="00824A0B">
      <w:pPr>
        <w:pStyle w:val="Lijstalinea"/>
        <w:ind w:left="1353"/>
        <w:rPr>
          <w:sz w:val="28"/>
          <w:szCs w:val="28"/>
        </w:rPr>
      </w:pPr>
      <w:r>
        <w:rPr>
          <w:sz w:val="28"/>
          <w:szCs w:val="28"/>
        </w:rPr>
        <w:t>Ongeveer 60.000 mensen van over de gehele wereld bezoeken elke maand Marypages.</w:t>
      </w:r>
      <w:r w:rsidR="001B18D5">
        <w:rPr>
          <w:sz w:val="28"/>
          <w:szCs w:val="28"/>
        </w:rPr>
        <w:t xml:space="preserve"> Dat is 720.000 bezoekers per jaar.</w:t>
      </w:r>
    </w:p>
    <w:p w14:paraId="3AE6EC53" w14:textId="452C01C0" w:rsidR="00824A0B" w:rsidRDefault="00230D96" w:rsidP="00824A0B">
      <w:pPr>
        <w:pStyle w:val="Lijstalinea"/>
        <w:ind w:left="1353"/>
        <w:rPr>
          <w:sz w:val="28"/>
          <w:szCs w:val="28"/>
        </w:rPr>
      </w:pPr>
      <w:r>
        <w:rPr>
          <w:sz w:val="28"/>
          <w:szCs w:val="28"/>
        </w:rPr>
        <w:t>Verder</w:t>
      </w:r>
      <w:r w:rsidR="00824A0B">
        <w:rPr>
          <w:sz w:val="28"/>
          <w:szCs w:val="28"/>
        </w:rPr>
        <w:t xml:space="preserve"> hebben wij onze donateurs en volgers de mogelijkhe</w:t>
      </w:r>
      <w:r w:rsidR="001A0D57">
        <w:rPr>
          <w:sz w:val="28"/>
          <w:szCs w:val="28"/>
        </w:rPr>
        <w:t>id</w:t>
      </w:r>
      <w:r w:rsidR="00824A0B">
        <w:rPr>
          <w:sz w:val="28"/>
          <w:szCs w:val="28"/>
        </w:rPr>
        <w:t xml:space="preserve"> geboden om via ons</w:t>
      </w:r>
      <w:r w:rsidR="001A0D57">
        <w:rPr>
          <w:sz w:val="28"/>
          <w:szCs w:val="28"/>
        </w:rPr>
        <w:t>,</w:t>
      </w:r>
      <w:r w:rsidR="00824A0B">
        <w:rPr>
          <w:sz w:val="28"/>
          <w:szCs w:val="28"/>
        </w:rPr>
        <w:t xml:space="preserve"> tegen een donatie van 10 euro</w:t>
      </w:r>
      <w:r w:rsidR="001A0D57">
        <w:rPr>
          <w:sz w:val="28"/>
          <w:szCs w:val="28"/>
        </w:rPr>
        <w:t>,</w:t>
      </w:r>
      <w:r w:rsidR="00824A0B">
        <w:rPr>
          <w:sz w:val="28"/>
          <w:szCs w:val="28"/>
        </w:rPr>
        <w:t xml:space="preserve"> een gebed te laten voorlezen door een priester bij de grot in Lourdes en dit gebed </w:t>
      </w:r>
      <w:r w:rsidR="001A0D57">
        <w:rPr>
          <w:sz w:val="28"/>
          <w:szCs w:val="28"/>
        </w:rPr>
        <w:t xml:space="preserve">eventueel </w:t>
      </w:r>
      <w:r w:rsidR="00824A0B">
        <w:rPr>
          <w:sz w:val="28"/>
          <w:szCs w:val="28"/>
        </w:rPr>
        <w:t xml:space="preserve">te ondersteunen door het bij </w:t>
      </w:r>
      <w:r w:rsidR="008B6735">
        <w:rPr>
          <w:sz w:val="28"/>
          <w:szCs w:val="28"/>
        </w:rPr>
        <w:t>Maria laten b</w:t>
      </w:r>
      <w:r w:rsidR="00824A0B">
        <w:rPr>
          <w:sz w:val="28"/>
          <w:szCs w:val="28"/>
        </w:rPr>
        <w:t xml:space="preserve">randen </w:t>
      </w:r>
      <w:r w:rsidR="008B6735">
        <w:rPr>
          <w:sz w:val="28"/>
          <w:szCs w:val="28"/>
        </w:rPr>
        <w:t>van</w:t>
      </w:r>
      <w:r w:rsidR="00824A0B">
        <w:rPr>
          <w:sz w:val="28"/>
          <w:szCs w:val="28"/>
        </w:rPr>
        <w:t xml:space="preserve"> </w:t>
      </w:r>
      <w:r w:rsidR="008B6735">
        <w:rPr>
          <w:sz w:val="28"/>
          <w:szCs w:val="28"/>
        </w:rPr>
        <w:t>e</w:t>
      </w:r>
      <w:r w:rsidR="00824A0B">
        <w:rPr>
          <w:sz w:val="28"/>
          <w:szCs w:val="28"/>
        </w:rPr>
        <w:t xml:space="preserve">en </w:t>
      </w:r>
      <w:r w:rsidR="008B6735">
        <w:rPr>
          <w:sz w:val="28"/>
          <w:szCs w:val="28"/>
        </w:rPr>
        <w:t>kaars</w:t>
      </w:r>
      <w:r w:rsidR="00824A0B">
        <w:rPr>
          <w:sz w:val="28"/>
          <w:szCs w:val="28"/>
        </w:rPr>
        <w:t>.</w:t>
      </w:r>
    </w:p>
    <w:p w14:paraId="488F7336" w14:textId="77777777" w:rsidR="00D30065" w:rsidRDefault="00D30065" w:rsidP="00D30065">
      <w:pPr>
        <w:pStyle w:val="Lijstalinea"/>
        <w:ind w:left="1353"/>
        <w:rPr>
          <w:b/>
          <w:sz w:val="28"/>
          <w:szCs w:val="28"/>
        </w:rPr>
      </w:pPr>
    </w:p>
    <w:p w14:paraId="4243A8B9" w14:textId="77777777" w:rsidR="005869D3" w:rsidRDefault="005869D3" w:rsidP="00202C04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Toeko</w:t>
      </w:r>
      <w:r w:rsidR="002A12C5" w:rsidRPr="00377D88">
        <w:rPr>
          <w:b/>
          <w:sz w:val="28"/>
          <w:szCs w:val="28"/>
        </w:rPr>
        <w:t>mst en ontwikkelingen Marypages</w:t>
      </w:r>
    </w:p>
    <w:p w14:paraId="06B99783" w14:textId="429F9C07" w:rsidR="0016798A" w:rsidRDefault="0016798A" w:rsidP="00824A0B">
      <w:pPr>
        <w:pStyle w:val="Lijstalinea"/>
        <w:ind w:left="1353"/>
        <w:rPr>
          <w:sz w:val="28"/>
          <w:szCs w:val="28"/>
        </w:rPr>
      </w:pPr>
      <w:r>
        <w:rPr>
          <w:sz w:val="28"/>
          <w:szCs w:val="28"/>
        </w:rPr>
        <w:t>Wij zetten nu elke dag mooie afbeeldingen van de heilige Maagd Maria, Jezus, feestdagen van bedevaartplaatsen, feestdagen van heiligen- en zaligverklaarden, mooie gebeden en nog veel meer op zowel Facebook als Instagram, in het Nederlands en Engels.</w:t>
      </w:r>
    </w:p>
    <w:p w14:paraId="03284633" w14:textId="148CD556" w:rsidR="005D29CE" w:rsidRDefault="0016798A" w:rsidP="00824A0B">
      <w:pPr>
        <w:pStyle w:val="Lijstalinea"/>
        <w:ind w:left="1353"/>
        <w:rPr>
          <w:sz w:val="28"/>
          <w:szCs w:val="28"/>
        </w:rPr>
      </w:pPr>
      <w:r>
        <w:rPr>
          <w:sz w:val="28"/>
          <w:szCs w:val="28"/>
        </w:rPr>
        <w:t>De voorzitter en verder dagelijks bezig om steeds meer pagina’s ook vertaald naar de andere 9 talen van Marypages.</w:t>
      </w:r>
      <w:r w:rsidR="0085291C">
        <w:rPr>
          <w:sz w:val="28"/>
          <w:szCs w:val="28"/>
        </w:rPr>
        <w:t xml:space="preserve"> De nadruk ligt hierbij op gebeden en Maria, de Heilige Maagd.</w:t>
      </w:r>
    </w:p>
    <w:p w14:paraId="0391F621" w14:textId="77777777" w:rsidR="00957B8E" w:rsidRDefault="00957B8E" w:rsidP="00824A0B">
      <w:pPr>
        <w:pStyle w:val="Lijstalinea"/>
        <w:ind w:left="1353"/>
        <w:rPr>
          <w:sz w:val="28"/>
          <w:szCs w:val="28"/>
        </w:rPr>
      </w:pPr>
    </w:p>
    <w:p w14:paraId="2226C2F8" w14:textId="77777777" w:rsidR="005869D3" w:rsidRPr="00377D88" w:rsidRDefault="005869D3" w:rsidP="005869D3">
      <w:pPr>
        <w:ind w:left="1077" w:hanging="360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lastRenderedPageBreak/>
        <w:t> </w:t>
      </w:r>
    </w:p>
    <w:p w14:paraId="44127B3C" w14:textId="77777777" w:rsidR="005869D3" w:rsidRDefault="005869D3" w:rsidP="00EE26EA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Financieel verslag inkomst</w:t>
      </w:r>
      <w:r w:rsidR="00EE26EA" w:rsidRPr="00377D88">
        <w:rPr>
          <w:b/>
          <w:sz w:val="28"/>
          <w:szCs w:val="28"/>
        </w:rPr>
        <w:t>en en uitgaven (penningmeester)</w:t>
      </w:r>
    </w:p>
    <w:p w14:paraId="140E9028" w14:textId="77777777" w:rsidR="00137A75" w:rsidRPr="00377D88" w:rsidRDefault="00137A75" w:rsidP="00137A75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>Het financieel verslag wordt toegelicht door de penningmeester en zonder verdere op- en/of aanmerkingen goedgekeurd, vastgesteld, ondertekend en gepubliceerd door de secretaris onder dankzegging aan de penningmeester.</w:t>
      </w:r>
    </w:p>
    <w:p w14:paraId="0DBCFC77" w14:textId="77777777" w:rsidR="005869D3" w:rsidRPr="00377D88" w:rsidRDefault="005869D3" w:rsidP="005869D3">
      <w:pPr>
        <w:ind w:left="720"/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 </w:t>
      </w:r>
    </w:p>
    <w:p w14:paraId="262E21F8" w14:textId="7E967494" w:rsidR="005869D3" w:rsidRPr="00377D88" w:rsidRDefault="005869D3" w:rsidP="008E5B9E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 xml:space="preserve">Goedkeuring notulen jaarvergadering </w:t>
      </w:r>
      <w:r w:rsidR="005D29CE" w:rsidRPr="005D29CE">
        <w:rPr>
          <w:b/>
          <w:bCs/>
          <w:sz w:val="28"/>
          <w:szCs w:val="28"/>
        </w:rPr>
        <w:t>20 april 2022</w:t>
      </w:r>
    </w:p>
    <w:p w14:paraId="52D9FE89" w14:textId="77777777" w:rsidR="00137A75" w:rsidRPr="00377D88" w:rsidRDefault="00137A75" w:rsidP="00137A75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>De notulen worden zonder verdere op- en/of aanmerkingen goedgekeurd, vastgesteld, ondertekend en gepubliceerd door alle bestuursleden, onder dankzegging aan de secretaris en daarna gepubliceerd.</w:t>
      </w:r>
    </w:p>
    <w:p w14:paraId="1006A6A3" w14:textId="77777777" w:rsidR="005869D3" w:rsidRPr="00377D88" w:rsidRDefault="005869D3" w:rsidP="008E5B9E">
      <w:pPr>
        <w:ind w:left="1353"/>
        <w:rPr>
          <w:b/>
          <w:sz w:val="28"/>
          <w:szCs w:val="28"/>
        </w:rPr>
      </w:pPr>
    </w:p>
    <w:p w14:paraId="6A337F06" w14:textId="77777777" w:rsidR="005869D3" w:rsidRDefault="008A17AD" w:rsidP="008E5B9E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Rondvraag</w:t>
      </w:r>
    </w:p>
    <w:p w14:paraId="49CAAAE8" w14:textId="1834DBAA" w:rsidR="00DA7827" w:rsidRDefault="00C93A7A" w:rsidP="009519ED">
      <w:pPr>
        <w:pStyle w:val="Lijstalinea"/>
        <w:ind w:left="1353"/>
        <w:rPr>
          <w:sz w:val="28"/>
          <w:szCs w:val="28"/>
          <w:shd w:val="clear" w:color="auto" w:fill="FFFFFF"/>
        </w:rPr>
      </w:pPr>
      <w:r w:rsidRPr="00377D88">
        <w:rPr>
          <w:sz w:val="28"/>
          <w:szCs w:val="28"/>
        </w:rPr>
        <w:t>Omdat wij een Anbi-instelling zijn (</w:t>
      </w:r>
      <w:r w:rsidRPr="00377D88">
        <w:rPr>
          <w:sz w:val="28"/>
          <w:szCs w:val="28"/>
          <w:shd w:val="clear" w:color="auto" w:fill="FFFFFF"/>
        </w:rPr>
        <w:t>Een </w:t>
      </w:r>
      <w:r w:rsidRPr="00377D88">
        <w:rPr>
          <w:rStyle w:val="Nadruk"/>
          <w:bCs/>
          <w:i w:val="0"/>
          <w:iCs w:val="0"/>
          <w:sz w:val="28"/>
          <w:szCs w:val="28"/>
          <w:shd w:val="clear" w:color="auto" w:fill="FFFFFF"/>
        </w:rPr>
        <w:t>ANBI</w:t>
      </w:r>
      <w:r w:rsidR="00D30065">
        <w:rPr>
          <w:sz w:val="28"/>
          <w:szCs w:val="28"/>
          <w:shd w:val="clear" w:color="auto" w:fill="FFFFFF"/>
        </w:rPr>
        <w:t xml:space="preserve"> is een non-profitorganisatie, </w:t>
      </w:r>
      <w:r w:rsidRPr="00377D88">
        <w:rPr>
          <w:sz w:val="28"/>
          <w:szCs w:val="28"/>
          <w:shd w:val="clear" w:color="auto" w:fill="FFFFFF"/>
        </w:rPr>
        <w:t>die zich nagenoeg geheel inzet voor het algemeen belang), biedt Google Grants ons de mogelijkheid om kosteloos voor maximaal $10.000,- per maand te adverteren op Google AdWords. Hierdoor zou onze site nog meer bekend worden en ons nieuwe donateurs kunnen opleveren. De penningmeester z</w:t>
      </w:r>
      <w:r w:rsidR="002A0FED">
        <w:rPr>
          <w:sz w:val="28"/>
          <w:szCs w:val="28"/>
          <w:shd w:val="clear" w:color="auto" w:fill="FFFFFF"/>
        </w:rPr>
        <w:t>al</w:t>
      </w:r>
      <w:r w:rsidRPr="00377D88">
        <w:rPr>
          <w:sz w:val="28"/>
          <w:szCs w:val="28"/>
          <w:shd w:val="clear" w:color="auto" w:fill="FFFFFF"/>
        </w:rPr>
        <w:t xml:space="preserve"> deze mogelijkheid onderzoeken en trachten te verwezenlijken.</w:t>
      </w:r>
    </w:p>
    <w:p w14:paraId="03F2AD99" w14:textId="77777777" w:rsidR="00DA7827" w:rsidRDefault="00DA7827" w:rsidP="009519ED">
      <w:pPr>
        <w:pStyle w:val="Lijstalinea"/>
        <w:ind w:left="135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De penningmeester deelt mede, dat vooral de gebeden op onze site door velen worden bezocht.</w:t>
      </w:r>
    </w:p>
    <w:p w14:paraId="13322909" w14:textId="77777777" w:rsidR="002A0FED" w:rsidRDefault="00DA7827" w:rsidP="009519ED">
      <w:pPr>
        <w:pStyle w:val="Lijstalinea"/>
        <w:ind w:left="135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Het aantal bezoekers van Marypages is in een jaar tijd verdubbeld.</w:t>
      </w:r>
    </w:p>
    <w:p w14:paraId="549CF1C7" w14:textId="49326AC8" w:rsidR="00C93A7A" w:rsidRPr="00C93A7A" w:rsidRDefault="002A0FED" w:rsidP="009519ED">
      <w:pPr>
        <w:pStyle w:val="Lijstalinea"/>
        <w:ind w:left="135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De secretaris vraagt of het mogelijk is op zowel Facebook als Instagram een donatieknop te plaatsen. De penningmeester zal die mogelijkheid onderzoeken.</w:t>
      </w:r>
      <w:r w:rsidR="00ED35E9">
        <w:rPr>
          <w:sz w:val="28"/>
          <w:szCs w:val="28"/>
          <w:shd w:val="clear" w:color="auto" w:fill="FFFFFF"/>
        </w:rPr>
        <w:br/>
      </w:r>
    </w:p>
    <w:p w14:paraId="23F44F03" w14:textId="77777777" w:rsidR="008A17AD" w:rsidRPr="00377D88" w:rsidRDefault="008A17AD" w:rsidP="008A17AD">
      <w:pPr>
        <w:pStyle w:val="Lijstalinea"/>
        <w:ind w:left="1353"/>
        <w:rPr>
          <w:b/>
          <w:sz w:val="28"/>
          <w:szCs w:val="28"/>
        </w:rPr>
      </w:pPr>
    </w:p>
    <w:p w14:paraId="6E87F942" w14:textId="77777777" w:rsidR="005869D3" w:rsidRPr="00377D88" w:rsidRDefault="008E5B9E" w:rsidP="008E5B9E">
      <w:pPr>
        <w:pStyle w:val="Lijstalinea"/>
        <w:numPr>
          <w:ilvl w:val="0"/>
          <w:numId w:val="10"/>
        </w:numPr>
        <w:rPr>
          <w:b/>
          <w:sz w:val="28"/>
          <w:szCs w:val="28"/>
        </w:rPr>
      </w:pPr>
      <w:r w:rsidRPr="00377D88">
        <w:rPr>
          <w:b/>
          <w:sz w:val="28"/>
          <w:szCs w:val="28"/>
        </w:rPr>
        <w:t>Sluiting door de voorzitter</w:t>
      </w:r>
    </w:p>
    <w:p w14:paraId="71724AA4" w14:textId="77777777" w:rsidR="00137A75" w:rsidRPr="00377D88" w:rsidRDefault="00137A75" w:rsidP="00137A75">
      <w:pPr>
        <w:pStyle w:val="Lijstalinea"/>
        <w:ind w:left="1353"/>
        <w:rPr>
          <w:sz w:val="28"/>
          <w:szCs w:val="28"/>
        </w:rPr>
      </w:pPr>
      <w:r w:rsidRPr="00377D88">
        <w:rPr>
          <w:sz w:val="28"/>
          <w:szCs w:val="28"/>
        </w:rPr>
        <w:t>De voorzitter sluit de vergadering en bedankt iedereen voor zijn komst en inbreng.</w:t>
      </w:r>
    </w:p>
    <w:p w14:paraId="48A6648C" w14:textId="77777777" w:rsidR="00DF1CBB" w:rsidRPr="00377D88" w:rsidRDefault="00DF1CBB" w:rsidP="00DF1CBB">
      <w:pPr>
        <w:pStyle w:val="Lijstalinea"/>
        <w:ind w:left="1077"/>
        <w:rPr>
          <w:b/>
          <w:bCs/>
          <w:sz w:val="28"/>
          <w:szCs w:val="28"/>
        </w:rPr>
      </w:pPr>
    </w:p>
    <w:sectPr w:rsidR="00DF1CBB" w:rsidRPr="00377D88" w:rsidSect="005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5E27"/>
    <w:multiLevelType w:val="hybridMultilevel"/>
    <w:tmpl w:val="4762E6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A1205"/>
    <w:multiLevelType w:val="multilevel"/>
    <w:tmpl w:val="150CB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64544"/>
    <w:multiLevelType w:val="hybridMultilevel"/>
    <w:tmpl w:val="0594729E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B750C"/>
    <w:multiLevelType w:val="multilevel"/>
    <w:tmpl w:val="59AA2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06025"/>
    <w:multiLevelType w:val="hybridMultilevel"/>
    <w:tmpl w:val="690A32A4"/>
    <w:lvl w:ilvl="0" w:tplc="EB4C5886">
      <w:start w:val="1"/>
      <w:numFmt w:val="decimal"/>
      <w:lvlText w:val="%1."/>
      <w:lvlJc w:val="left"/>
      <w:pPr>
        <w:ind w:left="1353" w:hanging="63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DD35819"/>
    <w:multiLevelType w:val="hybridMultilevel"/>
    <w:tmpl w:val="E0281F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E16"/>
    <w:multiLevelType w:val="hybridMultilevel"/>
    <w:tmpl w:val="A84052B0"/>
    <w:lvl w:ilvl="0" w:tplc="187A6504">
      <w:numFmt w:val="bullet"/>
      <w:lvlText w:val=""/>
      <w:lvlJc w:val="left"/>
      <w:pPr>
        <w:tabs>
          <w:tab w:val="num" w:pos="1215"/>
        </w:tabs>
        <w:ind w:left="1215" w:hanging="85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44E7"/>
    <w:multiLevelType w:val="hybridMultilevel"/>
    <w:tmpl w:val="0B3C4B44"/>
    <w:lvl w:ilvl="0" w:tplc="0413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7F5D66B8"/>
    <w:multiLevelType w:val="hybridMultilevel"/>
    <w:tmpl w:val="9BC413DA"/>
    <w:lvl w:ilvl="0" w:tplc="9D58BF70">
      <w:start w:val="1"/>
      <w:numFmt w:val="decimal"/>
      <w:lvlText w:val="%1."/>
      <w:lvlJc w:val="left"/>
      <w:pPr>
        <w:tabs>
          <w:tab w:val="num" w:pos="987"/>
        </w:tabs>
        <w:ind w:left="987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070157838">
    <w:abstractNumId w:val="1"/>
  </w:num>
  <w:num w:numId="2" w16cid:durableId="1391153869">
    <w:abstractNumId w:val="3"/>
  </w:num>
  <w:num w:numId="3" w16cid:durableId="1965036279">
    <w:abstractNumId w:val="2"/>
  </w:num>
  <w:num w:numId="4" w16cid:durableId="1544366180">
    <w:abstractNumId w:val="6"/>
  </w:num>
  <w:num w:numId="5" w16cid:durableId="1034816831">
    <w:abstractNumId w:val="7"/>
  </w:num>
  <w:num w:numId="6" w16cid:durableId="61946304">
    <w:abstractNumId w:val="8"/>
  </w:num>
  <w:num w:numId="7" w16cid:durableId="945381487">
    <w:abstractNumId w:val="0"/>
  </w:num>
  <w:num w:numId="8" w16cid:durableId="1817381247">
    <w:abstractNumId w:val="5"/>
  </w:num>
  <w:num w:numId="9" w16cid:durableId="2144695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465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E3"/>
    <w:rsid w:val="00015C91"/>
    <w:rsid w:val="000335DF"/>
    <w:rsid w:val="000609C2"/>
    <w:rsid w:val="000A51F4"/>
    <w:rsid w:val="000B4320"/>
    <w:rsid w:val="000B7483"/>
    <w:rsid w:val="000C412D"/>
    <w:rsid w:val="000C4BEE"/>
    <w:rsid w:val="000D4668"/>
    <w:rsid w:val="0011143E"/>
    <w:rsid w:val="00137A75"/>
    <w:rsid w:val="00144FAF"/>
    <w:rsid w:val="00145132"/>
    <w:rsid w:val="001529F0"/>
    <w:rsid w:val="0016798A"/>
    <w:rsid w:val="00180207"/>
    <w:rsid w:val="001A0D57"/>
    <w:rsid w:val="001A4A69"/>
    <w:rsid w:val="001A5623"/>
    <w:rsid w:val="001A5898"/>
    <w:rsid w:val="001B18D5"/>
    <w:rsid w:val="001B7A79"/>
    <w:rsid w:val="001E2369"/>
    <w:rsid w:val="001E2460"/>
    <w:rsid w:val="00202C04"/>
    <w:rsid w:val="0020362C"/>
    <w:rsid w:val="00205F16"/>
    <w:rsid w:val="0021121C"/>
    <w:rsid w:val="00213B18"/>
    <w:rsid w:val="00230D96"/>
    <w:rsid w:val="00237E5D"/>
    <w:rsid w:val="00251D5F"/>
    <w:rsid w:val="00266B23"/>
    <w:rsid w:val="00273B69"/>
    <w:rsid w:val="002A0FED"/>
    <w:rsid w:val="002A12C5"/>
    <w:rsid w:val="002C10CA"/>
    <w:rsid w:val="002D1724"/>
    <w:rsid w:val="002F028A"/>
    <w:rsid w:val="00304DAC"/>
    <w:rsid w:val="00305632"/>
    <w:rsid w:val="003063C3"/>
    <w:rsid w:val="00313A6D"/>
    <w:rsid w:val="003363B4"/>
    <w:rsid w:val="00345AB2"/>
    <w:rsid w:val="00377D88"/>
    <w:rsid w:val="003975A3"/>
    <w:rsid w:val="003A534A"/>
    <w:rsid w:val="003A68B6"/>
    <w:rsid w:val="003B5C2F"/>
    <w:rsid w:val="004219DC"/>
    <w:rsid w:val="00436F10"/>
    <w:rsid w:val="00455B54"/>
    <w:rsid w:val="004B6C63"/>
    <w:rsid w:val="004E3390"/>
    <w:rsid w:val="004F18C3"/>
    <w:rsid w:val="005027CB"/>
    <w:rsid w:val="00520693"/>
    <w:rsid w:val="00534AE4"/>
    <w:rsid w:val="0056699C"/>
    <w:rsid w:val="00566E1B"/>
    <w:rsid w:val="005869D3"/>
    <w:rsid w:val="00596884"/>
    <w:rsid w:val="005D1B78"/>
    <w:rsid w:val="005D29CE"/>
    <w:rsid w:val="005D590D"/>
    <w:rsid w:val="005D5B47"/>
    <w:rsid w:val="005F3766"/>
    <w:rsid w:val="005F6A1F"/>
    <w:rsid w:val="0060544A"/>
    <w:rsid w:val="006325EF"/>
    <w:rsid w:val="00653771"/>
    <w:rsid w:val="006A0EC6"/>
    <w:rsid w:val="006A3D13"/>
    <w:rsid w:val="006C7BD4"/>
    <w:rsid w:val="006E431B"/>
    <w:rsid w:val="006F4006"/>
    <w:rsid w:val="006F452C"/>
    <w:rsid w:val="007561CC"/>
    <w:rsid w:val="007839EE"/>
    <w:rsid w:val="007B68D5"/>
    <w:rsid w:val="007E328D"/>
    <w:rsid w:val="00817D1A"/>
    <w:rsid w:val="0082231E"/>
    <w:rsid w:val="00824A0B"/>
    <w:rsid w:val="00837916"/>
    <w:rsid w:val="0085291C"/>
    <w:rsid w:val="00886F2A"/>
    <w:rsid w:val="008A17AD"/>
    <w:rsid w:val="008A6583"/>
    <w:rsid w:val="008B6735"/>
    <w:rsid w:val="008C4E99"/>
    <w:rsid w:val="008E0BE4"/>
    <w:rsid w:val="008E5B9E"/>
    <w:rsid w:val="008F0AEE"/>
    <w:rsid w:val="00915BB9"/>
    <w:rsid w:val="00941902"/>
    <w:rsid w:val="00950D27"/>
    <w:rsid w:val="009519ED"/>
    <w:rsid w:val="0095517A"/>
    <w:rsid w:val="00957B8E"/>
    <w:rsid w:val="00964803"/>
    <w:rsid w:val="00981504"/>
    <w:rsid w:val="009C7AA0"/>
    <w:rsid w:val="00A13D14"/>
    <w:rsid w:val="00A93EE3"/>
    <w:rsid w:val="00AB39FC"/>
    <w:rsid w:val="00AE1F0F"/>
    <w:rsid w:val="00B0266B"/>
    <w:rsid w:val="00B03A32"/>
    <w:rsid w:val="00BF6FF8"/>
    <w:rsid w:val="00C04CB5"/>
    <w:rsid w:val="00C06980"/>
    <w:rsid w:val="00C11ED6"/>
    <w:rsid w:val="00C35E66"/>
    <w:rsid w:val="00C63BC6"/>
    <w:rsid w:val="00C93A7A"/>
    <w:rsid w:val="00CA05DE"/>
    <w:rsid w:val="00CB370A"/>
    <w:rsid w:val="00CC38C2"/>
    <w:rsid w:val="00CD4A1E"/>
    <w:rsid w:val="00D11AE3"/>
    <w:rsid w:val="00D261F3"/>
    <w:rsid w:val="00D30065"/>
    <w:rsid w:val="00D41813"/>
    <w:rsid w:val="00D46DEC"/>
    <w:rsid w:val="00D80FC0"/>
    <w:rsid w:val="00DA4D48"/>
    <w:rsid w:val="00DA7827"/>
    <w:rsid w:val="00DA784D"/>
    <w:rsid w:val="00DB3B86"/>
    <w:rsid w:val="00DC379A"/>
    <w:rsid w:val="00DC40CF"/>
    <w:rsid w:val="00DD6989"/>
    <w:rsid w:val="00DE04EC"/>
    <w:rsid w:val="00DF1CBB"/>
    <w:rsid w:val="00E033C5"/>
    <w:rsid w:val="00E460EE"/>
    <w:rsid w:val="00E4755A"/>
    <w:rsid w:val="00E64123"/>
    <w:rsid w:val="00EC4C88"/>
    <w:rsid w:val="00ED35E9"/>
    <w:rsid w:val="00EE26EA"/>
    <w:rsid w:val="00EE429F"/>
    <w:rsid w:val="00EF113A"/>
    <w:rsid w:val="00F05AC2"/>
    <w:rsid w:val="00F163F3"/>
    <w:rsid w:val="00F206F1"/>
    <w:rsid w:val="00F43BFB"/>
    <w:rsid w:val="00F62A24"/>
    <w:rsid w:val="00F7758A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36BEC"/>
  <w15:docId w15:val="{6DBA95F1-B91C-4FAC-AD68-8561E7C4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1B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D1B78"/>
    <w:pPr>
      <w:tabs>
        <w:tab w:val="num" w:pos="425"/>
      </w:tabs>
      <w:ind w:left="425" w:hanging="425"/>
    </w:pPr>
    <w:rPr>
      <w:rFonts w:ascii="Verdana" w:hAnsi="Verdana"/>
      <w:sz w:val="18"/>
      <w:szCs w:val="18"/>
    </w:rPr>
  </w:style>
  <w:style w:type="character" w:styleId="Hyperlink">
    <w:name w:val="Hyperlink"/>
    <w:rsid w:val="005D1B78"/>
    <w:rPr>
      <w:color w:val="0000FF"/>
      <w:u w:val="single"/>
    </w:rPr>
  </w:style>
  <w:style w:type="paragraph" w:styleId="Normaalweb">
    <w:name w:val="Normal (Web)"/>
    <w:basedOn w:val="Standaard"/>
    <w:rsid w:val="0083791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839EE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9419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41902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C06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Bestuursvergadering Stichting Marypages</vt:lpstr>
    </vt:vector>
  </TitlesOfParts>
  <Company/>
  <LinksUpToDate>false</LinksUpToDate>
  <CharactersWithSpaces>3113</CharactersWithSpaces>
  <SharedDoc>false</SharedDoc>
  <HLinks>
    <vt:vector size="18" baseType="variant"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mailto:robin.debondt@live.nl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mailto:jokerieken@gmail.com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mailto:l.de.bondt@gmail.com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Stichting Marypages</dc:title>
  <dc:creator>de Bondt</dc:creator>
  <cp:lastModifiedBy>Leo de Bondt</cp:lastModifiedBy>
  <cp:revision>23</cp:revision>
  <cp:lastPrinted>2019-04-07T07:01:00Z</cp:lastPrinted>
  <dcterms:created xsi:type="dcterms:W3CDTF">2023-04-07T08:59:00Z</dcterms:created>
  <dcterms:modified xsi:type="dcterms:W3CDTF">2023-05-14T08:54:00Z</dcterms:modified>
</cp:coreProperties>
</file>